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A1" w:rsidRPr="00746027" w:rsidRDefault="00DF0F24" w:rsidP="00A108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6027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F7481B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</w:p>
    <w:p w:rsidR="00A927DA" w:rsidRPr="00FF7D42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FF7D42">
        <w:rPr>
          <w:rFonts w:ascii="Times New Roman" w:hAnsi="Times New Roman" w:cs="Tahoma"/>
          <w:b/>
          <w:bCs/>
          <w:sz w:val="26"/>
          <w:szCs w:val="26"/>
        </w:rPr>
        <w:t>Собрание Представителей сельского поселения Черноречье</w:t>
      </w:r>
    </w:p>
    <w:p w:rsidR="00A927DA" w:rsidRPr="00FF7D42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FF7D42">
        <w:rPr>
          <w:rFonts w:ascii="Times New Roman" w:hAnsi="Times New Roman" w:cs="Tahoma"/>
          <w:b/>
          <w:bCs/>
          <w:sz w:val="26"/>
          <w:szCs w:val="26"/>
        </w:rPr>
        <w:t xml:space="preserve">муниципального района </w:t>
      </w:r>
      <w:proofErr w:type="gramStart"/>
      <w:r w:rsidRPr="00FF7D42">
        <w:rPr>
          <w:rFonts w:ascii="Times New Roman" w:hAnsi="Times New Roman" w:cs="Tahoma"/>
          <w:b/>
          <w:bCs/>
          <w:sz w:val="26"/>
          <w:szCs w:val="26"/>
        </w:rPr>
        <w:t>Волжский</w:t>
      </w:r>
      <w:proofErr w:type="gramEnd"/>
      <w:r w:rsidRPr="00FF7D42">
        <w:rPr>
          <w:rFonts w:ascii="Times New Roman" w:hAnsi="Times New Roman" w:cs="Tahoma"/>
          <w:b/>
          <w:bCs/>
          <w:sz w:val="26"/>
          <w:szCs w:val="26"/>
        </w:rPr>
        <w:t xml:space="preserve"> Самарской области</w:t>
      </w:r>
    </w:p>
    <w:p w:rsidR="00A927DA" w:rsidRPr="00FF7D42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FF7D42" w:rsidRDefault="00351841" w:rsidP="00A927DA">
      <w:pPr>
        <w:spacing w:after="0" w:line="240" w:lineRule="auto"/>
        <w:jc w:val="center"/>
        <w:rPr>
          <w:rFonts w:ascii="Times New Roman" w:hAnsi="Times New Roman" w:cs="Tahoma"/>
          <w:bCs/>
          <w:sz w:val="26"/>
          <w:szCs w:val="26"/>
        </w:rPr>
      </w:pPr>
      <w:r>
        <w:rPr>
          <w:rFonts w:ascii="Times New Roman" w:hAnsi="Times New Roman" w:cs="Tahoma"/>
          <w:bCs/>
          <w:sz w:val="26"/>
          <w:szCs w:val="26"/>
        </w:rPr>
        <w:t>Четвертого</w:t>
      </w:r>
      <w:r w:rsidR="00A927DA" w:rsidRPr="00FF7D42">
        <w:rPr>
          <w:rFonts w:ascii="Times New Roman" w:hAnsi="Times New Roman" w:cs="Tahoma"/>
          <w:bCs/>
          <w:sz w:val="26"/>
          <w:szCs w:val="26"/>
        </w:rPr>
        <w:t xml:space="preserve"> созыва</w:t>
      </w:r>
    </w:p>
    <w:p w:rsidR="00A927DA" w:rsidRPr="00FF7D42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FF7D42" w:rsidRDefault="00A927DA" w:rsidP="00A927DA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 w:rsidRPr="00FF7D42">
        <w:rPr>
          <w:rFonts w:ascii="Times New Roman" w:hAnsi="Times New Roman" w:cs="Tahoma"/>
          <w:b/>
          <w:bCs/>
          <w:sz w:val="26"/>
          <w:szCs w:val="26"/>
        </w:rPr>
        <w:t>РЕШЕНИЕ</w:t>
      </w:r>
    </w:p>
    <w:p w:rsidR="00A927DA" w:rsidRPr="00FF7D42" w:rsidRDefault="00A927DA" w:rsidP="00E60E28">
      <w:pPr>
        <w:spacing w:after="0" w:line="240" w:lineRule="auto"/>
        <w:rPr>
          <w:rFonts w:ascii="Times New Roman" w:hAnsi="Times New Roman" w:cs="Tahoma"/>
          <w:b/>
          <w:bCs/>
          <w:sz w:val="26"/>
          <w:szCs w:val="26"/>
        </w:rPr>
      </w:pPr>
    </w:p>
    <w:p w:rsidR="00A927DA" w:rsidRPr="00FF7D42" w:rsidRDefault="00A927DA" w:rsidP="00A927DA">
      <w:pPr>
        <w:pStyle w:val="aa"/>
        <w:rPr>
          <w:rFonts w:ascii="Times New Roman" w:hAnsi="Times New Roman"/>
          <w:b/>
          <w:sz w:val="26"/>
          <w:szCs w:val="26"/>
        </w:rPr>
      </w:pPr>
      <w:r w:rsidRPr="00FF7D42">
        <w:rPr>
          <w:rFonts w:ascii="Times New Roman" w:hAnsi="Times New Roman"/>
          <w:b/>
          <w:sz w:val="26"/>
          <w:szCs w:val="26"/>
        </w:rPr>
        <w:t xml:space="preserve">от </w:t>
      </w:r>
      <w:r w:rsidR="00C6225B" w:rsidRPr="00FF7D42">
        <w:rPr>
          <w:rFonts w:ascii="Times New Roman" w:hAnsi="Times New Roman"/>
          <w:b/>
          <w:sz w:val="26"/>
          <w:szCs w:val="26"/>
        </w:rPr>
        <w:t>2</w:t>
      </w:r>
      <w:r w:rsidR="00351841">
        <w:rPr>
          <w:rFonts w:ascii="Times New Roman" w:hAnsi="Times New Roman"/>
          <w:b/>
          <w:sz w:val="26"/>
          <w:szCs w:val="26"/>
        </w:rPr>
        <w:t>5</w:t>
      </w:r>
      <w:r w:rsidRPr="00FF7D42">
        <w:rPr>
          <w:rFonts w:ascii="Times New Roman" w:hAnsi="Times New Roman"/>
          <w:b/>
          <w:sz w:val="26"/>
          <w:szCs w:val="26"/>
        </w:rPr>
        <w:t xml:space="preserve"> </w:t>
      </w:r>
      <w:r w:rsidR="00AF46BA">
        <w:rPr>
          <w:rFonts w:ascii="Times New Roman" w:hAnsi="Times New Roman"/>
          <w:b/>
          <w:sz w:val="26"/>
          <w:szCs w:val="26"/>
        </w:rPr>
        <w:t>мая</w:t>
      </w:r>
      <w:r w:rsidRPr="00FF7D42">
        <w:rPr>
          <w:rFonts w:ascii="Times New Roman" w:hAnsi="Times New Roman"/>
          <w:b/>
          <w:sz w:val="26"/>
          <w:szCs w:val="26"/>
        </w:rPr>
        <w:t xml:space="preserve">  20</w:t>
      </w:r>
      <w:r w:rsidR="001E2044" w:rsidRPr="00FF7D42">
        <w:rPr>
          <w:rFonts w:ascii="Times New Roman" w:hAnsi="Times New Roman"/>
          <w:b/>
          <w:sz w:val="26"/>
          <w:szCs w:val="26"/>
        </w:rPr>
        <w:t>2</w:t>
      </w:r>
      <w:r w:rsidR="00D77AC1">
        <w:rPr>
          <w:rFonts w:ascii="Times New Roman" w:hAnsi="Times New Roman"/>
          <w:b/>
          <w:sz w:val="26"/>
          <w:szCs w:val="26"/>
        </w:rPr>
        <w:t>2</w:t>
      </w:r>
      <w:r w:rsidRPr="00FF7D42">
        <w:rPr>
          <w:rFonts w:ascii="Times New Roman" w:hAnsi="Times New Roman"/>
          <w:b/>
          <w:sz w:val="26"/>
          <w:szCs w:val="26"/>
        </w:rPr>
        <w:t xml:space="preserve"> года                                                                                             </w:t>
      </w:r>
      <w:r w:rsidR="00C6225B" w:rsidRPr="00FF7D42">
        <w:rPr>
          <w:rFonts w:ascii="Times New Roman" w:hAnsi="Times New Roman"/>
          <w:b/>
          <w:sz w:val="26"/>
          <w:szCs w:val="26"/>
        </w:rPr>
        <w:t xml:space="preserve">  </w:t>
      </w:r>
      <w:r w:rsidRPr="00FF7D42">
        <w:rPr>
          <w:rFonts w:ascii="Times New Roman" w:hAnsi="Times New Roman"/>
          <w:b/>
          <w:sz w:val="26"/>
          <w:szCs w:val="26"/>
        </w:rPr>
        <w:t xml:space="preserve">  </w:t>
      </w:r>
      <w:r w:rsidR="00111932">
        <w:rPr>
          <w:rFonts w:ascii="Times New Roman" w:hAnsi="Times New Roman"/>
          <w:b/>
          <w:sz w:val="26"/>
          <w:szCs w:val="26"/>
        </w:rPr>
        <w:t xml:space="preserve">   </w:t>
      </w:r>
      <w:r w:rsidRPr="00FF7D42">
        <w:rPr>
          <w:rFonts w:ascii="Times New Roman" w:hAnsi="Times New Roman"/>
          <w:b/>
          <w:sz w:val="26"/>
          <w:szCs w:val="26"/>
        </w:rPr>
        <w:t xml:space="preserve">№ </w:t>
      </w:r>
      <w:r w:rsidR="00AF46BA">
        <w:rPr>
          <w:rFonts w:ascii="Times New Roman" w:hAnsi="Times New Roman"/>
          <w:b/>
          <w:sz w:val="26"/>
          <w:szCs w:val="26"/>
        </w:rPr>
        <w:t>11</w:t>
      </w:r>
      <w:r w:rsidR="0044294E">
        <w:rPr>
          <w:rFonts w:ascii="Times New Roman" w:hAnsi="Times New Roman"/>
          <w:b/>
          <w:sz w:val="26"/>
          <w:szCs w:val="26"/>
        </w:rPr>
        <w:t>5</w:t>
      </w:r>
    </w:p>
    <w:p w:rsidR="00B616A1" w:rsidRPr="00FF7D42" w:rsidRDefault="00B616A1" w:rsidP="00B616A1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C6225B" w:rsidRPr="00FF7D42" w:rsidRDefault="00C6225B" w:rsidP="00C622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7D42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gramStart"/>
      <w:r w:rsidRPr="00FF7D42">
        <w:rPr>
          <w:rFonts w:ascii="Times New Roman" w:hAnsi="Times New Roman" w:cs="Times New Roman"/>
          <w:b/>
          <w:sz w:val="26"/>
          <w:szCs w:val="26"/>
        </w:rPr>
        <w:t>соглашении</w:t>
      </w:r>
      <w:proofErr w:type="gramEnd"/>
      <w:r w:rsidRPr="00FF7D42">
        <w:rPr>
          <w:rFonts w:ascii="Times New Roman" w:hAnsi="Times New Roman" w:cs="Times New Roman"/>
          <w:b/>
          <w:sz w:val="26"/>
          <w:szCs w:val="26"/>
        </w:rPr>
        <w:t xml:space="preserve"> о передаче осуществления части полномочий по вопросам местного значения от органов местного самоуправления муниципального района Волжский Самарской области органам местного самоуправления поселений муниципального района Волжский Самарской области</w:t>
      </w:r>
    </w:p>
    <w:p w:rsidR="00C6225B" w:rsidRPr="00FF7D42" w:rsidRDefault="00C6225B" w:rsidP="00C622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225B" w:rsidRPr="00FF7D42" w:rsidRDefault="00C6225B" w:rsidP="00C622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F7D42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Уставом сельского поселения Черноречье муниципального района </w:t>
      </w:r>
      <w:proofErr w:type="gramStart"/>
      <w:r w:rsidRPr="00FF7D42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FF7D42">
        <w:rPr>
          <w:rFonts w:ascii="Times New Roman" w:hAnsi="Times New Roman" w:cs="Times New Roman"/>
          <w:sz w:val="26"/>
          <w:szCs w:val="26"/>
        </w:rPr>
        <w:t xml:space="preserve"> Самарской области, Собрание Представителей сельского поселения Черноречье муниципального района Волжский района Самарской области РЕШИЛО:</w:t>
      </w:r>
    </w:p>
    <w:p w:rsidR="00C6225B" w:rsidRPr="00FF7D42" w:rsidRDefault="00C6225B" w:rsidP="00C6225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C6225B" w:rsidRPr="00FF7D42" w:rsidRDefault="00C6225B" w:rsidP="00C6225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F7D42">
        <w:rPr>
          <w:rFonts w:ascii="Times New Roman" w:hAnsi="Times New Roman"/>
          <w:sz w:val="26"/>
          <w:szCs w:val="26"/>
        </w:rPr>
        <w:t>Одобрить проект соглашения, заключаемого между Администрацией сельского поселения Черноречье муниципального района Волжский Самарской области и Администрацией муниципального района Волжский Самарской области, о передаче осуществления части полномочий по вопросам местного значения в 20</w:t>
      </w:r>
      <w:r w:rsidR="001E2044" w:rsidRPr="00FF7D42">
        <w:rPr>
          <w:rFonts w:ascii="Times New Roman" w:hAnsi="Times New Roman"/>
          <w:sz w:val="26"/>
          <w:szCs w:val="26"/>
        </w:rPr>
        <w:t>2</w:t>
      </w:r>
      <w:r w:rsidR="00AD7996">
        <w:rPr>
          <w:rFonts w:ascii="Times New Roman" w:hAnsi="Times New Roman"/>
          <w:sz w:val="26"/>
          <w:szCs w:val="26"/>
        </w:rPr>
        <w:t>2</w:t>
      </w:r>
      <w:r w:rsidRPr="00FF7D42">
        <w:rPr>
          <w:rFonts w:ascii="Times New Roman" w:hAnsi="Times New Roman"/>
          <w:sz w:val="26"/>
          <w:szCs w:val="26"/>
        </w:rPr>
        <w:t xml:space="preserve"> году, согласно приложению.</w:t>
      </w:r>
    </w:p>
    <w:p w:rsidR="00111932" w:rsidRDefault="00C6225B" w:rsidP="00C6225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F7D42">
        <w:rPr>
          <w:rFonts w:ascii="Times New Roman" w:hAnsi="Times New Roman"/>
          <w:sz w:val="26"/>
          <w:szCs w:val="26"/>
        </w:rPr>
        <w:t xml:space="preserve">Установить, что реализация передаваемых полномочий будет осуществляться за счет финансового обеспечения в виде межбюджетных трансфертов из бюджета муниципального района Волжский Самарской области в бюджеты поселений муниципального района Волжский Самарской области.    </w:t>
      </w:r>
    </w:p>
    <w:p w:rsidR="00111932" w:rsidRPr="00111932" w:rsidRDefault="00111932" w:rsidP="00111932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noProof/>
          <w:sz w:val="26"/>
          <w:szCs w:val="26"/>
        </w:rPr>
      </w:pPr>
      <w:r w:rsidRPr="00111932">
        <w:rPr>
          <w:rFonts w:ascii="Times New Roman" w:hAnsi="Times New Roman"/>
          <w:sz w:val="26"/>
          <w:szCs w:val="26"/>
        </w:rPr>
        <w:t>Опубликовать данное Решение в газете «</w:t>
      </w:r>
      <w:proofErr w:type="spellStart"/>
      <w:r>
        <w:rPr>
          <w:rFonts w:ascii="Times New Roman" w:hAnsi="Times New Roman"/>
          <w:sz w:val="26"/>
          <w:szCs w:val="26"/>
        </w:rPr>
        <w:t>Чернореченские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вести</w:t>
      </w:r>
      <w:r w:rsidRPr="00111932">
        <w:rPr>
          <w:rFonts w:ascii="Times New Roman" w:hAnsi="Times New Roman"/>
          <w:sz w:val="26"/>
          <w:szCs w:val="26"/>
        </w:rPr>
        <w:t>»</w:t>
      </w:r>
      <w:r w:rsidRPr="00111932">
        <w:rPr>
          <w:rFonts w:ascii="Times New Roman" w:hAnsi="Times New Roman"/>
          <w:b/>
          <w:sz w:val="26"/>
          <w:szCs w:val="26"/>
        </w:rPr>
        <w:t xml:space="preserve"> </w:t>
      </w:r>
      <w:r w:rsidRPr="00111932">
        <w:rPr>
          <w:rFonts w:ascii="Times New Roman" w:hAnsi="Times New Roman"/>
          <w:color w:val="000000"/>
          <w:sz w:val="26"/>
          <w:szCs w:val="26"/>
        </w:rPr>
        <w:t xml:space="preserve">и разместить на официальном сайте администрации сельского поселения </w:t>
      </w:r>
      <w:r>
        <w:rPr>
          <w:rFonts w:ascii="Times New Roman" w:hAnsi="Times New Roman"/>
          <w:color w:val="000000"/>
          <w:sz w:val="26"/>
          <w:szCs w:val="26"/>
        </w:rPr>
        <w:t>Черноречье</w:t>
      </w:r>
      <w:r w:rsidR="00C2361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1932">
        <w:rPr>
          <w:rFonts w:ascii="Times New Roman" w:hAnsi="Times New Roman"/>
          <w:color w:val="000000"/>
          <w:sz w:val="26"/>
          <w:szCs w:val="26"/>
        </w:rPr>
        <w:t xml:space="preserve"> в информационно - телекоммуникационной сети «Интернет»</w:t>
      </w:r>
      <w:r w:rsidRPr="00111932">
        <w:rPr>
          <w:rFonts w:ascii="Times New Roman" w:hAnsi="Times New Roman"/>
          <w:noProof/>
          <w:sz w:val="26"/>
          <w:szCs w:val="26"/>
        </w:rPr>
        <w:t>.</w:t>
      </w:r>
    </w:p>
    <w:p w:rsidR="00FF7D42" w:rsidRPr="00111932" w:rsidRDefault="00C6225B" w:rsidP="00111932">
      <w:pPr>
        <w:pStyle w:val="a5"/>
        <w:spacing w:after="0" w:line="360" w:lineRule="auto"/>
        <w:ind w:left="1040"/>
        <w:jc w:val="both"/>
        <w:rPr>
          <w:rFonts w:ascii="Times New Roman" w:hAnsi="Times New Roman"/>
          <w:sz w:val="26"/>
          <w:szCs w:val="26"/>
        </w:rPr>
      </w:pPr>
      <w:r w:rsidRPr="00FF7D42">
        <w:rPr>
          <w:rFonts w:ascii="Times New Roman" w:hAnsi="Times New Roman"/>
          <w:sz w:val="26"/>
          <w:szCs w:val="26"/>
        </w:rPr>
        <w:t xml:space="preserve">  </w:t>
      </w:r>
    </w:p>
    <w:p w:rsidR="00DF0F24" w:rsidRPr="00FF7D42" w:rsidRDefault="00DF0F24" w:rsidP="005377E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F7D42">
        <w:rPr>
          <w:rFonts w:ascii="Times New Roman" w:hAnsi="Times New Roman"/>
          <w:b/>
          <w:sz w:val="26"/>
          <w:szCs w:val="26"/>
        </w:rPr>
        <w:t xml:space="preserve">Глава </w:t>
      </w:r>
      <w:r w:rsidR="00A927DA" w:rsidRPr="00FF7D42">
        <w:rPr>
          <w:rFonts w:ascii="Times New Roman" w:hAnsi="Times New Roman"/>
          <w:b/>
          <w:sz w:val="26"/>
          <w:szCs w:val="26"/>
        </w:rPr>
        <w:t>сельского поселения Черноречье</w:t>
      </w:r>
      <w:r w:rsidRPr="00FF7D42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A927DA" w:rsidRPr="00FF7D42">
        <w:rPr>
          <w:rFonts w:ascii="Times New Roman" w:hAnsi="Times New Roman"/>
          <w:b/>
          <w:sz w:val="26"/>
          <w:szCs w:val="26"/>
        </w:rPr>
        <w:t xml:space="preserve">                         </w:t>
      </w:r>
      <w:proofErr w:type="spellStart"/>
      <w:r w:rsidR="00A927DA" w:rsidRPr="00FF7D42">
        <w:rPr>
          <w:rFonts w:ascii="Times New Roman" w:hAnsi="Times New Roman"/>
          <w:b/>
          <w:sz w:val="26"/>
          <w:szCs w:val="26"/>
        </w:rPr>
        <w:t>К.В.Игнатов</w:t>
      </w:r>
      <w:proofErr w:type="spellEnd"/>
    </w:p>
    <w:p w:rsidR="00A927DA" w:rsidRPr="00FF7D42" w:rsidRDefault="00A927DA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27DA" w:rsidRPr="00FF7D42" w:rsidRDefault="00B616A1" w:rsidP="00B616A1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7D42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DF0F24" w:rsidRPr="00FF7D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7D42">
        <w:rPr>
          <w:rFonts w:ascii="Times New Roman" w:hAnsi="Times New Roman" w:cs="Times New Roman"/>
          <w:b/>
          <w:sz w:val="26"/>
          <w:szCs w:val="26"/>
        </w:rPr>
        <w:t xml:space="preserve">Собрания Представителей </w:t>
      </w:r>
    </w:p>
    <w:p w:rsidR="00D74672" w:rsidRPr="005377E5" w:rsidRDefault="00A927DA" w:rsidP="00C6225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D42">
        <w:rPr>
          <w:rFonts w:ascii="Times New Roman" w:hAnsi="Times New Roman" w:cs="Times New Roman"/>
          <w:b/>
          <w:sz w:val="26"/>
          <w:szCs w:val="26"/>
        </w:rPr>
        <w:t>СП Черноречье</w:t>
      </w:r>
      <w:r w:rsidR="00B616A1" w:rsidRPr="00FF7D42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DF0F24" w:rsidRPr="00FF7D42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067FAA" w:rsidRPr="00FF7D42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D6C01" w:rsidRPr="00FF7D4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067FAA" w:rsidRPr="00FF7D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6C01" w:rsidRPr="00FF7D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7FAA" w:rsidRPr="00FF7D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45F2" w:rsidRPr="00FF7D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7D42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C6225B" w:rsidRPr="00FF7D42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proofErr w:type="spellStart"/>
      <w:r w:rsidR="00C6225B" w:rsidRPr="00FF7D42">
        <w:rPr>
          <w:rFonts w:ascii="Times New Roman" w:hAnsi="Times New Roman" w:cs="Times New Roman"/>
          <w:b/>
          <w:sz w:val="26"/>
          <w:szCs w:val="26"/>
        </w:rPr>
        <w:t>А.Б.Былинкин</w:t>
      </w:r>
      <w:proofErr w:type="spellEnd"/>
      <w:r w:rsidR="00C6225B" w:rsidRPr="00FF7D42">
        <w:rPr>
          <w:rFonts w:ascii="Times New Roman" w:hAnsi="Times New Roman"/>
          <w:sz w:val="26"/>
          <w:szCs w:val="26"/>
        </w:rPr>
        <w:t xml:space="preserve"> </w:t>
      </w:r>
      <w:r w:rsidR="00C6225B" w:rsidRPr="005377E5">
        <w:rPr>
          <w:rFonts w:ascii="Times New Roman" w:hAnsi="Times New Roman"/>
          <w:sz w:val="28"/>
          <w:szCs w:val="28"/>
        </w:rPr>
        <w:t xml:space="preserve">                     </w:t>
      </w:r>
    </w:p>
    <w:p w:rsidR="00FF7D42" w:rsidRDefault="00FF7D42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FF7D42" w:rsidRDefault="00FF7D42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FF7D42" w:rsidRDefault="00FF7D42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FF7D42" w:rsidRDefault="00FF7D42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A927DA" w:rsidRPr="005377E5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5377E5">
        <w:rPr>
          <w:rFonts w:ascii="Times New Roman" w:hAnsi="Times New Roman"/>
          <w:sz w:val="24"/>
          <w:szCs w:val="24"/>
        </w:rPr>
        <w:t>ПРИЛОЖЕНИЕ</w:t>
      </w:r>
    </w:p>
    <w:p w:rsidR="00A927DA" w:rsidRPr="005377E5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5377E5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A927DA" w:rsidRPr="005377E5" w:rsidRDefault="00A927DA" w:rsidP="00A927DA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5377E5">
        <w:rPr>
          <w:rFonts w:ascii="Times New Roman" w:hAnsi="Times New Roman"/>
          <w:sz w:val="24"/>
          <w:szCs w:val="24"/>
        </w:rPr>
        <w:t>сельского поселения Черноречье</w:t>
      </w:r>
    </w:p>
    <w:p w:rsidR="00A108EE" w:rsidRPr="005377E5" w:rsidRDefault="00A927DA" w:rsidP="00A108EE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  <w:r w:rsidRPr="005377E5">
        <w:rPr>
          <w:rFonts w:ascii="Times New Roman" w:hAnsi="Times New Roman"/>
          <w:sz w:val="24"/>
          <w:szCs w:val="24"/>
        </w:rPr>
        <w:t xml:space="preserve">          от </w:t>
      </w:r>
      <w:r w:rsidR="00C6225B" w:rsidRPr="005377E5">
        <w:rPr>
          <w:rFonts w:ascii="Times New Roman" w:hAnsi="Times New Roman"/>
          <w:sz w:val="24"/>
          <w:szCs w:val="24"/>
        </w:rPr>
        <w:t>2</w:t>
      </w:r>
      <w:r w:rsidR="00351841">
        <w:rPr>
          <w:rFonts w:ascii="Times New Roman" w:hAnsi="Times New Roman"/>
          <w:sz w:val="24"/>
          <w:szCs w:val="24"/>
        </w:rPr>
        <w:t>5</w:t>
      </w:r>
      <w:r w:rsidR="00E7672B" w:rsidRPr="005377E5">
        <w:rPr>
          <w:rFonts w:ascii="Times New Roman" w:hAnsi="Times New Roman"/>
          <w:sz w:val="24"/>
          <w:szCs w:val="24"/>
        </w:rPr>
        <w:t>.</w:t>
      </w:r>
      <w:r w:rsidR="00DE084F" w:rsidRPr="005377E5">
        <w:rPr>
          <w:rFonts w:ascii="Times New Roman" w:hAnsi="Times New Roman"/>
          <w:sz w:val="24"/>
          <w:szCs w:val="24"/>
        </w:rPr>
        <w:t>0</w:t>
      </w:r>
      <w:r w:rsidR="00D77AC1">
        <w:rPr>
          <w:rFonts w:ascii="Times New Roman" w:hAnsi="Times New Roman"/>
          <w:sz w:val="24"/>
          <w:szCs w:val="24"/>
        </w:rPr>
        <w:t>5</w:t>
      </w:r>
      <w:r w:rsidRPr="005377E5">
        <w:rPr>
          <w:rFonts w:ascii="Times New Roman" w:hAnsi="Times New Roman"/>
          <w:sz w:val="24"/>
          <w:szCs w:val="24"/>
        </w:rPr>
        <w:t>.20</w:t>
      </w:r>
      <w:r w:rsidR="001E2044">
        <w:rPr>
          <w:rFonts w:ascii="Times New Roman" w:hAnsi="Times New Roman"/>
          <w:sz w:val="24"/>
          <w:szCs w:val="24"/>
        </w:rPr>
        <w:t>2</w:t>
      </w:r>
      <w:r w:rsidR="00D77AC1">
        <w:rPr>
          <w:rFonts w:ascii="Times New Roman" w:hAnsi="Times New Roman"/>
          <w:sz w:val="24"/>
          <w:szCs w:val="24"/>
        </w:rPr>
        <w:t>2</w:t>
      </w:r>
      <w:r w:rsidRPr="005377E5">
        <w:rPr>
          <w:rFonts w:ascii="Times New Roman" w:hAnsi="Times New Roman"/>
          <w:sz w:val="24"/>
          <w:szCs w:val="24"/>
        </w:rPr>
        <w:t xml:space="preserve"> № </w:t>
      </w:r>
      <w:r w:rsidR="00D77AC1">
        <w:rPr>
          <w:rFonts w:ascii="Times New Roman" w:hAnsi="Times New Roman"/>
          <w:sz w:val="24"/>
          <w:szCs w:val="24"/>
        </w:rPr>
        <w:t>11</w:t>
      </w:r>
      <w:r w:rsidR="0044294E">
        <w:rPr>
          <w:rFonts w:ascii="Times New Roman" w:hAnsi="Times New Roman"/>
          <w:sz w:val="24"/>
          <w:szCs w:val="24"/>
        </w:rPr>
        <w:t>5</w:t>
      </w:r>
    </w:p>
    <w:p w:rsidR="00A108EE" w:rsidRDefault="00A108EE" w:rsidP="00A108EE">
      <w:pPr>
        <w:spacing w:after="0"/>
        <w:ind w:left="5387"/>
        <w:jc w:val="right"/>
        <w:rPr>
          <w:rFonts w:ascii="Times New Roman" w:hAnsi="Times New Roman"/>
          <w:sz w:val="24"/>
          <w:szCs w:val="24"/>
        </w:rPr>
      </w:pPr>
    </w:p>
    <w:p w:rsidR="00A927DA" w:rsidRPr="00D74672" w:rsidRDefault="00A927DA" w:rsidP="00A108EE">
      <w:pPr>
        <w:spacing w:after="0"/>
        <w:ind w:left="5387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108EE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AF46BA" w:rsidRPr="00A815CD" w:rsidRDefault="00AF46BA" w:rsidP="00AF46BA">
      <w:pPr>
        <w:ind w:left="3540"/>
        <w:rPr>
          <w:rFonts w:ascii="Times New Roman" w:hAnsi="Times New Roman"/>
          <w:sz w:val="24"/>
          <w:szCs w:val="24"/>
        </w:rPr>
      </w:pPr>
      <w:r w:rsidRPr="00A815CD">
        <w:rPr>
          <w:rFonts w:ascii="Times New Roman" w:hAnsi="Times New Roman"/>
          <w:sz w:val="24"/>
          <w:szCs w:val="24"/>
        </w:rPr>
        <w:t xml:space="preserve">Соглашение  </w:t>
      </w:r>
    </w:p>
    <w:p w:rsidR="00AF46BA" w:rsidRPr="00A815CD" w:rsidRDefault="00AF46BA" w:rsidP="00AF46BA">
      <w:pPr>
        <w:jc w:val="center"/>
        <w:rPr>
          <w:rFonts w:ascii="Times New Roman" w:hAnsi="Times New Roman"/>
          <w:sz w:val="24"/>
          <w:szCs w:val="24"/>
        </w:rPr>
      </w:pPr>
      <w:r w:rsidRPr="00A815CD">
        <w:rPr>
          <w:rFonts w:ascii="Times New Roman" w:hAnsi="Times New Roman"/>
          <w:sz w:val="24"/>
          <w:szCs w:val="24"/>
        </w:rPr>
        <w:t xml:space="preserve">между администрацией муниципального района Волжский Самарской области и администрацией  сельского      </w:t>
      </w:r>
      <w:proofErr w:type="gramStart"/>
      <w:r w:rsidRPr="00A815C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815CD">
        <w:rPr>
          <w:rFonts w:ascii="Times New Roman" w:hAnsi="Times New Roman"/>
          <w:sz w:val="24"/>
          <w:szCs w:val="24"/>
        </w:rPr>
        <w:t xml:space="preserve">наименование поселения) муниципального района Волжский Самарской области о передаче осуществления части полномочий по вопросам местного значения муниципального района </w:t>
      </w:r>
    </w:p>
    <w:p w:rsidR="00AF46BA" w:rsidRDefault="00AF46BA" w:rsidP="00AF46BA">
      <w:pPr>
        <w:jc w:val="both"/>
        <w:rPr>
          <w:rFonts w:ascii="Times New Roman" w:hAnsi="Times New Roman"/>
          <w:sz w:val="24"/>
          <w:szCs w:val="24"/>
        </w:rPr>
      </w:pPr>
      <w:r w:rsidRPr="00A815CD">
        <w:rPr>
          <w:rFonts w:ascii="Times New Roman" w:hAnsi="Times New Roman"/>
          <w:sz w:val="24"/>
          <w:szCs w:val="24"/>
        </w:rPr>
        <w:t xml:space="preserve">г. Самара                </w:t>
      </w:r>
      <w:r w:rsidRPr="00A815CD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</w:p>
    <w:p w:rsidR="00AF46BA" w:rsidRPr="00A815CD" w:rsidRDefault="00AF46BA" w:rsidP="00AF46BA">
      <w:pPr>
        <w:jc w:val="right"/>
        <w:rPr>
          <w:rFonts w:ascii="Times New Roman" w:hAnsi="Times New Roman"/>
          <w:sz w:val="24"/>
          <w:szCs w:val="24"/>
        </w:rPr>
      </w:pPr>
      <w:r w:rsidRPr="00A815CD">
        <w:rPr>
          <w:rFonts w:ascii="Times New Roman" w:hAnsi="Times New Roman"/>
          <w:sz w:val="24"/>
          <w:szCs w:val="24"/>
        </w:rPr>
        <w:t xml:space="preserve">                                     «___»____________ 20</w:t>
      </w:r>
      <w:r>
        <w:rPr>
          <w:rFonts w:ascii="Times New Roman" w:hAnsi="Times New Roman"/>
          <w:sz w:val="24"/>
          <w:szCs w:val="24"/>
        </w:rPr>
        <w:t>22</w:t>
      </w:r>
      <w:r w:rsidRPr="00A815CD">
        <w:rPr>
          <w:rFonts w:ascii="Times New Roman" w:hAnsi="Times New Roman"/>
          <w:sz w:val="24"/>
          <w:szCs w:val="24"/>
        </w:rPr>
        <w:t xml:space="preserve"> г.</w:t>
      </w:r>
    </w:p>
    <w:p w:rsidR="00AF46BA" w:rsidRDefault="00AF46BA" w:rsidP="00AF46BA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Администрация муниципального района </w:t>
      </w:r>
      <w:proofErr w:type="gramStart"/>
      <w:r>
        <w:rPr>
          <w:rFonts w:ascii="Times New Roman" w:hAnsi="Times New Roman"/>
          <w:i/>
          <w:sz w:val="24"/>
          <w:szCs w:val="24"/>
        </w:rPr>
        <w:t>Волжский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Самарской области </w:t>
      </w:r>
      <w:r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i/>
          <w:sz w:val="24"/>
          <w:szCs w:val="24"/>
        </w:rPr>
        <w:t>Администрация муниципального района</w:t>
      </w:r>
      <w:r>
        <w:rPr>
          <w:rFonts w:ascii="Times New Roman" w:hAnsi="Times New Roman"/>
          <w:sz w:val="24"/>
          <w:szCs w:val="24"/>
        </w:rPr>
        <w:t>), в лице Главы муниципального района Волжский Самарской области Макридина Евгения Александровича,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________ от «_____»_____________ 2022 г., с одной стороны, и</w:t>
      </w:r>
    </w:p>
    <w:p w:rsidR="00AF46BA" w:rsidRDefault="00AF46BA" w:rsidP="00AF46BA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D725A9">
        <w:rPr>
          <w:rFonts w:ascii="Times New Roman" w:hAnsi="Times New Roman"/>
          <w:i/>
          <w:sz w:val="24"/>
          <w:szCs w:val="24"/>
        </w:rPr>
        <w:t xml:space="preserve">Администрация </w:t>
      </w:r>
      <w:r>
        <w:rPr>
          <w:rFonts w:ascii="Times New Roman" w:hAnsi="Times New Roman"/>
          <w:i/>
          <w:sz w:val="24"/>
          <w:szCs w:val="24"/>
        </w:rPr>
        <w:t xml:space="preserve">сельского </w:t>
      </w:r>
      <w:r w:rsidRPr="00D725A9">
        <w:rPr>
          <w:rFonts w:ascii="Times New Roman" w:hAnsi="Times New Roman"/>
          <w:i/>
          <w:sz w:val="24"/>
          <w:szCs w:val="24"/>
        </w:rPr>
        <w:t>пос</w:t>
      </w:r>
      <w:r>
        <w:rPr>
          <w:rFonts w:ascii="Times New Roman" w:hAnsi="Times New Roman"/>
          <w:i/>
          <w:sz w:val="24"/>
          <w:szCs w:val="24"/>
        </w:rPr>
        <w:t xml:space="preserve">еления   </w:t>
      </w:r>
      <w:r w:rsidR="006B1200">
        <w:rPr>
          <w:rFonts w:ascii="Times New Roman" w:hAnsi="Times New Roman"/>
          <w:i/>
          <w:sz w:val="24"/>
          <w:szCs w:val="24"/>
        </w:rPr>
        <w:t>Черноречье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725A9">
        <w:rPr>
          <w:rFonts w:ascii="Times New Roman" w:hAnsi="Times New Roman"/>
          <w:i/>
          <w:sz w:val="24"/>
          <w:szCs w:val="24"/>
        </w:rPr>
        <w:t xml:space="preserve">муниципального района Волжский Самарской области </w:t>
      </w:r>
      <w:r w:rsidRPr="00D725A9">
        <w:rPr>
          <w:rFonts w:ascii="Times New Roman" w:hAnsi="Times New Roman"/>
          <w:sz w:val="24"/>
          <w:szCs w:val="24"/>
        </w:rPr>
        <w:t>(далее –</w:t>
      </w:r>
      <w:r w:rsidRPr="00D725A9">
        <w:rPr>
          <w:rFonts w:ascii="Times New Roman" w:hAnsi="Times New Roman"/>
          <w:i/>
          <w:sz w:val="24"/>
          <w:szCs w:val="24"/>
        </w:rPr>
        <w:t xml:space="preserve"> Администрация поселения)</w:t>
      </w:r>
      <w:r>
        <w:rPr>
          <w:rFonts w:ascii="Times New Roman" w:hAnsi="Times New Roman"/>
          <w:sz w:val="24"/>
          <w:szCs w:val="24"/>
        </w:rPr>
        <w:t xml:space="preserve">, в лице Главы поселения </w:t>
      </w:r>
      <w:r w:rsidR="006B1200">
        <w:rPr>
          <w:rFonts w:ascii="Times New Roman" w:hAnsi="Times New Roman"/>
          <w:sz w:val="24"/>
          <w:szCs w:val="24"/>
        </w:rPr>
        <w:t>Игнатова Константина Владимировича</w:t>
      </w:r>
      <w:r w:rsidRPr="00D725A9">
        <w:rPr>
          <w:rFonts w:ascii="Times New Roman" w:hAnsi="Times New Roman"/>
          <w:sz w:val="24"/>
          <w:szCs w:val="24"/>
        </w:rPr>
        <w:t>, действующего на основании Уста</w:t>
      </w:r>
      <w:r>
        <w:rPr>
          <w:rFonts w:ascii="Times New Roman" w:hAnsi="Times New Roman"/>
          <w:sz w:val="24"/>
          <w:szCs w:val="24"/>
        </w:rPr>
        <w:t xml:space="preserve">ва поселения   </w:t>
      </w:r>
      <w:r w:rsidR="006B1200">
        <w:rPr>
          <w:rFonts w:ascii="Times New Roman" w:hAnsi="Times New Roman"/>
          <w:sz w:val="24"/>
          <w:szCs w:val="24"/>
        </w:rPr>
        <w:t>Черноречье</w:t>
      </w:r>
      <w:r>
        <w:rPr>
          <w:rFonts w:ascii="Times New Roman" w:hAnsi="Times New Roman"/>
          <w:sz w:val="24"/>
          <w:szCs w:val="24"/>
        </w:rPr>
        <w:t xml:space="preserve"> и решения Собрания представителей сельского/городского  поселения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наименование поселения)      № _______ от «_____»______________ 2022  г., с другой стороны, 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AF46BA" w:rsidRDefault="00AF46BA" w:rsidP="00AF46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46BA" w:rsidRDefault="00AF46BA" w:rsidP="00AF4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E42D0">
        <w:rPr>
          <w:rFonts w:ascii="Times New Roman" w:hAnsi="Times New Roman"/>
          <w:b/>
          <w:sz w:val="24"/>
          <w:szCs w:val="24"/>
        </w:rPr>
        <w:t>Статья 1. Предмет соглашения</w:t>
      </w:r>
    </w:p>
    <w:p w:rsidR="00AF46BA" w:rsidRPr="002E42D0" w:rsidRDefault="00AF46BA" w:rsidP="00AF4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F46BA" w:rsidRDefault="00AF46BA" w:rsidP="00AF46BA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Предметом настоящего Соглашения является передача </w:t>
      </w:r>
      <w:r>
        <w:rPr>
          <w:rFonts w:ascii="Times New Roman" w:hAnsi="Times New Roman"/>
          <w:i/>
          <w:sz w:val="24"/>
          <w:szCs w:val="24"/>
        </w:rPr>
        <w:t xml:space="preserve">Администрацией муниципального района </w:t>
      </w:r>
      <w:r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части своих полномочий по вопросам: </w:t>
      </w:r>
    </w:p>
    <w:p w:rsidR="00AF46BA" w:rsidRPr="00C91275" w:rsidRDefault="00AF46BA" w:rsidP="00AF4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5D5D">
        <w:rPr>
          <w:rFonts w:ascii="Times New Roman" w:hAnsi="Times New Roman"/>
          <w:sz w:val="24"/>
          <w:szCs w:val="24"/>
        </w:rPr>
        <w:t xml:space="preserve">- создания условий для развития сельскохозяйственного производства </w:t>
      </w:r>
      <w:r>
        <w:rPr>
          <w:rFonts w:ascii="Times New Roman" w:hAnsi="Times New Roman"/>
          <w:sz w:val="24"/>
          <w:szCs w:val="24"/>
        </w:rPr>
        <w:t xml:space="preserve">в поселении, </w:t>
      </w:r>
    </w:p>
    <w:p w:rsidR="00AF46BA" w:rsidRPr="00C91275" w:rsidRDefault="00AF46BA" w:rsidP="00AF4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540E6">
        <w:rPr>
          <w:rFonts w:ascii="Times New Roman" w:hAnsi="Times New Roman"/>
          <w:sz w:val="24"/>
          <w:szCs w:val="24"/>
        </w:rPr>
        <w:t>в части проведения работ по уничтожению карантинных сорняков на землях сельскохозяйственного назначения</w:t>
      </w:r>
      <w:r w:rsidR="006B1200">
        <w:rPr>
          <w:rFonts w:ascii="Times New Roman" w:hAnsi="Times New Roman"/>
          <w:sz w:val="24"/>
          <w:szCs w:val="24"/>
        </w:rPr>
        <w:t>, а также на землях</w:t>
      </w:r>
      <w:r>
        <w:rPr>
          <w:rFonts w:ascii="Times New Roman" w:hAnsi="Times New Roman"/>
          <w:sz w:val="24"/>
          <w:szCs w:val="24"/>
        </w:rPr>
        <w:t>, предназначенных для сельскохозяйственного производства,</w:t>
      </w:r>
      <w:r w:rsidRPr="00F540E6">
        <w:rPr>
          <w:rFonts w:ascii="Times New Roman" w:hAnsi="Times New Roman"/>
          <w:sz w:val="24"/>
          <w:szCs w:val="24"/>
        </w:rPr>
        <w:t xml:space="preserve">  на территории сельского  поселения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F540E6">
        <w:rPr>
          <w:rFonts w:ascii="Times New Roman" w:hAnsi="Times New Roman"/>
          <w:sz w:val="24"/>
          <w:szCs w:val="24"/>
        </w:rPr>
        <w:t xml:space="preserve"> </w:t>
      </w:r>
      <w:r w:rsidR="006B1200" w:rsidRPr="006B1200">
        <w:rPr>
          <w:rFonts w:ascii="Times New Roman" w:hAnsi="Times New Roman"/>
          <w:sz w:val="24"/>
          <w:szCs w:val="24"/>
        </w:rPr>
        <w:t>Черноречье</w:t>
      </w:r>
      <w:r w:rsidR="006B1200">
        <w:rPr>
          <w:rFonts w:ascii="Times New Roman" w:hAnsi="Times New Roman"/>
          <w:i/>
          <w:sz w:val="24"/>
          <w:szCs w:val="24"/>
        </w:rPr>
        <w:t xml:space="preserve"> </w:t>
      </w:r>
      <w:r w:rsidRPr="00F540E6">
        <w:rPr>
          <w:rFonts w:ascii="Times New Roman" w:hAnsi="Times New Roman"/>
          <w:i/>
          <w:sz w:val="24"/>
          <w:szCs w:val="24"/>
        </w:rPr>
        <w:t xml:space="preserve"> </w:t>
      </w:r>
      <w:r w:rsidRPr="00F540E6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 w:rsidRPr="00F540E6">
        <w:rPr>
          <w:rFonts w:ascii="Times New Roman" w:hAnsi="Times New Roman"/>
          <w:sz w:val="24"/>
          <w:szCs w:val="24"/>
        </w:rPr>
        <w:t>Волжский</w:t>
      </w:r>
      <w:proofErr w:type="gramEnd"/>
      <w:r w:rsidRPr="00F540E6"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AF46BA" w:rsidRDefault="00AF46BA" w:rsidP="00AF4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46BA" w:rsidRDefault="00AF46BA" w:rsidP="00AF46BA">
      <w:pPr>
        <w:tabs>
          <w:tab w:val="left" w:pos="1260"/>
        </w:tabs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46BA" w:rsidRPr="00256673" w:rsidRDefault="00AF46BA" w:rsidP="00AF46BA">
      <w:pPr>
        <w:tabs>
          <w:tab w:val="left" w:pos="1260"/>
        </w:tabs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6673">
        <w:rPr>
          <w:rFonts w:ascii="Times New Roman" w:hAnsi="Times New Roman"/>
          <w:b/>
          <w:sz w:val="24"/>
          <w:szCs w:val="24"/>
        </w:rPr>
        <w:t>Статья  2. Права и обязанности сторон.</w:t>
      </w:r>
    </w:p>
    <w:p w:rsidR="00AF46BA" w:rsidRDefault="00AF46BA" w:rsidP="00AF46BA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 Во исполнение настоящего Соглашения </w:t>
      </w:r>
      <w:r>
        <w:rPr>
          <w:rFonts w:ascii="Times New Roman" w:hAnsi="Times New Roman"/>
          <w:i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поселения:</w:t>
      </w:r>
    </w:p>
    <w:p w:rsidR="00AF46BA" w:rsidRDefault="00AF46BA" w:rsidP="00AF46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принимает на себя полномочия указанные в Статье 1 настоящего Соглашения   и самостоятельно определяет порядок их осуществления в соответствии с законом «Об общих принципах организации местного самоуправления в Российской Федерации» от 06.10.2003 № 131-ФЗ и настоящим Соглашением;</w:t>
      </w:r>
    </w:p>
    <w:p w:rsidR="00AF46BA" w:rsidRDefault="00AF46BA" w:rsidP="00AF46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обеспечивает учет интересов муниципального района и населения муниципального района  по вопросам, определенным в Статье 1 настоящего Соглашения.</w:t>
      </w:r>
    </w:p>
    <w:p w:rsidR="00AF46BA" w:rsidRDefault="00AF46BA" w:rsidP="00AF46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Исполнение указанных полномочий, осуществляется структурными подразделениями </w:t>
      </w:r>
      <w:r>
        <w:rPr>
          <w:rFonts w:ascii="Times New Roman" w:hAnsi="Times New Roman"/>
          <w:i/>
          <w:sz w:val="24"/>
          <w:szCs w:val="24"/>
        </w:rPr>
        <w:t>Администрации поселения</w:t>
      </w:r>
      <w:r>
        <w:rPr>
          <w:rFonts w:ascii="Times New Roman" w:hAnsi="Times New Roman"/>
          <w:sz w:val="24"/>
          <w:szCs w:val="24"/>
        </w:rPr>
        <w:t xml:space="preserve">, в полномочия которого в соответствии с положением о данном структурном подразделении входит осуществление указанных полномочий, а также должностными лицами </w:t>
      </w:r>
      <w:r>
        <w:rPr>
          <w:rFonts w:ascii="Times New Roman" w:hAnsi="Times New Roman"/>
          <w:i/>
          <w:sz w:val="24"/>
          <w:szCs w:val="24"/>
        </w:rPr>
        <w:t xml:space="preserve">Администрации поселения, </w:t>
      </w:r>
      <w:r>
        <w:rPr>
          <w:rFonts w:ascii="Times New Roman" w:hAnsi="Times New Roman"/>
          <w:sz w:val="24"/>
          <w:szCs w:val="24"/>
        </w:rPr>
        <w:t>в должностные обязанности которых входит осуществление указанных полномочий;</w:t>
      </w:r>
    </w:p>
    <w:p w:rsidR="00AF46BA" w:rsidRDefault="00AF46BA" w:rsidP="00AF46BA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Во исполнение настоящего Соглашения </w:t>
      </w:r>
      <w:r>
        <w:rPr>
          <w:rFonts w:ascii="Times New Roman" w:hAnsi="Times New Roman"/>
          <w:i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обеспечивает своевременное перечисление в бюджет поселения межбюджетных трансфертов, необходимых для осуществления переданных полномочий.</w:t>
      </w:r>
    </w:p>
    <w:p w:rsidR="00AF46BA" w:rsidRDefault="00AF46BA" w:rsidP="00AF46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46BA" w:rsidRDefault="00AF46BA" w:rsidP="00AF46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6673">
        <w:rPr>
          <w:rFonts w:ascii="Times New Roman" w:hAnsi="Times New Roman"/>
          <w:b/>
          <w:sz w:val="24"/>
          <w:szCs w:val="24"/>
        </w:rPr>
        <w:t>Статья 3. Финансовое обеспечение переданного полномочия.</w:t>
      </w:r>
    </w:p>
    <w:p w:rsidR="00AF46BA" w:rsidRPr="00256673" w:rsidRDefault="00AF46BA" w:rsidP="00AF46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46BA" w:rsidRDefault="00AF46BA" w:rsidP="00AF46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Переданные настоящим Соглашением полномочия осуществляются за счет межбюджетных трансфертов, предоставляемых из бюджета муниципального района в бюджет поселения, в пределах перечисленных денежных средств.</w:t>
      </w:r>
    </w:p>
    <w:p w:rsidR="00AF46BA" w:rsidRDefault="00AF46BA" w:rsidP="00AF46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Объем указанных в пункте 3.1. межбюджетных трансфертов, предусматривается в решении Собрания представителей муниципального района о бюджете на 2022 финансовый год и плановый период 2023-2024 годов</w:t>
      </w:r>
      <w:r w:rsidRPr="00CB5D5D">
        <w:rPr>
          <w:rFonts w:ascii="Times New Roman" w:hAnsi="Times New Roman"/>
          <w:sz w:val="24"/>
          <w:szCs w:val="24"/>
        </w:rPr>
        <w:t>.</w:t>
      </w:r>
    </w:p>
    <w:p w:rsidR="00AF46BA" w:rsidRDefault="00AF46BA" w:rsidP="00AF46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Оплату труда должностных лиц Администрации поселения, непосредственно участвующих в осуществлении переданных полномочий, с начислениями производит Администрация поселения в соответствии со штатным расписанием  и муниципальными правовыми актами поселения.</w:t>
      </w:r>
    </w:p>
    <w:p w:rsidR="00AF46BA" w:rsidRDefault="00AF46BA" w:rsidP="00AF46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Межбюджетные трансферты перечисляются не позднее 25 - 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 декабря 2022 года после предоставления документов, подтверждающих фактически произведенные расходы, носят целевой характер и используются Администрацией поселения в соответствии с бюджетным законодательством Российской Федерации.</w:t>
      </w:r>
    </w:p>
    <w:p w:rsidR="00AF46BA" w:rsidRPr="00256673" w:rsidRDefault="00AF46BA" w:rsidP="00AF46BA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6673">
        <w:rPr>
          <w:rFonts w:ascii="Times New Roman" w:hAnsi="Times New Roman"/>
          <w:b/>
          <w:sz w:val="24"/>
          <w:szCs w:val="24"/>
        </w:rPr>
        <w:t>Стать 4. Срок действия Соглашения.</w:t>
      </w:r>
    </w:p>
    <w:p w:rsidR="00AF46BA" w:rsidRDefault="00AF46BA" w:rsidP="00AF46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Настоящее Соглашение вступает в силу со дня подписания сторонами и действует по 31.12.2022 г.</w:t>
      </w:r>
    </w:p>
    <w:p w:rsidR="00AF46BA" w:rsidRDefault="00AF46BA" w:rsidP="00AF46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46BA" w:rsidRDefault="00AF46BA" w:rsidP="00AF46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6673">
        <w:rPr>
          <w:rFonts w:ascii="Times New Roman" w:hAnsi="Times New Roman"/>
          <w:b/>
          <w:sz w:val="24"/>
          <w:szCs w:val="24"/>
        </w:rPr>
        <w:t>Статья 5. Изменение условий Соглашения.</w:t>
      </w:r>
    </w:p>
    <w:p w:rsidR="00AF46BA" w:rsidRDefault="00AF46BA" w:rsidP="00AF46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46BA" w:rsidRDefault="00AF46BA" w:rsidP="00AF46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AF46BA" w:rsidRDefault="00AF46BA" w:rsidP="00AF46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/>
          <w:sz w:val="24"/>
          <w:szCs w:val="24"/>
        </w:rPr>
        <w:t>Основанием изменения и (или) дополнения Соглашения является изменение и (или) дополнение Федерального закона «Об общих принципах организации местного самоуправления в Российской Федерации» от 06.10.2003 № 131 – ФЗ,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Соглашением.</w:t>
      </w:r>
      <w:proofErr w:type="gramEnd"/>
    </w:p>
    <w:p w:rsidR="00AF46BA" w:rsidRDefault="00AF46BA" w:rsidP="00AF46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46BA" w:rsidRDefault="00AF46BA" w:rsidP="00AF46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6673">
        <w:rPr>
          <w:rFonts w:ascii="Times New Roman" w:hAnsi="Times New Roman"/>
          <w:b/>
          <w:sz w:val="24"/>
          <w:szCs w:val="24"/>
        </w:rPr>
        <w:lastRenderedPageBreak/>
        <w:t>Статья 6.Основания и порядок  прекращение настоящего  Соглашения.</w:t>
      </w:r>
    </w:p>
    <w:p w:rsidR="00AF46BA" w:rsidRPr="00256673" w:rsidRDefault="00AF46BA" w:rsidP="00AF46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46BA" w:rsidRDefault="00AF46BA" w:rsidP="00AF46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Настоящее соглашение может быть прекращено досрочно по следующим основаниям:</w:t>
      </w:r>
    </w:p>
    <w:p w:rsidR="00AF46BA" w:rsidRDefault="00AF46BA" w:rsidP="00AF46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 соглашению сторон; </w:t>
      </w:r>
    </w:p>
    <w:p w:rsidR="00AF46BA" w:rsidRDefault="00AF46BA" w:rsidP="00AF46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одностороннем порядке без обращения  в суд в случаях: </w:t>
      </w:r>
    </w:p>
    <w:p w:rsidR="00AF46BA" w:rsidRDefault="00AF46BA" w:rsidP="00AF46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существенного изменения законодательства, в связи с которым реализация переданных полномочий становится невозможной;</w:t>
      </w:r>
    </w:p>
    <w:p w:rsidR="00AF46BA" w:rsidRDefault="00AF46BA" w:rsidP="00AF46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 Факты нарушения должны быть установлены в судебном порядке.</w:t>
      </w:r>
    </w:p>
    <w:p w:rsidR="00AF46BA" w:rsidRDefault="00AF46BA" w:rsidP="00AF46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предполагаемого расторжения настоящего Соглашения.</w:t>
      </w:r>
    </w:p>
    <w:p w:rsidR="00AF46BA" w:rsidRDefault="00AF46BA" w:rsidP="00AF46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46BA" w:rsidRDefault="00AF46BA" w:rsidP="00AF46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6673">
        <w:rPr>
          <w:rFonts w:ascii="Times New Roman" w:hAnsi="Times New Roman"/>
          <w:b/>
          <w:sz w:val="24"/>
          <w:szCs w:val="24"/>
        </w:rPr>
        <w:t>Статья 7. Урегулирование споров.</w:t>
      </w:r>
    </w:p>
    <w:p w:rsidR="00AF46BA" w:rsidRPr="00256673" w:rsidRDefault="00AF46BA" w:rsidP="00AF46B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F46BA" w:rsidRDefault="00AF46BA" w:rsidP="00AF46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AF46BA" w:rsidRDefault="00AF46BA" w:rsidP="00AF46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 </w:t>
      </w:r>
      <w:proofErr w:type="gramStart"/>
      <w:r>
        <w:rPr>
          <w:rFonts w:ascii="Times New Roman" w:hAnsi="Times New Roman"/>
          <w:sz w:val="24"/>
          <w:szCs w:val="24"/>
        </w:rPr>
        <w:t>не достижении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взаимоприемлемого решения Стороны вправе передать спорный вопрос на разрешение в суд.</w:t>
      </w:r>
    </w:p>
    <w:p w:rsidR="00AF46BA" w:rsidRDefault="00AF46BA" w:rsidP="00AF46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По всем вопросам, не урегулированным в настоящем Соглашении,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:rsidR="00AF46BA" w:rsidRPr="00BE7776" w:rsidRDefault="00AF46BA" w:rsidP="00AF46BA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7776">
        <w:rPr>
          <w:rFonts w:ascii="Times New Roman" w:hAnsi="Times New Roman"/>
          <w:b/>
          <w:sz w:val="24"/>
          <w:szCs w:val="24"/>
        </w:rPr>
        <w:t>Статья   8. Ответственность сторон.</w:t>
      </w:r>
    </w:p>
    <w:p w:rsidR="00AF46BA" w:rsidRDefault="00AF46BA" w:rsidP="00AF46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законодательством. В случае неисполнения Соглашения стороны несут финансовую ответственность, предусмотренную Бюджетным кодексом Российской Федерации.</w:t>
      </w:r>
    </w:p>
    <w:p w:rsidR="00AF46BA" w:rsidRDefault="00AF46BA" w:rsidP="00AF46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>
        <w:rPr>
          <w:rFonts w:ascii="Times New Roman" w:hAnsi="Times New Roman"/>
          <w:i/>
          <w:sz w:val="24"/>
          <w:szCs w:val="24"/>
        </w:rPr>
        <w:t>Администрация поселения</w:t>
      </w:r>
      <w:r>
        <w:rPr>
          <w:rFonts w:ascii="Times New Roman" w:hAnsi="Times New Roman"/>
          <w:sz w:val="24"/>
          <w:szCs w:val="24"/>
        </w:rPr>
        <w:t xml:space="preserve"> несет ответственность за исполнение полномочий в пределах выделенных средств межбюджетных трансфертов. Ответственность </w:t>
      </w:r>
      <w:r>
        <w:rPr>
          <w:rFonts w:ascii="Times New Roman" w:hAnsi="Times New Roman"/>
          <w:i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наступает, если неисполнение (ненадлежащее исполнение) обязательств не вызвано неисполнением </w:t>
      </w:r>
      <w:r>
        <w:rPr>
          <w:rFonts w:ascii="Times New Roman" w:hAnsi="Times New Roman"/>
          <w:i/>
          <w:sz w:val="24"/>
          <w:szCs w:val="24"/>
        </w:rPr>
        <w:t>Администрацией муниципального района</w:t>
      </w:r>
      <w:r>
        <w:rPr>
          <w:rFonts w:ascii="Times New Roman" w:hAnsi="Times New Roman"/>
          <w:sz w:val="24"/>
          <w:szCs w:val="24"/>
        </w:rPr>
        <w:t xml:space="preserve"> своих полномочий, в том числе по представлению </w:t>
      </w:r>
      <w:r>
        <w:rPr>
          <w:rFonts w:ascii="Times New Roman" w:hAnsi="Times New Roman"/>
          <w:i/>
          <w:sz w:val="24"/>
          <w:szCs w:val="24"/>
        </w:rPr>
        <w:t>Администрации поселения</w:t>
      </w:r>
      <w:r>
        <w:rPr>
          <w:rFonts w:ascii="Times New Roman" w:hAnsi="Times New Roman"/>
          <w:sz w:val="24"/>
          <w:szCs w:val="24"/>
        </w:rPr>
        <w:t xml:space="preserve"> необходимой информации, документов и разъяснений.</w:t>
      </w:r>
    </w:p>
    <w:p w:rsidR="00AF46BA" w:rsidRDefault="00AF46BA" w:rsidP="00AF46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В случае не перечисления </w:t>
      </w:r>
      <w:r>
        <w:rPr>
          <w:rFonts w:ascii="Times New Roman" w:hAnsi="Times New Roman"/>
          <w:i/>
          <w:sz w:val="24"/>
          <w:szCs w:val="24"/>
        </w:rPr>
        <w:t>Администрацией муниципального района</w:t>
      </w:r>
      <w:r>
        <w:rPr>
          <w:rFonts w:ascii="Times New Roman" w:hAnsi="Times New Roman"/>
          <w:sz w:val="24"/>
          <w:szCs w:val="24"/>
        </w:rPr>
        <w:t xml:space="preserve"> финансовых средств из бюджета муниципального района в бюджет поселения </w:t>
      </w:r>
      <w:r>
        <w:rPr>
          <w:rFonts w:ascii="Times New Roman" w:hAnsi="Times New Roman"/>
          <w:i/>
          <w:sz w:val="24"/>
          <w:szCs w:val="24"/>
        </w:rPr>
        <w:t xml:space="preserve">Администрация поселения </w:t>
      </w:r>
      <w:r>
        <w:rPr>
          <w:rFonts w:ascii="Times New Roman" w:hAnsi="Times New Roman"/>
          <w:sz w:val="24"/>
          <w:szCs w:val="24"/>
        </w:rPr>
        <w:t>вправе приостановить осуществление полномочий.</w:t>
      </w:r>
    </w:p>
    <w:p w:rsidR="00AF46BA" w:rsidRDefault="00AF46BA" w:rsidP="00AF46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Стороны не несут ответственность по своим обязательствам, если:</w:t>
      </w:r>
    </w:p>
    <w:p w:rsidR="00AF46BA" w:rsidRDefault="00AF46BA" w:rsidP="00AF46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AF46BA" w:rsidRDefault="00AF46BA" w:rsidP="00AF46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невыполнение явилось следствием обстоятельств непреодолимой силы.</w:t>
      </w:r>
    </w:p>
    <w:p w:rsidR="00AF46BA" w:rsidRDefault="00AF46BA" w:rsidP="00AF46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AF46BA" w:rsidRDefault="00AF46BA" w:rsidP="00AF46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8.6. Надлежащим подтверждением наличия вышеуказанных обстоятельств и их продолжительности будут служить документы </w:t>
      </w:r>
      <w:r>
        <w:rPr>
          <w:rFonts w:ascii="Times New Roman" w:hAnsi="Times New Roman"/>
          <w:i/>
          <w:sz w:val="24"/>
          <w:szCs w:val="24"/>
        </w:rPr>
        <w:t>Администрации поселения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</w:rPr>
        <w:t>Администрации муниципального района</w:t>
      </w:r>
      <w:r>
        <w:rPr>
          <w:rFonts w:ascii="Times New Roman" w:hAnsi="Times New Roman"/>
          <w:sz w:val="24"/>
          <w:szCs w:val="24"/>
        </w:rPr>
        <w:t>, а также соответствующих органов государственной власти.</w:t>
      </w:r>
    </w:p>
    <w:p w:rsidR="00AF46BA" w:rsidRDefault="00AF46BA" w:rsidP="00AF46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AF46BA" w:rsidRDefault="00AF46BA" w:rsidP="00AF46B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8.8. Настоящее Соглашение подготовлено на______ листах в двух экземплярах, по одному для каждой из Сторон, имеющих равную юридическую силу.</w:t>
      </w:r>
    </w:p>
    <w:p w:rsidR="00C23618" w:rsidRPr="00BB1E7D" w:rsidRDefault="00C23618" w:rsidP="00C23618">
      <w:pPr>
        <w:ind w:firstLine="709"/>
        <w:rPr>
          <w:rFonts w:ascii="Times New Roman" w:hAnsi="Times New Roman"/>
          <w:sz w:val="24"/>
          <w:szCs w:val="24"/>
        </w:rPr>
      </w:pPr>
    </w:p>
    <w:p w:rsidR="00C23618" w:rsidRDefault="00C23618" w:rsidP="00C2361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Подписи сторон:</w:t>
      </w:r>
    </w:p>
    <w:p w:rsidR="00C23618" w:rsidRPr="00172106" w:rsidRDefault="00C23618" w:rsidP="00C236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106">
        <w:rPr>
          <w:rFonts w:ascii="Times New Roman" w:hAnsi="Times New Roman"/>
          <w:sz w:val="24"/>
          <w:szCs w:val="24"/>
        </w:rPr>
        <w:t>Глав</w:t>
      </w:r>
      <w:r w:rsidR="00AF46BA">
        <w:rPr>
          <w:rFonts w:ascii="Times New Roman" w:hAnsi="Times New Roman"/>
          <w:sz w:val="24"/>
          <w:szCs w:val="24"/>
        </w:rPr>
        <w:t>а</w:t>
      </w:r>
      <w:r w:rsidRPr="0017210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FD2C2D">
        <w:rPr>
          <w:rFonts w:ascii="Times New Roman" w:hAnsi="Times New Roman"/>
          <w:sz w:val="24"/>
          <w:szCs w:val="24"/>
        </w:rPr>
        <w:tab/>
      </w:r>
      <w:r w:rsidR="00FD2C2D">
        <w:rPr>
          <w:rFonts w:ascii="Times New Roman" w:hAnsi="Times New Roman"/>
          <w:sz w:val="24"/>
          <w:szCs w:val="24"/>
        </w:rPr>
        <w:tab/>
      </w:r>
      <w:r w:rsidR="00AF46BA">
        <w:rPr>
          <w:rFonts w:ascii="Times New Roman" w:hAnsi="Times New Roman"/>
          <w:sz w:val="24"/>
          <w:szCs w:val="24"/>
        </w:rPr>
        <w:t xml:space="preserve">            </w:t>
      </w:r>
      <w:r w:rsidRPr="00172106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C23618" w:rsidRPr="00172106" w:rsidRDefault="00C23618" w:rsidP="00C236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2106">
        <w:rPr>
          <w:rFonts w:ascii="Times New Roman" w:hAnsi="Times New Roman"/>
          <w:sz w:val="24"/>
          <w:szCs w:val="24"/>
        </w:rPr>
        <w:t>Волжский</w:t>
      </w:r>
      <w:proofErr w:type="gramEnd"/>
      <w:r w:rsidRPr="00172106">
        <w:rPr>
          <w:rFonts w:ascii="Times New Roman" w:hAnsi="Times New Roman"/>
          <w:sz w:val="24"/>
          <w:szCs w:val="24"/>
        </w:rPr>
        <w:t xml:space="preserve"> Самарской области                           </w:t>
      </w:r>
      <w:r w:rsidRPr="00172106">
        <w:rPr>
          <w:rFonts w:ascii="Times New Roman" w:hAnsi="Times New Roman"/>
          <w:sz w:val="24"/>
          <w:szCs w:val="24"/>
        </w:rPr>
        <w:tab/>
        <w:t>Черноречье   муниципального</w:t>
      </w:r>
    </w:p>
    <w:p w:rsidR="00C23618" w:rsidRPr="00172106" w:rsidRDefault="00C23618" w:rsidP="00C236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106">
        <w:rPr>
          <w:rFonts w:ascii="Times New Roman" w:hAnsi="Times New Roman"/>
          <w:sz w:val="24"/>
          <w:szCs w:val="24"/>
        </w:rPr>
        <w:tab/>
      </w:r>
      <w:r w:rsidRPr="00172106">
        <w:rPr>
          <w:rFonts w:ascii="Times New Roman" w:hAnsi="Times New Roman"/>
          <w:sz w:val="24"/>
          <w:szCs w:val="24"/>
        </w:rPr>
        <w:tab/>
      </w:r>
      <w:r w:rsidRPr="00172106">
        <w:rPr>
          <w:rFonts w:ascii="Times New Roman" w:hAnsi="Times New Roman"/>
          <w:sz w:val="24"/>
          <w:szCs w:val="24"/>
        </w:rPr>
        <w:tab/>
      </w:r>
      <w:r w:rsidRPr="00172106">
        <w:rPr>
          <w:rFonts w:ascii="Times New Roman" w:hAnsi="Times New Roman"/>
          <w:sz w:val="24"/>
          <w:szCs w:val="24"/>
        </w:rPr>
        <w:tab/>
      </w:r>
      <w:r w:rsidRPr="00172106">
        <w:rPr>
          <w:rFonts w:ascii="Times New Roman" w:hAnsi="Times New Roman"/>
          <w:sz w:val="24"/>
          <w:szCs w:val="24"/>
        </w:rPr>
        <w:tab/>
      </w:r>
      <w:r w:rsidRPr="00172106">
        <w:rPr>
          <w:rFonts w:ascii="Times New Roman" w:hAnsi="Times New Roman"/>
          <w:sz w:val="24"/>
          <w:szCs w:val="24"/>
        </w:rPr>
        <w:tab/>
      </w:r>
      <w:r w:rsidRPr="00172106">
        <w:rPr>
          <w:rFonts w:ascii="Times New Roman" w:hAnsi="Times New Roman"/>
          <w:sz w:val="24"/>
          <w:szCs w:val="24"/>
        </w:rPr>
        <w:tab/>
        <w:t xml:space="preserve">района </w:t>
      </w:r>
      <w:proofErr w:type="gramStart"/>
      <w:r w:rsidRPr="00172106">
        <w:rPr>
          <w:rFonts w:ascii="Times New Roman" w:hAnsi="Times New Roman"/>
          <w:sz w:val="24"/>
          <w:szCs w:val="24"/>
        </w:rPr>
        <w:t>Волжский</w:t>
      </w:r>
      <w:proofErr w:type="gramEnd"/>
      <w:r w:rsidRPr="00172106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C23618" w:rsidRPr="00172106" w:rsidRDefault="00C23618" w:rsidP="00C23618">
      <w:pPr>
        <w:jc w:val="both"/>
        <w:rPr>
          <w:rFonts w:ascii="Times New Roman" w:hAnsi="Times New Roman"/>
          <w:sz w:val="24"/>
          <w:szCs w:val="24"/>
        </w:rPr>
      </w:pPr>
      <w:r w:rsidRPr="00172106">
        <w:rPr>
          <w:rFonts w:ascii="Times New Roman" w:hAnsi="Times New Roman"/>
          <w:sz w:val="24"/>
          <w:szCs w:val="24"/>
        </w:rPr>
        <w:tab/>
      </w:r>
      <w:r w:rsidRPr="00172106">
        <w:rPr>
          <w:rFonts w:ascii="Times New Roman" w:hAnsi="Times New Roman"/>
          <w:sz w:val="24"/>
          <w:szCs w:val="24"/>
        </w:rPr>
        <w:tab/>
      </w:r>
      <w:r w:rsidRPr="00172106">
        <w:rPr>
          <w:rFonts w:ascii="Times New Roman" w:hAnsi="Times New Roman"/>
          <w:sz w:val="24"/>
          <w:szCs w:val="24"/>
        </w:rPr>
        <w:tab/>
      </w:r>
      <w:r w:rsidRPr="00172106">
        <w:rPr>
          <w:rFonts w:ascii="Times New Roman" w:hAnsi="Times New Roman"/>
          <w:sz w:val="24"/>
          <w:szCs w:val="24"/>
        </w:rPr>
        <w:tab/>
      </w:r>
      <w:r w:rsidRPr="00172106">
        <w:rPr>
          <w:rFonts w:ascii="Times New Roman" w:hAnsi="Times New Roman"/>
          <w:sz w:val="24"/>
          <w:szCs w:val="24"/>
        </w:rPr>
        <w:tab/>
      </w:r>
    </w:p>
    <w:p w:rsidR="00C23618" w:rsidRPr="00772D91" w:rsidRDefault="00C23618" w:rsidP="00C23618">
      <w:pPr>
        <w:jc w:val="both"/>
      </w:pPr>
      <w:r w:rsidRPr="00172106">
        <w:rPr>
          <w:rFonts w:ascii="Times New Roman" w:hAnsi="Times New Roman"/>
          <w:sz w:val="24"/>
          <w:szCs w:val="24"/>
        </w:rPr>
        <w:t>____________________</w:t>
      </w:r>
      <w:proofErr w:type="spellStart"/>
      <w:r w:rsidR="00AF46BA">
        <w:rPr>
          <w:rFonts w:ascii="Times New Roman" w:hAnsi="Times New Roman"/>
          <w:sz w:val="24"/>
          <w:szCs w:val="24"/>
        </w:rPr>
        <w:t>Е.А.Макридин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________________________ </w:t>
      </w:r>
      <w:proofErr w:type="spellStart"/>
      <w:r>
        <w:rPr>
          <w:rFonts w:ascii="Times New Roman" w:hAnsi="Times New Roman"/>
          <w:sz w:val="24"/>
          <w:szCs w:val="24"/>
        </w:rPr>
        <w:t>К.В.Игнатов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A927DA" w:rsidRPr="005377E5" w:rsidRDefault="00A927DA" w:rsidP="00A108EE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A927DA" w:rsidRPr="005377E5" w:rsidSect="008377A2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488A"/>
    <w:multiLevelType w:val="hybridMultilevel"/>
    <w:tmpl w:val="EEE2E6F2"/>
    <w:lvl w:ilvl="0" w:tplc="B56C8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893439"/>
    <w:multiLevelType w:val="multilevel"/>
    <w:tmpl w:val="4748F3F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7F6204E"/>
    <w:multiLevelType w:val="hybridMultilevel"/>
    <w:tmpl w:val="04488C0E"/>
    <w:lvl w:ilvl="0" w:tplc="789422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6B"/>
    <w:rsid w:val="0000782C"/>
    <w:rsid w:val="0001082E"/>
    <w:rsid w:val="00012DE3"/>
    <w:rsid w:val="00026B34"/>
    <w:rsid w:val="00033FA4"/>
    <w:rsid w:val="0004697E"/>
    <w:rsid w:val="00067FAA"/>
    <w:rsid w:val="00070771"/>
    <w:rsid w:val="00071BAC"/>
    <w:rsid w:val="00093D2F"/>
    <w:rsid w:val="000A6BBC"/>
    <w:rsid w:val="000E2FD1"/>
    <w:rsid w:val="001060C1"/>
    <w:rsid w:val="00111932"/>
    <w:rsid w:val="00172106"/>
    <w:rsid w:val="001A5342"/>
    <w:rsid w:val="001E2044"/>
    <w:rsid w:val="001E385A"/>
    <w:rsid w:val="001F2E98"/>
    <w:rsid w:val="001F32C7"/>
    <w:rsid w:val="0021618D"/>
    <w:rsid w:val="002167F5"/>
    <w:rsid w:val="00230CED"/>
    <w:rsid w:val="0026623A"/>
    <w:rsid w:val="00285080"/>
    <w:rsid w:val="00295048"/>
    <w:rsid w:val="002A2844"/>
    <w:rsid w:val="002A5EC4"/>
    <w:rsid w:val="002B3C13"/>
    <w:rsid w:val="002C2FFC"/>
    <w:rsid w:val="002D3165"/>
    <w:rsid w:val="002F74BF"/>
    <w:rsid w:val="00340F6C"/>
    <w:rsid w:val="00343504"/>
    <w:rsid w:val="00351841"/>
    <w:rsid w:val="00352E39"/>
    <w:rsid w:val="00360CC3"/>
    <w:rsid w:val="00365298"/>
    <w:rsid w:val="00372CA4"/>
    <w:rsid w:val="003A6D24"/>
    <w:rsid w:val="003B15F2"/>
    <w:rsid w:val="003B23C2"/>
    <w:rsid w:val="003B40AB"/>
    <w:rsid w:val="003E4A03"/>
    <w:rsid w:val="003F2D04"/>
    <w:rsid w:val="00410976"/>
    <w:rsid w:val="004170C6"/>
    <w:rsid w:val="0042506C"/>
    <w:rsid w:val="00430662"/>
    <w:rsid w:val="0044294E"/>
    <w:rsid w:val="0045638A"/>
    <w:rsid w:val="00464E0B"/>
    <w:rsid w:val="00482860"/>
    <w:rsid w:val="004D7FD4"/>
    <w:rsid w:val="004F3FB1"/>
    <w:rsid w:val="005377E5"/>
    <w:rsid w:val="005741A1"/>
    <w:rsid w:val="005868F2"/>
    <w:rsid w:val="006067C7"/>
    <w:rsid w:val="006067DE"/>
    <w:rsid w:val="00654601"/>
    <w:rsid w:val="0065702A"/>
    <w:rsid w:val="006762C7"/>
    <w:rsid w:val="00683F5F"/>
    <w:rsid w:val="00684B45"/>
    <w:rsid w:val="00686071"/>
    <w:rsid w:val="006B1200"/>
    <w:rsid w:val="006B17E1"/>
    <w:rsid w:val="006F7ACE"/>
    <w:rsid w:val="00715C0C"/>
    <w:rsid w:val="00731AE8"/>
    <w:rsid w:val="007350C3"/>
    <w:rsid w:val="00746027"/>
    <w:rsid w:val="007466E1"/>
    <w:rsid w:val="007744B1"/>
    <w:rsid w:val="007D61A4"/>
    <w:rsid w:val="00814EB2"/>
    <w:rsid w:val="00824099"/>
    <w:rsid w:val="008377A2"/>
    <w:rsid w:val="00846827"/>
    <w:rsid w:val="00850D71"/>
    <w:rsid w:val="00884E5E"/>
    <w:rsid w:val="00893E8E"/>
    <w:rsid w:val="00895085"/>
    <w:rsid w:val="008B7477"/>
    <w:rsid w:val="008D15DB"/>
    <w:rsid w:val="0091178A"/>
    <w:rsid w:val="00942DCE"/>
    <w:rsid w:val="009545F2"/>
    <w:rsid w:val="00980F2C"/>
    <w:rsid w:val="0099112B"/>
    <w:rsid w:val="009E351C"/>
    <w:rsid w:val="009F3027"/>
    <w:rsid w:val="00A0644F"/>
    <w:rsid w:val="00A108EE"/>
    <w:rsid w:val="00A55F50"/>
    <w:rsid w:val="00A61826"/>
    <w:rsid w:val="00A67B48"/>
    <w:rsid w:val="00A83B59"/>
    <w:rsid w:val="00A927DA"/>
    <w:rsid w:val="00AC0D17"/>
    <w:rsid w:val="00AC0F1B"/>
    <w:rsid w:val="00AD7996"/>
    <w:rsid w:val="00AF46BA"/>
    <w:rsid w:val="00B03CEF"/>
    <w:rsid w:val="00B327CC"/>
    <w:rsid w:val="00B45C67"/>
    <w:rsid w:val="00B616A1"/>
    <w:rsid w:val="00B71FDC"/>
    <w:rsid w:val="00B803C9"/>
    <w:rsid w:val="00B82B01"/>
    <w:rsid w:val="00B9463E"/>
    <w:rsid w:val="00BA1B37"/>
    <w:rsid w:val="00BA1C90"/>
    <w:rsid w:val="00BC4CEC"/>
    <w:rsid w:val="00BC515F"/>
    <w:rsid w:val="00BD6C01"/>
    <w:rsid w:val="00BE2A66"/>
    <w:rsid w:val="00C23618"/>
    <w:rsid w:val="00C6225B"/>
    <w:rsid w:val="00D02EB1"/>
    <w:rsid w:val="00D07F36"/>
    <w:rsid w:val="00D17FED"/>
    <w:rsid w:val="00D2601C"/>
    <w:rsid w:val="00D635BB"/>
    <w:rsid w:val="00D74672"/>
    <w:rsid w:val="00D77AC1"/>
    <w:rsid w:val="00D91719"/>
    <w:rsid w:val="00DA0653"/>
    <w:rsid w:val="00DA25CD"/>
    <w:rsid w:val="00DB6C8F"/>
    <w:rsid w:val="00DE0501"/>
    <w:rsid w:val="00DE084F"/>
    <w:rsid w:val="00DE44CE"/>
    <w:rsid w:val="00DF0F24"/>
    <w:rsid w:val="00DF6314"/>
    <w:rsid w:val="00E0275A"/>
    <w:rsid w:val="00E3191C"/>
    <w:rsid w:val="00E60E28"/>
    <w:rsid w:val="00E61DAD"/>
    <w:rsid w:val="00E7672B"/>
    <w:rsid w:val="00E97493"/>
    <w:rsid w:val="00EC05C8"/>
    <w:rsid w:val="00EE7D6B"/>
    <w:rsid w:val="00EF1832"/>
    <w:rsid w:val="00F34C7B"/>
    <w:rsid w:val="00F7481B"/>
    <w:rsid w:val="00F817E8"/>
    <w:rsid w:val="00F90199"/>
    <w:rsid w:val="00FA7382"/>
    <w:rsid w:val="00FB4677"/>
    <w:rsid w:val="00FD158B"/>
    <w:rsid w:val="00FD2C2D"/>
    <w:rsid w:val="00FF42EA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  <w:style w:type="paragraph" w:styleId="aa">
    <w:name w:val="No Spacing"/>
    <w:uiPriority w:val="1"/>
    <w:qFormat/>
    <w:rsid w:val="00A927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A108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1FC4-299D-46CD-B870-7586517C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АВР</Company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67</cp:revision>
  <cp:lastPrinted>2021-07-09T06:06:00Z</cp:lastPrinted>
  <dcterms:created xsi:type="dcterms:W3CDTF">2016-12-14T12:18:00Z</dcterms:created>
  <dcterms:modified xsi:type="dcterms:W3CDTF">2022-06-02T12:33:00Z</dcterms:modified>
</cp:coreProperties>
</file>