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4C" w:rsidRDefault="0096764C" w:rsidP="00967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E0059" w:rsidRPr="002E0059" w:rsidRDefault="002E0059" w:rsidP="002E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0059" w:rsidRPr="002E0059" w:rsidRDefault="002E0059" w:rsidP="002E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9">
        <w:rPr>
          <w:rFonts w:ascii="Times New Roman" w:hAnsi="Times New Roman" w:cs="Times New Roman"/>
          <w:b/>
          <w:sz w:val="28"/>
          <w:szCs w:val="28"/>
        </w:rPr>
        <w:t>СЕЛЬСКОГО ПОСЕЛЕНИЯ ЧЕРНОРЕЧЬЕ МУНИЦИПАЛЬНОГО РАЙОНА ВОЛЖСКИЙ</w:t>
      </w:r>
    </w:p>
    <w:p w:rsidR="002E0059" w:rsidRPr="002E0059" w:rsidRDefault="002E0059" w:rsidP="002E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E0059" w:rsidRPr="002E0059" w:rsidRDefault="002E0059" w:rsidP="002E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059" w:rsidRPr="002E0059" w:rsidRDefault="002E0059" w:rsidP="002E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0059" w:rsidRPr="002E0059" w:rsidRDefault="002E0059" w:rsidP="002E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9">
        <w:rPr>
          <w:rFonts w:ascii="Times New Roman" w:hAnsi="Times New Roman" w:cs="Times New Roman"/>
          <w:b/>
          <w:sz w:val="28"/>
          <w:szCs w:val="28"/>
        </w:rPr>
        <w:t>от « ____ » ________ 20</w:t>
      </w:r>
      <w:r w:rsidR="0096764C">
        <w:rPr>
          <w:rFonts w:ascii="Times New Roman" w:hAnsi="Times New Roman" w:cs="Times New Roman"/>
          <w:b/>
          <w:sz w:val="28"/>
          <w:szCs w:val="28"/>
        </w:rPr>
        <w:t>17</w:t>
      </w:r>
      <w:r w:rsidRPr="002E0059">
        <w:rPr>
          <w:rFonts w:ascii="Times New Roman" w:hAnsi="Times New Roman" w:cs="Times New Roman"/>
          <w:b/>
          <w:sz w:val="28"/>
          <w:szCs w:val="28"/>
        </w:rPr>
        <w:t xml:space="preserve"> № _____</w:t>
      </w:r>
    </w:p>
    <w:p w:rsidR="002E0059" w:rsidRDefault="002E0059" w:rsidP="002E00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196" w:rsidRPr="007A3196" w:rsidRDefault="007A3196" w:rsidP="007A3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96" w:rsidRPr="007A3196" w:rsidRDefault="007A3196" w:rsidP="007A3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65" w:rsidRPr="007A3196" w:rsidRDefault="00D06B65" w:rsidP="00D06B65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A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 </w:t>
      </w:r>
      <w:r w:rsidR="002E0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7A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орядк</w:t>
      </w:r>
      <w:r w:rsidR="002E0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7A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выявления, учета и оформления бесхозяйного недвижимого </w:t>
      </w:r>
      <w:r w:rsidRPr="007A3196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A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выморочного имущества в муниципальную собственность сельского поселения </w:t>
      </w:r>
      <w:r w:rsidR="00B735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Черноречье муниципального района Волжский Самарской области</w:t>
      </w:r>
      <w:r w:rsidRPr="007A31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3F2A" w:rsidRDefault="00183F2A" w:rsidP="00183F2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83F2A" w:rsidRPr="009D3D6D" w:rsidRDefault="00183F2A" w:rsidP="00183F2A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D06B65"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 июля 2015 г. N 218-ФЗ "О государственной регистрации недвижимости", Приказом Министерства экономического развития РФ от 10 декабря 2015 г. N 931 "Об установлении Порядка принятия на учет бесхозяйных недвижимых вещей",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06B65"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Черноречье муниципального района Волжский Самарской области</w:t>
      </w:r>
      <w:r w:rsidR="00D06B65"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целях эффективного управления имуществом </w:t>
      </w:r>
      <w:r w:rsidR="002E0059" w:rsidRPr="009D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D3D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Черноречье </w:t>
      </w:r>
    </w:p>
    <w:p w:rsidR="002E0059" w:rsidRDefault="002E0059" w:rsidP="00183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183F2A" w:rsidRPr="00183F2A" w:rsidRDefault="002E0059" w:rsidP="00183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ПОСТАНОВЛЯЕТ</w:t>
      </w:r>
      <w:r w:rsidR="00183F2A" w:rsidRPr="00183F2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:</w:t>
      </w:r>
    </w:p>
    <w:p w:rsidR="00D06B65" w:rsidRPr="00D06B65" w:rsidRDefault="00D06B65" w:rsidP="00D06B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</w:p>
    <w:p w:rsidR="00D06B65" w:rsidRDefault="00D06B65" w:rsidP="00D06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2E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</w:t>
      </w:r>
      <w:r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E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оряд</w:t>
      </w:r>
      <w:r w:rsidR="002E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</w:t>
      </w:r>
      <w:r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выявления, учета и оформления бесхозяйного недвижимого и выморочного имущества в муниципальную собственность </w:t>
      </w:r>
      <w:r w:rsid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7A3196"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ельско</w:t>
      </w:r>
      <w:r w:rsid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="007A3196"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7A3196"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Черноречье муниципального района Волжский Самарской области</w:t>
      </w:r>
      <w:r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согласно Приложению</w:t>
      </w:r>
      <w:r w:rsid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6764C" w:rsidRDefault="00EB4B1F" w:rsidP="009676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67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6764C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. </w:t>
      </w:r>
      <w:r w:rsidR="0096764C" w:rsidRPr="00967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67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твердить форму</w:t>
      </w:r>
      <w:r w:rsidR="0096764C" w:rsidRPr="009676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реестр</w:t>
      </w:r>
      <w:r w:rsidR="0096764C" w:rsidRPr="00967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96764C" w:rsidRPr="009676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объектов бесхозяйного недвижимого имущества</w:t>
      </w:r>
      <w:r w:rsidR="0096764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96764C" w:rsidRPr="00967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6764C" w:rsidRPr="00183F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Приложению</w:t>
      </w:r>
      <w:r w:rsidR="009676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</w:t>
      </w:r>
      <w:r w:rsidR="0096764C"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83F2A" w:rsidRPr="00183F2A" w:rsidRDefault="0096764C" w:rsidP="00967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3F2A" w:rsidRPr="0018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2E0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3F2A" w:rsidRPr="0018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 «Чернореченские вести» и на официальном сайте Администрации сельского поселения Черноречье</w:t>
      </w:r>
      <w:r w:rsidR="00183F2A" w:rsidRPr="00183F2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hyperlink r:id="rId6" w:history="1">
        <w:r w:rsidR="00183F2A" w:rsidRPr="00183F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183F2A" w:rsidRPr="00183F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183F2A" w:rsidRPr="00183F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tchernorechje</w:t>
        </w:r>
        <w:r w:rsidR="00183F2A" w:rsidRPr="00183F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183F2A" w:rsidRPr="00183F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183F2A" w:rsidRPr="00183F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3F2A" w:rsidRPr="00183F2A" w:rsidRDefault="00183F2A" w:rsidP="00183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2E0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8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</w:p>
    <w:p w:rsidR="00D06B65" w:rsidRPr="00D06B65" w:rsidRDefault="00D06B65" w:rsidP="00D06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2E0059" w:rsidRDefault="002E0059" w:rsidP="00183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059" w:rsidRDefault="002E0059" w:rsidP="00183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F2A" w:rsidRPr="00183F2A" w:rsidRDefault="00183F2A" w:rsidP="00183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Черноречье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183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К.В. Игнатов</w:t>
      </w:r>
    </w:p>
    <w:p w:rsidR="00183F2A" w:rsidRPr="00183F2A" w:rsidRDefault="00183F2A" w:rsidP="001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F2A" w:rsidRPr="00183F2A" w:rsidRDefault="00183F2A" w:rsidP="00183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65" w:rsidRPr="00D06B65" w:rsidRDefault="00D06B65" w:rsidP="00D06B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83F2A" w:rsidRDefault="00D06B65" w:rsidP="00183F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2E0059" w:rsidRDefault="002E0059" w:rsidP="00183F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E0059" w:rsidRPr="009D3D6D" w:rsidRDefault="002E0059" w:rsidP="00183F2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D06B65" w:rsidRPr="009D3D6D" w:rsidRDefault="00D06B65" w:rsidP="00183F2A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ПРИЛОЖЕНИЕ</w:t>
      </w:r>
      <w:r w:rsidR="00183F2A"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1 </w:t>
      </w:r>
    </w:p>
    <w:p w:rsidR="00B735B1" w:rsidRPr="009D3D6D" w:rsidRDefault="00B735B1" w:rsidP="00B735B1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к </w:t>
      </w:r>
      <w:r w:rsidR="002E0059"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Постановлению</w:t>
      </w:r>
      <w:r w:rsidR="00183F2A"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B735B1" w:rsidRPr="009D3D6D" w:rsidRDefault="002E0059" w:rsidP="00B735B1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Администрации </w:t>
      </w:r>
      <w:r w:rsidR="00183F2A"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сельского поселения Черноречье </w:t>
      </w:r>
    </w:p>
    <w:p w:rsidR="00B735B1" w:rsidRPr="009D3D6D" w:rsidRDefault="00183F2A" w:rsidP="00B735B1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муниципального района </w:t>
      </w:r>
      <w:r w:rsidR="0096764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Волжский </w:t>
      </w:r>
    </w:p>
    <w:p w:rsidR="00D06B65" w:rsidRPr="009D3D6D" w:rsidRDefault="00183F2A" w:rsidP="00B735B1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Самарской области</w:t>
      </w:r>
    </w:p>
    <w:p w:rsidR="00D06B65" w:rsidRPr="009D3D6D" w:rsidRDefault="00D06B65" w:rsidP="00D06B65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от </w:t>
      </w:r>
      <w:r w:rsidR="00B735B1"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«___» _______2017</w:t>
      </w: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  <w:r w:rsidRPr="009D3D6D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 </w:t>
      </w: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№ _____</w:t>
      </w:r>
    </w:p>
    <w:p w:rsidR="00D06B65" w:rsidRPr="009D3D6D" w:rsidRDefault="00D06B65" w:rsidP="00D06B6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D06B65" w:rsidRPr="00D06B65" w:rsidRDefault="00D06B65" w:rsidP="00D06B6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E0059" w:rsidRDefault="002E0059" w:rsidP="00D06B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735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</w:t>
      </w:r>
    </w:p>
    <w:p w:rsidR="00B735B1" w:rsidRPr="00B735B1" w:rsidRDefault="00D06B65" w:rsidP="00D06B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735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выявления, учета и оформления бесхозяйного недвижимого и выморочного имущества в муниципальную собственность</w:t>
      </w:r>
      <w:r w:rsidR="00B735B1" w:rsidRPr="00B735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r w:rsidR="007A3196" w:rsidRPr="00B735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ельско</w:t>
      </w:r>
      <w:r w:rsidR="00B735B1" w:rsidRPr="00B735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</w:t>
      </w:r>
      <w:r w:rsidR="007A3196" w:rsidRPr="00B735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B735B1" w:rsidRPr="00B735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</w:t>
      </w:r>
      <w:r w:rsidR="007A3196" w:rsidRPr="00B735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Черноречье муниципального района Волжский</w:t>
      </w:r>
    </w:p>
    <w:p w:rsidR="00D06B65" w:rsidRPr="00B735B1" w:rsidRDefault="007A3196" w:rsidP="00D06B65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35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Самарской области</w:t>
      </w:r>
    </w:p>
    <w:p w:rsidR="00D06B65" w:rsidRPr="00D06B65" w:rsidRDefault="00D06B65" w:rsidP="00D06B6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06B65" w:rsidRPr="00D06B65" w:rsidRDefault="00D06B65" w:rsidP="00D06B6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D06B65" w:rsidRPr="00B735B1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</w:t>
      </w:r>
      <w:r w:rsidR="009D3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</w:t>
      </w:r>
      <w:r w:rsidR="002E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E0059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2E0059" w:rsidRPr="002E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орядок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оформления бесхозяйного недвижимого имущества в муниципальную собственность </w:t>
      </w:r>
      <w:r w:rsidR="00B735B1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7A3196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ельско</w:t>
      </w:r>
      <w:r w:rsidR="00B735B1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="007A3196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B735B1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7A3196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Черноречье муниципального района Волжский Самарской области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- </w:t>
      </w:r>
      <w:r w:rsidR="00CA74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 июля 2015 г. N 218-ФЗ "О государственной регистрации недвижимости", Приказом Министерства экономического развития РФ от 10 декабря 2015 г. N 931 "Об установлении Порядка принятия на учет бесхозяйных недвижимых вещей",  Уставом </w:t>
      </w:r>
      <w:r w:rsidR="00B735B1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7A3196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ельско</w:t>
      </w:r>
      <w:r w:rsidR="00B735B1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="007A3196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B735B1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7A3196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Черноречье муниципального района Волжский Самарской области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06B65" w:rsidRPr="00B735B1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</w:t>
      </w:r>
      <w:r w:rsidR="00CA74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Порядок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определяет:</w:t>
      </w:r>
    </w:p>
    <w:p w:rsidR="00D06B65" w:rsidRPr="00B735B1" w:rsidRDefault="00D06B65" w:rsidP="00B735B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Порядок выявления бесхозяйных объектов, оформления документов, постановки на учет и признания права муниципальной собственности сельского поселения</w:t>
      </w:r>
      <w:r w:rsidR="00B735B1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Чернор</w:t>
      </w:r>
      <w:r w:rsidR="00CA74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B735B1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чье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бесхозяйное имущество (далее именуются "бесхозяйные объекты недвижимого имущества" и "бесхозяйные движимые вещи"), </w:t>
      </w:r>
      <w:r w:rsid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расположенное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территории сельского поселения</w:t>
      </w:r>
      <w:r w:rsidR="00B735B1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Черноречье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06B65" w:rsidRPr="00D06B65" w:rsidRDefault="00B735B1" w:rsidP="00B735B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D06B65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Порядок принятия выморочного имущества в муниципальную собственность сельского поселения</w:t>
      </w:r>
      <w:r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Черноречье</w:t>
      </w:r>
      <w:r w:rsidR="00D06B65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735B1" w:rsidRDefault="00D06B65" w:rsidP="00D06B6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06B65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06B65" w:rsidRPr="00B735B1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</w:t>
      </w:r>
      <w:r w:rsidR="00D06B65" w:rsidRPr="00B7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D06B65" w:rsidRPr="008C7853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1.4. 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</w:t>
      </w:r>
      <w:r w:rsidR="008C7853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Черноречье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8C7853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B735B1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бесхозяйных объектов недвижимого 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имущества и бесхозяйных движимых вещей осуществляет Администрация </w:t>
      </w:r>
      <w:r w:rsidR="008C7853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B735B1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настоящим Положением.</w:t>
      </w:r>
    </w:p>
    <w:p w:rsidR="00D06B65" w:rsidRPr="008C7853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D06B65" w:rsidRPr="008C7853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1.6.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Бесхозяйные движимые вещи государственной регистрации не подлежат.</w:t>
      </w:r>
    </w:p>
    <w:p w:rsidR="00D06B65" w:rsidRPr="008C7853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1.7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вовлечение неиспользуемого имущества в свободный гражданский оборот;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обеспечение нормальной и безопасной технической эксплуатации имущества;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надлежащее содержание территории </w:t>
      </w:r>
      <w:r w:rsidR="008C7853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9D3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ельского поселения Черноречье</w:t>
      </w: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06B65" w:rsidRPr="008C7853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8C7853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9D3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ельского поселения Черноречье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или иными способами.</w:t>
      </w:r>
    </w:p>
    <w:p w:rsidR="00D06B65" w:rsidRPr="008C7853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D06B65" w:rsidRPr="008C7853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На основании поступившего в Администрацию </w:t>
      </w:r>
      <w:r w:rsidR="008C7853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B735B1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(далее-Администрация)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проверку поступивших сведений о выявленном объекте недвижимого имущества, имеющ</w:t>
      </w:r>
      <w:r w:rsidR="008C7853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признаки бесхозяйного (с выездом на место);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ведение Реестра выявленного бесхозяйного недвижимого имущества;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подготовку документов для принятия бесхозяйного объекта недвижимого имущества в собственность </w:t>
      </w:r>
      <w:r w:rsidR="008C7853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B735B1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действующим законодательством.</w:t>
      </w:r>
    </w:p>
    <w:p w:rsidR="00D06B65" w:rsidRPr="008C7853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сведения о зарегистрированных правах на объект недвижимого имущества в органе регистрации прав.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 случае необходимости Администрация </w:t>
      </w:r>
      <w:r w:rsidR="008C7853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B735B1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D06B65" w:rsidRPr="008C7853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D06B65" w:rsidRPr="008C7853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Если в результате проверки собственник объекта недвижимого имущества не будет установлен, Администрация:</w:t>
      </w:r>
    </w:p>
    <w:p w:rsidR="00D06B65" w:rsidRPr="008C7853" w:rsidRDefault="00CA7429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9D3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.13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бесхозяйно содержащийся объект является объектом инженерной инфраструктуры, Администрация</w:t>
      </w:r>
      <w:r w:rsidRPr="008C785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направляет заявку в эксплуатирующие организации жилищно-коммунального хозяйства на изготовление на сети водо-,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Эксплуатирующие организации жилищно-коммунального хозяйства обеспечивают изготовление данной документации и представляют ее в Администрацию </w:t>
      </w:r>
      <w:r w:rsidR="008C7853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B735B1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установленные законодательством сроки.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 w:rsidR="00D06B65" w:rsidRPr="008C7853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3) 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</w:t>
      </w:r>
      <w:r w:rsidR="008C7853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запрашивает</w:t>
      </w:r>
      <w:r w:rsidRPr="008C7853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него следующие документы: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копию документа, удостоверяющего личность гражданина;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документы, подтверждающие отсутствие проживающих в жилых помещениях (акты обследования, выписки из домовой книги);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 кадастровый паспорт на земельный участок, на котором расположен объект недвижимости (при наличии);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 иные документы, подтверждающие, что объект недвижимого имущества является бесхозяйным.</w:t>
      </w:r>
    </w:p>
    <w:p w:rsidR="00D06B65" w:rsidRPr="008C7853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 Администрация обращается с заявлением в орган регистрации прав.</w:t>
      </w:r>
    </w:p>
    <w:p w:rsidR="00D06B65" w:rsidRPr="008C7853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 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(утв. </w:t>
      </w:r>
      <w:hyperlink r:id="rId7" w:anchor="sub_0" w:history="1">
        <w:r w:rsidR="00D06B65" w:rsidRPr="008C7853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Правительства РФ от 31 декабря 2015 г. N 1532), а именно: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а)</w:t>
      </w:r>
      <w:r w:rsidRPr="008C7853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если объект недвижимого имущества не имеет собственника или его собственник неизвестен: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в случае, если собственник (собственники) отказался от права собственности: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D06B65" w:rsidRPr="008C7853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D06B65" w:rsidRPr="008C7853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D06B65" w:rsidRPr="00D06B65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D06B65" w:rsidRPr="008C78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</w:t>
      </w:r>
      <w:r w:rsidR="00D06B65" w:rsidRPr="002E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дополнения к нему утверждаются </w:t>
      </w:r>
      <w:r w:rsidR="008C7853" w:rsidRPr="002E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решением Собрания Предствавителей</w:t>
      </w:r>
      <w:r w:rsidR="002E0059" w:rsidRPr="002E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Черноречье</w:t>
      </w:r>
      <w:r w:rsidR="002E0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06B65" w:rsidRPr="009D3D6D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.1. Основанием для включения такого объекта в Реестр является соответствующее распоряжение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 Черноречье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проект которого готовит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ьского поселения Черноречье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06B65" w:rsidRPr="009D3D6D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 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- главы 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передаются на ответственное хранение и на балансовый учет муниципальным</w:t>
      </w:r>
      <w:r w:rsidR="00D06B65" w:rsidRPr="009D3D6D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учреждениям, предприятиям, осуществляющим виды 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деятельности, соответствующие целям использования бесхозяйного имущества.</w:t>
      </w:r>
    </w:p>
    <w:p w:rsidR="00D06B65" w:rsidRPr="009D3D6D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 Администрация 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вправе осуществлять ремонт и содержание бесхозяйного имущества за счет средств местного бюджета 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 Черноречье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06B65" w:rsidRPr="009D3D6D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D06B65" w:rsidRPr="009D3D6D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.1. В случае если собственник докажет право собственности на объект недвижимого имущества, Администрация 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D06B65" w:rsidRPr="009D3D6D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D06B65" w:rsidRPr="009D3D6D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 готовит соответствующее распоряжение - главы </w:t>
      </w:r>
      <w:r w:rsidR="009D3D6D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 исключении этого объекта из Реестра.</w:t>
      </w:r>
    </w:p>
    <w:p w:rsidR="00D06B65" w:rsidRPr="009D3D6D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.2. В случае если собственник докажет право собственности на объект недвижимого имущества, Администрация 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D06B65" w:rsidRPr="009D3D6D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.3. В случае если бесхозяйный объект недвижимого имущества по решению суда будет признан муниципальной собственностью сельского поселения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Черноречье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D06B65" w:rsidRPr="009D3D6D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По истечении года со дня постановки бесхозяйного объекта недвижимого имущества на учет Администрация 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обращается в суд с заявлением о признании права собственности 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D06B65" w:rsidRPr="009D3D6D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D06B65" w:rsidRPr="009D3D6D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.2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После регистрации права и принятия бесхозяйного недвижимого имущества в муниципальную собственность 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7A3196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ельское поселение Черноречье муниципального района Волжский Самарской области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вносит соответствующие сведения в реестр муниципальной собственности 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7A3196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ельско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</w:t>
      </w:r>
      <w:r w:rsidR="007A3196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="007A3196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Черноречье муниципального района Волжский Самарской области</w:t>
      </w:r>
      <w:r w:rsidR="00D06B65" w:rsidRPr="009D3D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06B65" w:rsidRPr="00D06B65" w:rsidRDefault="00D06B65" w:rsidP="00D06B6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06B65" w:rsidRPr="00EB4B1F" w:rsidRDefault="009D3D6D" w:rsidP="00D06B6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B4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06B65" w:rsidRPr="00EB4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.Порядок принятия выморочного имущества в муниципальную собственность </w:t>
      </w:r>
      <w:r w:rsidRPr="00EB4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 Черноречье</w:t>
      </w:r>
      <w:r w:rsidR="00D06B65" w:rsidRPr="00EB4B1F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06B65" w:rsidRPr="00EB4B1F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06B65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</w:t>
      </w:r>
      <w:r w:rsidR="00D06B65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D06B65" w:rsidRPr="00EB4B1F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06B65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.2. В соответствии с действующим законодательством выморочное имущество в виде расположенных на территории </w:t>
      </w:r>
      <w:r w:rsidR="00EB4B1F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</w:p>
    <w:p w:rsidR="00D06B65" w:rsidRPr="00EB4B1F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06B65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.3. Документом, подтверждающим право муниципальной собственности </w:t>
      </w:r>
      <w:r w:rsidR="00EB4B1F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D06B65" w:rsidRPr="00EB4B1F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06B65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.4. Администрация обеспечивает государственную регистрацию права муниципальной собственности </w:t>
      </w:r>
      <w:r w:rsidR="00EB4B1F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выморочное имущество в органах регистрации прав.</w:t>
      </w:r>
    </w:p>
    <w:p w:rsidR="00D06B65" w:rsidRPr="00EB4B1F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06B65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.5. Выморочное имущество в виде расположенных на территории </w:t>
      </w:r>
      <w:r w:rsidR="00EB4B1F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B735B1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D06B65" w:rsidRPr="00EB4B1F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06B65"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D06B65" w:rsidRPr="00EB4B1F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:rsidR="00D06B65" w:rsidRPr="00EB4B1F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выписку из лицевого счета жилого помещения;</w:t>
      </w:r>
    </w:p>
    <w:p w:rsidR="00D06B65" w:rsidRPr="00D06B65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8" w:history="1">
        <w:r w:rsidRPr="00EB4B1F">
          <w:rPr>
            <w:rFonts w:ascii="inherit" w:eastAsia="Times New Roman" w:hAnsi="inherit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Федерального закона</w:t>
        </w:r>
      </w:hyperlink>
      <w:r w:rsidRPr="00EB4B1F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от 21 ию</w:t>
      </w: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ля 1997 года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</w:t>
      </w: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подтверждающие, что права на данные объекты недвижимого имущества ими не были зарегистрированы;</w:t>
      </w:r>
    </w:p>
    <w:p w:rsidR="00D06B65" w:rsidRPr="00D06B65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D06B65" w:rsidRPr="00D06B65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кадастровый паспорт;</w:t>
      </w:r>
    </w:p>
    <w:p w:rsidR="00D06B65" w:rsidRPr="00D06B65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технический паспорт (при наличии);</w:t>
      </w:r>
    </w:p>
    <w:p w:rsidR="00D06B65" w:rsidRPr="00D06B65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правоустанавливающие документы на объект недвижимого имущества (при наличии);</w:t>
      </w:r>
    </w:p>
    <w:p w:rsidR="00D06B65" w:rsidRPr="00D06B65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учредительные документы Администрации;</w:t>
      </w:r>
    </w:p>
    <w:p w:rsidR="00D06B65" w:rsidRPr="00D06B65" w:rsidRDefault="00D06B65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иные документы по требованию нотариуса.</w:t>
      </w:r>
    </w:p>
    <w:p w:rsidR="00D06B65" w:rsidRPr="00D06B65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</w:t>
      </w:r>
      <w:r w:rsidR="00D06B65"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.7. 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D06B65" w:rsidRPr="00D06B65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D06B65"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</w:t>
      </w:r>
      <w:r w:rsidR="00EB4B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="00B73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выморочное имущество.</w:t>
      </w:r>
    </w:p>
    <w:p w:rsidR="00D06B65" w:rsidRPr="00D06B65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D06B65"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EB4B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="00B73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ельского поселения Черноречье </w:t>
      </w:r>
      <w:r w:rsidR="00D06B65"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включении в состав имущества муниципальной казны выморочного имущества, в жилищный фонд социального использования.</w:t>
      </w:r>
    </w:p>
    <w:p w:rsidR="00D06B65" w:rsidRPr="00D06B65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D06B65"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муниципального имущества </w:t>
      </w:r>
      <w:r w:rsidR="00EB4B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="00B735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ельского поселения</w:t>
      </w:r>
      <w:r w:rsidR="00EB4B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Черноречье</w:t>
      </w:r>
      <w:r w:rsidR="00D06B65"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а документация, связанная с объектом недвижимости, поступает на хранение в Администрацию.</w:t>
      </w:r>
    </w:p>
    <w:p w:rsidR="00D06B65" w:rsidRPr="00D06B65" w:rsidRDefault="009D3D6D" w:rsidP="00D06B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D06B65"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.11.  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D06B65" w:rsidRPr="00D06B65" w:rsidRDefault="00D06B65" w:rsidP="00D06B6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B4B1F" w:rsidRDefault="00EB4B1F" w:rsidP="00D06B65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B4B1F" w:rsidRDefault="00EB4B1F" w:rsidP="00D06B65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B4B1F" w:rsidRDefault="00EB4B1F" w:rsidP="00D06B65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B4B1F" w:rsidRDefault="00EB4B1F" w:rsidP="00D06B65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B4B1F" w:rsidRDefault="00EB4B1F" w:rsidP="00D06B65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B4B1F" w:rsidRDefault="00EB4B1F" w:rsidP="00D06B65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B4B1F" w:rsidRDefault="00EB4B1F" w:rsidP="00D06B65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96764C" w:rsidRDefault="0096764C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EB4B1F" w:rsidRPr="009D3D6D" w:rsidRDefault="00EB4B1F" w:rsidP="00EB4B1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2</w:t>
      </w: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EB4B1F" w:rsidRPr="009D3D6D" w:rsidRDefault="00EB4B1F" w:rsidP="00EB4B1F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к Постановлению </w:t>
      </w:r>
    </w:p>
    <w:p w:rsidR="00EB4B1F" w:rsidRPr="009D3D6D" w:rsidRDefault="00EB4B1F" w:rsidP="00EB4B1F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Администрации сельского поселения Черноречье </w:t>
      </w:r>
    </w:p>
    <w:p w:rsidR="00EB4B1F" w:rsidRPr="009D3D6D" w:rsidRDefault="00EB4B1F" w:rsidP="00EB4B1F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муниципального района </w:t>
      </w:r>
      <w:r w:rsidR="0096764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Волжский </w:t>
      </w:r>
    </w:p>
    <w:p w:rsidR="00EB4B1F" w:rsidRPr="009D3D6D" w:rsidRDefault="00EB4B1F" w:rsidP="00EB4B1F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Самарской области</w:t>
      </w:r>
    </w:p>
    <w:p w:rsidR="00EB4B1F" w:rsidRPr="009D3D6D" w:rsidRDefault="00EB4B1F" w:rsidP="00EB4B1F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 «___» _______2017 </w:t>
      </w:r>
      <w:r w:rsidRPr="009D3D6D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ru-RU"/>
        </w:rPr>
        <w:t> </w:t>
      </w: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№ _____</w:t>
      </w:r>
    </w:p>
    <w:p w:rsidR="00EB4B1F" w:rsidRPr="009D3D6D" w:rsidRDefault="00EB4B1F" w:rsidP="00EB4B1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9D3D6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D06B65" w:rsidRPr="00D06B65" w:rsidRDefault="00D06B65" w:rsidP="00D06B65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D06B65" w:rsidRPr="00D06B65" w:rsidRDefault="00D06B65" w:rsidP="00D06B65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06B65" w:rsidRPr="00EB4B1F" w:rsidRDefault="00D06B65" w:rsidP="00D06B65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РЕЕСТР</w:t>
      </w:r>
    </w:p>
    <w:p w:rsidR="00D06B65" w:rsidRPr="00EB4B1F" w:rsidRDefault="00D06B65" w:rsidP="00D06B65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объектов бесхозяйного недвижимого имущества</w:t>
      </w:r>
    </w:p>
    <w:p w:rsidR="00D06B65" w:rsidRPr="00EB4B1F" w:rsidRDefault="00D06B65" w:rsidP="00D06B65">
      <w:pPr>
        <w:shd w:val="clear" w:color="auto" w:fill="FFFFFF"/>
        <w:spacing w:before="120" w:line="38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816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965"/>
        <w:gridCol w:w="1659"/>
        <w:gridCol w:w="2074"/>
        <w:gridCol w:w="1992"/>
        <w:gridCol w:w="1585"/>
      </w:tblGrid>
      <w:tr w:rsidR="00EB4B1F" w:rsidRPr="00EB4B1F" w:rsidTr="00D06B65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N</w:t>
            </w:r>
          </w:p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Место нахождения объекта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Краткая характеристика объекта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Номер, дата и наименование постановления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 постановки на учет в Росреестре</w:t>
            </w:r>
          </w:p>
        </w:tc>
      </w:tr>
      <w:tr w:rsidR="00EB4B1F" w:rsidRPr="00EB4B1F" w:rsidTr="00D06B65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EB4B1F" w:rsidRPr="00EB4B1F" w:rsidTr="00D06B65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B4B1F" w:rsidRPr="00EB4B1F" w:rsidTr="00D06B65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B4B1F" w:rsidRPr="00EB4B1F" w:rsidTr="00D06B65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B4B1F" w:rsidRPr="00EB4B1F" w:rsidTr="00D06B65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B4B1F" w:rsidRPr="00EB4B1F" w:rsidTr="00D06B65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B4B1F" w:rsidRPr="00EB4B1F" w:rsidTr="00D06B65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B4B1F" w:rsidRPr="00EB4B1F" w:rsidTr="00D06B65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B4B1F" w:rsidRPr="00EB4B1F" w:rsidTr="00D06B65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EB4B1F" w:rsidRDefault="00D06B65" w:rsidP="00D06B6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06B65" w:rsidRPr="00D06B65" w:rsidTr="00D06B65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D06B65" w:rsidRDefault="00D06B65" w:rsidP="00D06B65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6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D06B65" w:rsidRDefault="00D06B65" w:rsidP="00D06B65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6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D06B65" w:rsidRDefault="00D06B65" w:rsidP="00D06B65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6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D06B65" w:rsidRDefault="00D06B65" w:rsidP="00D06B65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6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D06B65" w:rsidRDefault="00D06B65" w:rsidP="00D06B65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6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B65" w:rsidRPr="00D06B65" w:rsidRDefault="00D06B65" w:rsidP="00D06B65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6B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06B65" w:rsidRPr="00D06B65" w:rsidRDefault="00D06B65" w:rsidP="00D06B65">
      <w:pPr>
        <w:shd w:val="clear" w:color="auto" w:fill="FFFFFF"/>
        <w:spacing w:before="120" w:after="0" w:line="384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D06B65" w:rsidRPr="00D06B65" w:rsidRDefault="00D06B65" w:rsidP="00D06B65">
      <w:pPr>
        <w:shd w:val="clear" w:color="auto" w:fill="FFFFFF"/>
        <w:spacing w:before="120" w:after="0" w:line="384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D06B65" w:rsidRPr="00D06B65" w:rsidRDefault="00D06B65" w:rsidP="00D06B65">
      <w:pPr>
        <w:shd w:val="clear" w:color="auto" w:fill="FFFFFF"/>
        <w:spacing w:before="120" w:after="0" w:line="384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D06B65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D06B65" w:rsidRPr="00D06B65" w:rsidRDefault="00D06B65" w:rsidP="00D06B6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sectPr w:rsidR="00D06B65" w:rsidRPr="00D06B65" w:rsidSect="009676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676"/>
    <w:multiLevelType w:val="multilevel"/>
    <w:tmpl w:val="19C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50554"/>
    <w:multiLevelType w:val="multilevel"/>
    <w:tmpl w:val="2E7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D"/>
    <w:rsid w:val="00183F2A"/>
    <w:rsid w:val="00291EAD"/>
    <w:rsid w:val="002E0059"/>
    <w:rsid w:val="00413831"/>
    <w:rsid w:val="005475C1"/>
    <w:rsid w:val="007A3196"/>
    <w:rsid w:val="008C7853"/>
    <w:rsid w:val="0093232F"/>
    <w:rsid w:val="0096764C"/>
    <w:rsid w:val="009D3D6D"/>
    <w:rsid w:val="00B735B1"/>
    <w:rsid w:val="00BE0799"/>
    <w:rsid w:val="00C4234C"/>
    <w:rsid w:val="00CA7429"/>
    <w:rsid w:val="00D06B65"/>
    <w:rsid w:val="00E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1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2708">
                  <w:marLeft w:val="0"/>
                  <w:marRight w:val="285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  <w:divsChild>
                    <w:div w:id="7408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91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80414">
          <w:marLeft w:val="0"/>
          <w:marRight w:val="0"/>
          <w:marTop w:val="300"/>
          <w:marBottom w:val="0"/>
          <w:divBdr>
            <w:top w:val="single" w:sz="6" w:space="6" w:color="E9EC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1801341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hernorechj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2017-12-27T04:05:00Z</dcterms:created>
  <dcterms:modified xsi:type="dcterms:W3CDTF">2017-12-27T04:05:00Z</dcterms:modified>
</cp:coreProperties>
</file>