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5B" w:rsidRPr="00451117" w:rsidRDefault="00296DAE" w:rsidP="0097625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E45B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97625B" w:rsidRPr="00451117">
        <w:rPr>
          <w:b/>
          <w:sz w:val="28"/>
          <w:szCs w:val="28"/>
        </w:rPr>
        <w:t>АДМИНИСТРАЦИЯ</w:t>
      </w:r>
      <w:r w:rsidR="0097625B" w:rsidRPr="00451117">
        <w:rPr>
          <w:b/>
          <w:sz w:val="28"/>
          <w:szCs w:val="28"/>
        </w:rPr>
        <w:tab/>
      </w:r>
      <w:r w:rsidR="0097625B" w:rsidRPr="00451117">
        <w:rPr>
          <w:b/>
          <w:sz w:val="28"/>
          <w:szCs w:val="28"/>
        </w:rPr>
        <w:tab/>
        <w:t xml:space="preserve">                      </w:t>
      </w:r>
    </w:p>
    <w:p w:rsidR="0097625B" w:rsidRPr="00451117" w:rsidRDefault="0097625B" w:rsidP="0097625B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СЕЛЬСКОГО ПОСЕЛЕНИЯ ЧЕРНОРЕЧЬЕ</w:t>
      </w:r>
    </w:p>
    <w:p w:rsidR="0097625B" w:rsidRPr="00451117" w:rsidRDefault="0097625B" w:rsidP="0097625B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МУНИЦИПАЛЬНОГО РАЙОНА </w:t>
      </w:r>
      <w:proofErr w:type="gramStart"/>
      <w:r w:rsidRPr="00451117">
        <w:rPr>
          <w:b/>
          <w:sz w:val="28"/>
          <w:szCs w:val="28"/>
        </w:rPr>
        <w:t>ВОЛЖСКИЙ</w:t>
      </w:r>
      <w:proofErr w:type="gramEnd"/>
    </w:p>
    <w:p w:rsidR="0097625B" w:rsidRPr="00451117" w:rsidRDefault="0097625B" w:rsidP="0097625B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САМАРСКОЙ ОБЛАСТИ</w:t>
      </w:r>
    </w:p>
    <w:p w:rsidR="005E45BE" w:rsidRDefault="005E45BE" w:rsidP="0097625B">
      <w:pPr>
        <w:ind w:firstLine="567"/>
        <w:jc w:val="center"/>
        <w:rPr>
          <w:b/>
          <w:sz w:val="28"/>
          <w:szCs w:val="28"/>
        </w:rPr>
      </w:pPr>
    </w:p>
    <w:p w:rsidR="0097625B" w:rsidRDefault="0097625B" w:rsidP="0097625B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ПОСТАНОВЛЕНИЕ </w:t>
      </w:r>
    </w:p>
    <w:p w:rsidR="0097625B" w:rsidRPr="00451117" w:rsidRDefault="0097625B" w:rsidP="0097625B">
      <w:pPr>
        <w:ind w:firstLine="567"/>
        <w:jc w:val="center"/>
        <w:rPr>
          <w:b/>
          <w:sz w:val="28"/>
          <w:szCs w:val="28"/>
        </w:rPr>
      </w:pPr>
    </w:p>
    <w:p w:rsidR="0097625B" w:rsidRDefault="0097625B" w:rsidP="0097625B">
      <w:pPr>
        <w:ind w:firstLine="567"/>
        <w:jc w:val="center"/>
        <w:rPr>
          <w:sz w:val="28"/>
          <w:szCs w:val="28"/>
        </w:rPr>
      </w:pPr>
      <w:r w:rsidRPr="00296DAE">
        <w:rPr>
          <w:sz w:val="28"/>
          <w:szCs w:val="28"/>
          <w:u w:val="single"/>
        </w:rPr>
        <w:t xml:space="preserve">От 28 января 2019 года № </w:t>
      </w:r>
      <w:r w:rsidR="00296DAE">
        <w:rPr>
          <w:sz w:val="28"/>
          <w:szCs w:val="28"/>
          <w:u w:val="single"/>
        </w:rPr>
        <w:t>14</w:t>
      </w:r>
    </w:p>
    <w:p w:rsidR="0097625B" w:rsidRPr="00451117" w:rsidRDefault="0097625B" w:rsidP="0097625B">
      <w:pPr>
        <w:ind w:firstLine="567"/>
        <w:jc w:val="center"/>
        <w:rPr>
          <w:sz w:val="28"/>
          <w:szCs w:val="28"/>
        </w:rPr>
      </w:pPr>
    </w:p>
    <w:p w:rsidR="001E4FA9" w:rsidRDefault="0097625B" w:rsidP="009762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Черноречье муниципального района Волжский Самарской области от 14.12.2018г. № 375 «</w:t>
      </w:r>
      <w:r w:rsidRPr="004D668B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</w:t>
      </w:r>
      <w:r>
        <w:rPr>
          <w:sz w:val="28"/>
          <w:szCs w:val="28"/>
        </w:rPr>
        <w:t xml:space="preserve">в сельском поселении Черноречье </w:t>
      </w:r>
      <w:r w:rsidRPr="004D668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D66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68B">
        <w:rPr>
          <w:sz w:val="28"/>
          <w:szCs w:val="28"/>
        </w:rPr>
        <w:t xml:space="preserve"> Волжский Самарской области на </w:t>
      </w:r>
      <w:r>
        <w:rPr>
          <w:sz w:val="28"/>
          <w:szCs w:val="28"/>
          <w:lang w:val="en-US"/>
        </w:rPr>
        <w:t>I</w:t>
      </w:r>
      <w:r w:rsidRPr="000C5C59">
        <w:rPr>
          <w:sz w:val="28"/>
          <w:szCs w:val="28"/>
        </w:rPr>
        <w:t xml:space="preserve"> </w:t>
      </w:r>
      <w:r w:rsidRPr="004D668B">
        <w:rPr>
          <w:sz w:val="28"/>
          <w:szCs w:val="28"/>
        </w:rPr>
        <w:t>полугодие 201</w:t>
      </w:r>
      <w:r>
        <w:rPr>
          <w:sz w:val="28"/>
          <w:szCs w:val="28"/>
        </w:rPr>
        <w:t>9</w:t>
      </w:r>
      <w:r w:rsidRPr="004D668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97625B" w:rsidRDefault="0097625B" w:rsidP="0097625B">
      <w:pPr>
        <w:jc w:val="center"/>
      </w:pPr>
    </w:p>
    <w:p w:rsidR="0097625B" w:rsidRPr="00836A12" w:rsidRDefault="0097625B" w:rsidP="0097625B">
      <w:pPr>
        <w:pStyle w:val="ConsPlusTitle"/>
        <w:widowControl/>
        <w:tabs>
          <w:tab w:val="left" w:pos="1134"/>
          <w:tab w:val="left" w:pos="1418"/>
        </w:tabs>
        <w:spacing w:before="720" w:line="360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Черноречье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Волжский Самарской области </w:t>
      </w:r>
      <w:r w:rsidRPr="00836A1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7625B" w:rsidRDefault="0097625B" w:rsidP="0097625B">
      <w:pPr>
        <w:pStyle w:val="ConsPlusTitle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Черноречье муниципального района Волжский Самарской области от 14.12.2018г. № 375 «Об оплате гражданами жилых помещений по договорам найма муниципального жилищного фонда в сельском поселении Черноречье муниципального района Волжский Самарской области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9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полугодие 2019 года» следующие изменения:</w:t>
      </w:r>
    </w:p>
    <w:p w:rsidR="0097625B" w:rsidRDefault="0097625B" w:rsidP="0097625B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2 «Плата </w:t>
      </w:r>
      <w:r w:rsidR="00296DAE" w:rsidRPr="00296DAE">
        <w:rPr>
          <w:rFonts w:ascii="Times New Roman" w:hAnsi="Times New Roman" w:cs="Times New Roman"/>
          <w:b w:val="0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к Постановлению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сельского поселения Черноречье муниципального района Волжский Самарской области от 14.12.2018 № 375  изложить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97625B" w:rsidRPr="003B2F88" w:rsidRDefault="0097625B" w:rsidP="0097625B">
      <w:pPr>
        <w:pStyle w:val="ConsPlusTitle"/>
        <w:widowControl/>
        <w:spacing w:before="3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  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«Чернореченские вести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7625B" w:rsidRDefault="0097625B" w:rsidP="0097625B">
      <w:pPr>
        <w:pStyle w:val="ConsPlusTitle"/>
        <w:widowControl/>
        <w:spacing w:before="3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625B" w:rsidRPr="00376FD2" w:rsidRDefault="0097625B" w:rsidP="0097625B">
      <w:pPr>
        <w:pStyle w:val="ConsPlusTitle"/>
        <w:widowControl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 Установить, что действие настоящего Постановления распространяется на правоотношения, возникшие с 01.01.2019г.</w:t>
      </w:r>
    </w:p>
    <w:p w:rsidR="0097625B" w:rsidRDefault="0097625B" w:rsidP="0097625B">
      <w:pPr>
        <w:rPr>
          <w:sz w:val="28"/>
          <w:szCs w:val="28"/>
        </w:rPr>
      </w:pPr>
    </w:p>
    <w:p w:rsidR="0097625B" w:rsidRDefault="0097625B" w:rsidP="0097625B">
      <w:pPr>
        <w:rPr>
          <w:sz w:val="28"/>
          <w:szCs w:val="28"/>
        </w:rPr>
      </w:pPr>
    </w:p>
    <w:p w:rsidR="0097625B" w:rsidRDefault="0097625B" w:rsidP="0097625B">
      <w:pPr>
        <w:rPr>
          <w:sz w:val="28"/>
          <w:szCs w:val="28"/>
        </w:rPr>
      </w:pPr>
    </w:p>
    <w:p w:rsidR="0097625B" w:rsidRDefault="0097625B" w:rsidP="0097625B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296DAE">
        <w:rPr>
          <w:sz w:val="28"/>
          <w:szCs w:val="28"/>
        </w:rPr>
        <w:t xml:space="preserve">сельского поселения Черноречье                    </w:t>
      </w:r>
      <w:r>
        <w:rPr>
          <w:sz w:val="28"/>
          <w:szCs w:val="28"/>
        </w:rPr>
        <w:t xml:space="preserve">                 </w:t>
      </w:r>
      <w:r w:rsidR="00296DAE">
        <w:rPr>
          <w:sz w:val="28"/>
          <w:szCs w:val="28"/>
        </w:rPr>
        <w:t>К.В. Игнатов</w:t>
      </w:r>
      <w:r>
        <w:rPr>
          <w:sz w:val="28"/>
          <w:szCs w:val="28"/>
        </w:rPr>
        <w:t xml:space="preserve"> </w:t>
      </w: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5E45BE" w:rsidRDefault="005E45BE" w:rsidP="0097625B">
      <w:pPr>
        <w:rPr>
          <w:sz w:val="28"/>
          <w:szCs w:val="28"/>
        </w:rPr>
      </w:pPr>
    </w:p>
    <w:p w:rsidR="00296DAE" w:rsidRDefault="00296DAE" w:rsidP="0097625B">
      <w:pPr>
        <w:rPr>
          <w:sz w:val="28"/>
          <w:szCs w:val="28"/>
        </w:rPr>
      </w:pPr>
    </w:p>
    <w:p w:rsidR="005E45BE" w:rsidRPr="005E45BE" w:rsidRDefault="00296DAE" w:rsidP="0097625B">
      <w:r w:rsidRPr="005E45BE">
        <w:t xml:space="preserve">Исп. </w:t>
      </w:r>
      <w:proofErr w:type="spellStart"/>
      <w:r w:rsidRPr="005E45BE">
        <w:t>Крамзина</w:t>
      </w:r>
      <w:proofErr w:type="spellEnd"/>
      <w:r w:rsidRPr="005E45BE">
        <w:t xml:space="preserve"> М.Е.</w:t>
      </w:r>
      <w:r w:rsidR="005E45BE" w:rsidRPr="005E45BE">
        <w:t xml:space="preserve"> т.999-76-10</w:t>
      </w:r>
    </w:p>
    <w:p w:rsidR="005E45BE" w:rsidRPr="00097520" w:rsidRDefault="005E45BE" w:rsidP="005E45BE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2</w:t>
      </w:r>
    </w:p>
    <w:p w:rsidR="005E45BE" w:rsidRPr="00097520" w:rsidRDefault="005E45BE" w:rsidP="005E45BE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5E45BE" w:rsidRPr="00097520" w:rsidRDefault="005E45BE" w:rsidP="005E45BE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5E45BE" w:rsidRPr="00097520" w:rsidRDefault="005E45BE" w:rsidP="005E45BE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5E45BE" w:rsidRPr="00097520" w:rsidRDefault="005E45BE" w:rsidP="005E45BE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5E45BE" w:rsidRPr="00097520" w:rsidRDefault="005E45BE" w:rsidP="005E45BE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>
        <w:rPr>
          <w:sz w:val="28"/>
          <w:szCs w:val="28"/>
        </w:rPr>
        <w:t>28.01.2019</w:t>
      </w:r>
      <w:r w:rsidRPr="00097520">
        <w:rPr>
          <w:sz w:val="28"/>
          <w:szCs w:val="28"/>
        </w:rPr>
        <w:t xml:space="preserve"> г.  № </w:t>
      </w:r>
      <w:r>
        <w:rPr>
          <w:sz w:val="28"/>
          <w:szCs w:val="28"/>
        </w:rPr>
        <w:t>14</w:t>
      </w:r>
    </w:p>
    <w:p w:rsidR="005E45BE" w:rsidRPr="00097520" w:rsidRDefault="005E45BE" w:rsidP="005E45BE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5E45BE" w:rsidRPr="00097520" w:rsidRDefault="005E45BE" w:rsidP="005E45BE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45"/>
        <w:gridCol w:w="1925"/>
        <w:gridCol w:w="1879"/>
      </w:tblGrid>
      <w:tr w:rsidR="005E45BE" w:rsidRPr="00097520" w:rsidTr="00DF7E86">
        <w:trPr>
          <w:trHeight w:val="555"/>
        </w:trPr>
        <w:tc>
          <w:tcPr>
            <w:tcW w:w="732" w:type="dxa"/>
            <w:vMerge w:val="restart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5E45BE" w:rsidRPr="00097520" w:rsidTr="00DF7E86">
        <w:trPr>
          <w:trHeight w:val="600"/>
        </w:trPr>
        <w:tc>
          <w:tcPr>
            <w:tcW w:w="732" w:type="dxa"/>
            <w:vMerge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5E45BE" w:rsidRPr="00097520" w:rsidRDefault="005E45BE" w:rsidP="00DF7E86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 по 30.06.201</w:t>
            </w:r>
            <w:r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5E45BE" w:rsidRPr="00097520" w:rsidTr="00DF7E86">
        <w:trPr>
          <w:trHeight w:val="600"/>
        </w:trPr>
        <w:tc>
          <w:tcPr>
            <w:tcW w:w="732" w:type="dxa"/>
            <w:vMerge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45BE" w:rsidRPr="00097520" w:rsidRDefault="005E45BE" w:rsidP="00DF7E86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5E45BE" w:rsidRPr="00097520" w:rsidRDefault="005E45BE" w:rsidP="00DF7E8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 w:rsidRPr="00097520">
              <w:rPr>
                <w:sz w:val="28"/>
                <w:szCs w:val="28"/>
              </w:rPr>
              <w:t>жилой</w:t>
            </w:r>
          </w:p>
        </w:tc>
      </w:tr>
      <w:tr w:rsidR="005E45BE" w:rsidRPr="00097520" w:rsidTr="00DF7E86">
        <w:trPr>
          <w:trHeight w:val="915"/>
        </w:trPr>
        <w:tc>
          <w:tcPr>
            <w:tcW w:w="732" w:type="dxa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5E45BE" w:rsidRPr="00097520" w:rsidRDefault="005E45BE" w:rsidP="00DF7E86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5E45BE" w:rsidRPr="00097520" w:rsidRDefault="005E45BE" w:rsidP="00DF7E8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21,23</w:t>
            </w:r>
          </w:p>
        </w:tc>
        <w:tc>
          <w:tcPr>
            <w:tcW w:w="1936" w:type="dxa"/>
          </w:tcPr>
          <w:p w:rsidR="005E45BE" w:rsidRPr="00097520" w:rsidRDefault="005E45BE" w:rsidP="00DF7E8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25,42</w:t>
            </w:r>
          </w:p>
        </w:tc>
      </w:tr>
      <w:tr w:rsidR="005E45BE" w:rsidRPr="00097520" w:rsidTr="00DF7E86">
        <w:trPr>
          <w:trHeight w:val="825"/>
        </w:trPr>
        <w:tc>
          <w:tcPr>
            <w:tcW w:w="732" w:type="dxa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5E45BE" w:rsidRPr="00097520" w:rsidRDefault="005E45BE" w:rsidP="00DF7E86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5E45BE" w:rsidRPr="00097520" w:rsidRDefault="005E45BE" w:rsidP="00DF7E8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16,67</w:t>
            </w:r>
          </w:p>
        </w:tc>
        <w:tc>
          <w:tcPr>
            <w:tcW w:w="1936" w:type="dxa"/>
          </w:tcPr>
          <w:p w:rsidR="005E45BE" w:rsidRPr="00097520" w:rsidRDefault="005E45BE" w:rsidP="00DF7E8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19,99</w:t>
            </w:r>
          </w:p>
        </w:tc>
      </w:tr>
      <w:tr w:rsidR="005E45BE" w:rsidRPr="00097520" w:rsidTr="00DF7E86">
        <w:trPr>
          <w:trHeight w:val="945"/>
        </w:trPr>
        <w:tc>
          <w:tcPr>
            <w:tcW w:w="732" w:type="dxa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5E45BE" w:rsidRPr="00097520" w:rsidRDefault="005E45BE" w:rsidP="00DF7E86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5E45BE" w:rsidRPr="00097520" w:rsidRDefault="005E45BE" w:rsidP="00DF7E8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13,51</w:t>
            </w:r>
          </w:p>
        </w:tc>
        <w:tc>
          <w:tcPr>
            <w:tcW w:w="1936" w:type="dxa"/>
          </w:tcPr>
          <w:p w:rsidR="005E45BE" w:rsidRPr="00097520" w:rsidRDefault="005E45BE" w:rsidP="00DF7E8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</w:t>
            </w:r>
          </w:p>
        </w:tc>
      </w:tr>
      <w:tr w:rsidR="005E45BE" w:rsidRPr="00097520" w:rsidTr="00DF7E86">
        <w:trPr>
          <w:trHeight w:val="921"/>
        </w:trPr>
        <w:tc>
          <w:tcPr>
            <w:tcW w:w="732" w:type="dxa"/>
            <w:vAlign w:val="center"/>
          </w:tcPr>
          <w:p w:rsidR="005E45BE" w:rsidRPr="00097520" w:rsidRDefault="005E45BE" w:rsidP="00DF7E86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5E45BE" w:rsidRPr="00097520" w:rsidRDefault="005E45BE" w:rsidP="00DF7E86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5E45BE" w:rsidRPr="00097520" w:rsidRDefault="005E45BE" w:rsidP="00DF7E8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  <w:tc>
          <w:tcPr>
            <w:tcW w:w="1936" w:type="dxa"/>
          </w:tcPr>
          <w:p w:rsidR="005E45BE" w:rsidRPr="00097520" w:rsidRDefault="005E45BE" w:rsidP="00DF7E8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</w:t>
            </w:r>
          </w:p>
        </w:tc>
      </w:tr>
    </w:tbl>
    <w:p w:rsidR="005E45BE" w:rsidRPr="00097520" w:rsidRDefault="005E45BE" w:rsidP="005E45BE">
      <w:pPr>
        <w:jc w:val="both"/>
        <w:rPr>
          <w:sz w:val="28"/>
          <w:szCs w:val="28"/>
        </w:rPr>
      </w:pPr>
    </w:p>
    <w:p w:rsidR="005E45BE" w:rsidRPr="00097520" w:rsidRDefault="005E45BE" w:rsidP="005E45BE">
      <w:pPr>
        <w:jc w:val="both"/>
        <w:rPr>
          <w:sz w:val="28"/>
          <w:szCs w:val="28"/>
        </w:rPr>
      </w:pPr>
    </w:p>
    <w:p w:rsidR="005E45BE" w:rsidRPr="00097520" w:rsidRDefault="005E45BE" w:rsidP="005E45BE">
      <w:pPr>
        <w:jc w:val="both"/>
        <w:rPr>
          <w:sz w:val="28"/>
          <w:szCs w:val="28"/>
        </w:rPr>
      </w:pPr>
    </w:p>
    <w:p w:rsidR="005E45BE" w:rsidRPr="00097520" w:rsidRDefault="005E45BE" w:rsidP="005E45BE">
      <w:pPr>
        <w:jc w:val="both"/>
        <w:rPr>
          <w:sz w:val="28"/>
          <w:szCs w:val="28"/>
        </w:rPr>
      </w:pPr>
    </w:p>
    <w:p w:rsidR="005E45BE" w:rsidRPr="00097520" w:rsidRDefault="005E45BE" w:rsidP="005E45BE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5E45BE" w:rsidRPr="00097520" w:rsidRDefault="005E45BE" w:rsidP="005E45BE">
      <w:pPr>
        <w:ind w:left="708" w:firstLine="1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5E45BE" w:rsidRPr="00097520" w:rsidRDefault="005E45BE" w:rsidP="005E45BE">
      <w:pPr>
        <w:ind w:left="709"/>
        <w:jc w:val="both"/>
        <w:rPr>
          <w:sz w:val="28"/>
          <w:szCs w:val="28"/>
        </w:rPr>
      </w:pPr>
    </w:p>
    <w:p w:rsidR="005E45BE" w:rsidRPr="00097520" w:rsidRDefault="005E45BE" w:rsidP="005E45BE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</w:rPr>
        <w:t xml:space="preserve">    В плату за содержание жилого помещения для неблагоустроенных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  <w:r w:rsidRPr="00097520">
        <w:rPr>
          <w:sz w:val="28"/>
          <w:szCs w:val="28"/>
          <w:shd w:val="clear" w:color="auto" w:fill="FFFFFF"/>
        </w:rPr>
        <w:t xml:space="preserve"> </w:t>
      </w:r>
    </w:p>
    <w:p w:rsidR="005E45BE" w:rsidRPr="00097520" w:rsidRDefault="005E45BE" w:rsidP="005E45BE">
      <w:pPr>
        <w:ind w:left="709"/>
        <w:jc w:val="both"/>
        <w:rPr>
          <w:sz w:val="28"/>
          <w:szCs w:val="28"/>
          <w:shd w:val="clear" w:color="auto" w:fill="FFFFFF"/>
        </w:rPr>
      </w:pPr>
    </w:p>
    <w:p w:rsidR="005E45BE" w:rsidRPr="00097520" w:rsidRDefault="005E45BE" w:rsidP="005E45BE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097520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5E45BE" w:rsidRPr="00097520" w:rsidRDefault="005E45BE" w:rsidP="005E45BE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5E45BE" w:rsidRPr="00097520" w:rsidRDefault="005E45BE" w:rsidP="005E45BE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sz w:val="28"/>
          <w:szCs w:val="28"/>
          <w:shd w:val="clear" w:color="auto" w:fill="FFFFFF"/>
        </w:rPr>
        <w:tab/>
      </w:r>
      <w:proofErr w:type="gramStart"/>
      <w:r w:rsidRPr="0009752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097520">
        <w:rPr>
          <w:sz w:val="28"/>
          <w:szCs w:val="28"/>
        </w:rPr>
        <w:t xml:space="preserve"> и пользователям помещений в </w:t>
      </w:r>
      <w:proofErr w:type="spellStart"/>
      <w:r w:rsidRPr="00097520">
        <w:rPr>
          <w:sz w:val="28"/>
          <w:szCs w:val="28"/>
        </w:rPr>
        <w:t>многоквартиных</w:t>
      </w:r>
      <w:proofErr w:type="spellEnd"/>
      <w:r w:rsidRPr="00097520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5E45BE" w:rsidRPr="00097520" w:rsidRDefault="005E45BE" w:rsidP="005E45BE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097520">
        <w:rPr>
          <w:rStyle w:val="a5"/>
          <w:i/>
          <w:iCs/>
          <w:sz w:val="28"/>
          <w:szCs w:val="28"/>
        </w:rPr>
        <w:t>Pi</w:t>
      </w:r>
      <w:proofErr w:type="spellEnd"/>
      <w:r w:rsidRPr="00097520"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 w:rsidRPr="00097520">
        <w:rPr>
          <w:rStyle w:val="a5"/>
          <w:i/>
          <w:iCs/>
          <w:sz w:val="28"/>
          <w:szCs w:val="28"/>
        </w:rPr>
        <w:t>Vi</w:t>
      </w:r>
      <w:proofErr w:type="spellEnd"/>
      <w:r w:rsidRPr="00097520"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 w:rsidRPr="00097520">
        <w:rPr>
          <w:rStyle w:val="a5"/>
          <w:i/>
          <w:iCs/>
          <w:sz w:val="28"/>
          <w:szCs w:val="28"/>
        </w:rPr>
        <w:t>Tkp</w:t>
      </w:r>
      <w:proofErr w:type="spellEnd"/>
    </w:p>
    <w:p w:rsidR="005E45BE" w:rsidRPr="00097520" w:rsidRDefault="005E45BE" w:rsidP="005E45BE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где</w:t>
      </w:r>
      <w:r w:rsidRPr="00097520">
        <w:rPr>
          <w:sz w:val="28"/>
          <w:szCs w:val="28"/>
        </w:rPr>
        <w:br/>
      </w:r>
      <w:r w:rsidRPr="00097520">
        <w:rPr>
          <w:rStyle w:val="a4"/>
          <w:sz w:val="28"/>
          <w:szCs w:val="28"/>
        </w:rPr>
        <w:tab/>
      </w:r>
      <w:proofErr w:type="spellStart"/>
      <w:r w:rsidRPr="00097520">
        <w:rPr>
          <w:rStyle w:val="a4"/>
          <w:sz w:val="28"/>
          <w:szCs w:val="28"/>
        </w:rPr>
        <w:t>Vi</w:t>
      </w:r>
      <w:proofErr w:type="spellEnd"/>
      <w:r w:rsidRPr="00097520">
        <w:rPr>
          <w:rStyle w:val="a4"/>
          <w:sz w:val="28"/>
          <w:szCs w:val="28"/>
        </w:rPr>
        <w:t xml:space="preserve"> один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5E45BE" w:rsidRPr="00097520" w:rsidRDefault="005E45BE" w:rsidP="005E45BE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rStyle w:val="a4"/>
          <w:sz w:val="28"/>
          <w:szCs w:val="28"/>
        </w:rPr>
        <w:tab/>
      </w:r>
      <w:proofErr w:type="spellStart"/>
      <w:r w:rsidRPr="00097520">
        <w:rPr>
          <w:rStyle w:val="a4"/>
          <w:sz w:val="28"/>
          <w:szCs w:val="28"/>
        </w:rPr>
        <w:t>Ткр</w:t>
      </w:r>
      <w:proofErr w:type="spellEnd"/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97625B" w:rsidRDefault="0097625B" w:rsidP="0097625B">
      <w:pPr>
        <w:jc w:val="center"/>
      </w:pPr>
    </w:p>
    <w:sectPr w:rsidR="0097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C"/>
    <w:rsid w:val="001E4FA9"/>
    <w:rsid w:val="00296DAE"/>
    <w:rsid w:val="003A6D5E"/>
    <w:rsid w:val="005E45BE"/>
    <w:rsid w:val="00914F5C"/>
    <w:rsid w:val="009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6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E45B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5E45BE"/>
    <w:rPr>
      <w:i/>
      <w:iCs/>
    </w:rPr>
  </w:style>
  <w:style w:type="character" w:styleId="a5">
    <w:name w:val="Strong"/>
    <w:basedOn w:val="a0"/>
    <w:uiPriority w:val="22"/>
    <w:qFormat/>
    <w:rsid w:val="005E45BE"/>
    <w:rPr>
      <w:b/>
      <w:bCs/>
    </w:rPr>
  </w:style>
  <w:style w:type="character" w:customStyle="1" w:styleId="apple-converted-space">
    <w:name w:val="apple-converted-space"/>
    <w:basedOn w:val="a0"/>
    <w:rsid w:val="005E45BE"/>
  </w:style>
  <w:style w:type="paragraph" w:styleId="a6">
    <w:name w:val="Balloon Text"/>
    <w:basedOn w:val="a"/>
    <w:link w:val="a7"/>
    <w:uiPriority w:val="99"/>
    <w:semiHidden/>
    <w:unhideWhenUsed/>
    <w:rsid w:val="005E4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6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E45B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5E45BE"/>
    <w:rPr>
      <w:i/>
      <w:iCs/>
    </w:rPr>
  </w:style>
  <w:style w:type="character" w:styleId="a5">
    <w:name w:val="Strong"/>
    <w:basedOn w:val="a0"/>
    <w:uiPriority w:val="22"/>
    <w:qFormat/>
    <w:rsid w:val="005E45BE"/>
    <w:rPr>
      <w:b/>
      <w:bCs/>
    </w:rPr>
  </w:style>
  <w:style w:type="character" w:customStyle="1" w:styleId="apple-converted-space">
    <w:name w:val="apple-converted-space"/>
    <w:basedOn w:val="a0"/>
    <w:rsid w:val="005E45BE"/>
  </w:style>
  <w:style w:type="paragraph" w:styleId="a6">
    <w:name w:val="Balloon Text"/>
    <w:basedOn w:val="a"/>
    <w:link w:val="a7"/>
    <w:uiPriority w:val="99"/>
    <w:semiHidden/>
    <w:unhideWhenUsed/>
    <w:rsid w:val="005E4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2019-01-28T08:36:00Z</cp:lastPrinted>
  <dcterms:created xsi:type="dcterms:W3CDTF">2019-01-29T11:59:00Z</dcterms:created>
  <dcterms:modified xsi:type="dcterms:W3CDTF">2019-01-29T11:59:00Z</dcterms:modified>
</cp:coreProperties>
</file>