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Pr="0016280F" w:rsidRDefault="00F146D4" w:rsidP="0016280F">
      <w:pPr>
        <w:tabs>
          <w:tab w:val="left" w:pos="6724"/>
        </w:tabs>
        <w:jc w:val="center"/>
        <w:rPr>
          <w:b/>
        </w:rPr>
      </w:pPr>
      <w:r>
        <w:rPr>
          <w:b/>
          <w:sz w:val="32"/>
          <w:szCs w:val="32"/>
        </w:rPr>
        <w:t>ПОСТАНОВЛЕНИЕ</w:t>
      </w:r>
    </w:p>
    <w:p w:rsidR="00F146D4" w:rsidRDefault="00F146D4" w:rsidP="00F146D4">
      <w:pPr>
        <w:jc w:val="center"/>
        <w:rPr>
          <w:b/>
        </w:rPr>
      </w:pPr>
    </w:p>
    <w:p w:rsidR="00F146D4" w:rsidRPr="0016280F" w:rsidRDefault="0016280F" w:rsidP="0016280F">
      <w:pPr>
        <w:jc w:val="center"/>
        <w:rPr>
          <w:sz w:val="28"/>
          <w:szCs w:val="28"/>
        </w:rPr>
      </w:pPr>
      <w:r>
        <w:rPr>
          <w:sz w:val="28"/>
          <w:szCs w:val="28"/>
        </w:rPr>
        <w:t>от 06.12</w:t>
      </w:r>
      <w:r w:rsidR="00F146D4" w:rsidRPr="00921D9E">
        <w:rPr>
          <w:sz w:val="28"/>
          <w:szCs w:val="28"/>
        </w:rPr>
        <w:t>.2016 №</w:t>
      </w:r>
      <w:r>
        <w:rPr>
          <w:sz w:val="28"/>
          <w:szCs w:val="28"/>
        </w:rPr>
        <w:t xml:space="preserve"> 381</w:t>
      </w:r>
    </w:p>
    <w:p w:rsidR="00690991" w:rsidRPr="00F62C1F" w:rsidRDefault="00690991" w:rsidP="00690991">
      <w:pPr>
        <w:autoSpaceDE w:val="0"/>
        <w:autoSpaceDN w:val="0"/>
        <w:adjustRightInd w:val="0"/>
        <w:jc w:val="center"/>
        <w:rPr>
          <w:bCs/>
          <w:sz w:val="28"/>
          <w:szCs w:val="28"/>
        </w:rPr>
      </w:pPr>
      <w:r w:rsidRPr="00F62C1F">
        <w:rPr>
          <w:bCs/>
          <w:sz w:val="28"/>
          <w:szCs w:val="28"/>
        </w:rPr>
        <w:t xml:space="preserve">Об утверждении административного регламента по предоставлению муниципальной услуги «Присвоение, изменение, аннулирование </w:t>
      </w:r>
    </w:p>
    <w:p w:rsidR="00690991" w:rsidRPr="00F62C1F" w:rsidRDefault="00690991" w:rsidP="00690991">
      <w:pPr>
        <w:autoSpaceDE w:val="0"/>
        <w:autoSpaceDN w:val="0"/>
        <w:adjustRightInd w:val="0"/>
        <w:jc w:val="center"/>
        <w:rPr>
          <w:bCs/>
          <w:sz w:val="28"/>
          <w:szCs w:val="28"/>
        </w:rPr>
      </w:pPr>
      <w:r w:rsidRPr="00F62C1F">
        <w:rPr>
          <w:bCs/>
          <w:sz w:val="28"/>
          <w:szCs w:val="28"/>
        </w:rPr>
        <w:t>и регистрация адресов объектов недвижимости»</w:t>
      </w:r>
    </w:p>
    <w:p w:rsidR="00690991" w:rsidRPr="00F62C1F" w:rsidRDefault="00690991" w:rsidP="00690991">
      <w:pPr>
        <w:autoSpaceDE w:val="0"/>
        <w:autoSpaceDN w:val="0"/>
        <w:adjustRightInd w:val="0"/>
        <w:jc w:val="center"/>
        <w:rPr>
          <w:b/>
        </w:rPr>
      </w:pPr>
    </w:p>
    <w:p w:rsidR="00690991" w:rsidRPr="00F62C1F" w:rsidRDefault="00690991" w:rsidP="00690991">
      <w:pPr>
        <w:pStyle w:val="ConsPlusTitle"/>
        <w:spacing w:line="360" w:lineRule="auto"/>
        <w:ind w:firstLine="708"/>
        <w:jc w:val="both"/>
        <w:rPr>
          <w:b w:val="0"/>
          <w:bCs w:val="0"/>
        </w:rPr>
      </w:pPr>
      <w:r w:rsidRPr="00F62C1F">
        <w:rPr>
          <w:b w:val="0"/>
        </w:rPr>
        <w:t xml:space="preserve">В соответствии с </w:t>
      </w:r>
      <w:r w:rsidRPr="00F62C1F">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F62C1F">
        <w:rPr>
          <w:b w:val="0"/>
        </w:rPr>
        <w:t xml:space="preserve">от 27.07.2010 г. №210-ФЗ «Об организации предоставления государственных и муниципальных услуг» </w:t>
      </w:r>
      <w:r w:rsidRPr="00F62C1F">
        <w:rPr>
          <w:b w:val="0"/>
          <w:bCs w:val="0"/>
        </w:rPr>
        <w:t>и руководствуясь Уст</w:t>
      </w:r>
      <w:r w:rsidR="008F504B">
        <w:rPr>
          <w:b w:val="0"/>
          <w:bCs w:val="0"/>
        </w:rPr>
        <w:t xml:space="preserve">авом сельского поселения </w:t>
      </w:r>
      <w:r w:rsidRPr="00F62C1F">
        <w:rPr>
          <w:b w:val="0"/>
          <w:bCs w:val="0"/>
        </w:rPr>
        <w:t xml:space="preserve"> </w:t>
      </w:r>
      <w:r w:rsidR="008F504B">
        <w:rPr>
          <w:b w:val="0"/>
          <w:bCs w:val="0"/>
        </w:rPr>
        <w:t xml:space="preserve">Черноречье </w:t>
      </w:r>
      <w:r w:rsidRPr="00F62C1F">
        <w:rPr>
          <w:b w:val="0"/>
          <w:bCs w:val="0"/>
        </w:rPr>
        <w:t>муниципального района Волжский Самарской области, Администр</w:t>
      </w:r>
      <w:r w:rsidR="008F504B">
        <w:rPr>
          <w:b w:val="0"/>
          <w:bCs w:val="0"/>
        </w:rPr>
        <w:t>ация сельского поселения Черноречье</w:t>
      </w:r>
      <w:r w:rsidRPr="00F62C1F">
        <w:rPr>
          <w:b w:val="0"/>
          <w:bCs w:val="0"/>
        </w:rPr>
        <w:t xml:space="preserve"> муниципального района Волжский Самарской области ПОСТАНОВЛЯЕТ:</w:t>
      </w:r>
    </w:p>
    <w:p w:rsidR="00690991" w:rsidRDefault="00690991" w:rsidP="00690991">
      <w:pPr>
        <w:autoSpaceDE w:val="0"/>
        <w:autoSpaceDN w:val="0"/>
        <w:adjustRightInd w:val="0"/>
        <w:spacing w:line="360" w:lineRule="auto"/>
        <w:ind w:firstLine="708"/>
        <w:jc w:val="both"/>
        <w:rPr>
          <w:sz w:val="28"/>
          <w:szCs w:val="28"/>
        </w:rPr>
      </w:pPr>
      <w:r w:rsidRPr="00F62C1F">
        <w:rPr>
          <w:sz w:val="28"/>
          <w:szCs w:val="28"/>
        </w:rPr>
        <w:t xml:space="preserve">1.Утвердить административный регламент по предоставлению муниципальной услуги </w:t>
      </w:r>
      <w:r w:rsidRPr="00F62C1F">
        <w:rPr>
          <w:bCs/>
          <w:sz w:val="28"/>
          <w:szCs w:val="28"/>
        </w:rPr>
        <w:t>«Присвоение, изменение, аннулирование и регистрация адресов объектов недвижимости»</w:t>
      </w:r>
      <w:r w:rsidRPr="00F62C1F">
        <w:rPr>
          <w:sz w:val="28"/>
          <w:szCs w:val="28"/>
        </w:rPr>
        <w:t xml:space="preserve"> согласно приложению.</w:t>
      </w:r>
    </w:p>
    <w:p w:rsidR="0016280F" w:rsidRPr="00F62C1F" w:rsidRDefault="0016280F" w:rsidP="0016280F">
      <w:pPr>
        <w:spacing w:line="360" w:lineRule="auto"/>
        <w:ind w:firstLine="708"/>
        <w:jc w:val="both"/>
        <w:rPr>
          <w:sz w:val="28"/>
          <w:szCs w:val="28"/>
        </w:rPr>
      </w:pPr>
      <w:r w:rsidRPr="00F62C1F">
        <w:rPr>
          <w:sz w:val="28"/>
          <w:szCs w:val="28"/>
        </w:rPr>
        <w:t>2.Признать утратившими силу постановления Администр</w:t>
      </w:r>
      <w:r>
        <w:rPr>
          <w:sz w:val="28"/>
          <w:szCs w:val="28"/>
        </w:rPr>
        <w:t>ации сельского поселения Черноречье</w:t>
      </w:r>
      <w:r w:rsidRPr="00F62C1F">
        <w:rPr>
          <w:sz w:val="28"/>
          <w:szCs w:val="28"/>
        </w:rPr>
        <w:t xml:space="preserve"> муниципального района Волжский Самарской области:</w:t>
      </w:r>
    </w:p>
    <w:p w:rsidR="0016280F" w:rsidRPr="00F62C1F" w:rsidRDefault="0016280F" w:rsidP="0016280F">
      <w:pPr>
        <w:shd w:val="clear" w:color="auto" w:fill="FFFFFF"/>
        <w:spacing w:line="360" w:lineRule="auto"/>
        <w:ind w:firstLine="708"/>
        <w:jc w:val="both"/>
        <w:rPr>
          <w:sz w:val="28"/>
          <w:szCs w:val="28"/>
        </w:rPr>
      </w:pPr>
      <w:r w:rsidRPr="00F62C1F">
        <w:rPr>
          <w:sz w:val="28"/>
          <w:szCs w:val="28"/>
        </w:rPr>
        <w:t>-</w:t>
      </w:r>
      <w:r>
        <w:rPr>
          <w:bCs/>
          <w:color w:val="000000"/>
          <w:spacing w:val="-2"/>
          <w:sz w:val="28"/>
          <w:szCs w:val="28"/>
        </w:rPr>
        <w:t xml:space="preserve"> от 27.12.2013 г. №471</w:t>
      </w:r>
      <w:r w:rsidRPr="00F62C1F">
        <w:rPr>
          <w:bCs/>
          <w:color w:val="000000"/>
          <w:spacing w:val="-2"/>
          <w:sz w:val="28"/>
          <w:szCs w:val="28"/>
        </w:rPr>
        <w:t xml:space="preserve"> «</w:t>
      </w:r>
      <w:r w:rsidRPr="00F62C1F">
        <w:rPr>
          <w:sz w:val="28"/>
          <w:szCs w:val="28"/>
        </w:rPr>
        <w:t xml:space="preserve">Об утверждении административного регламента </w:t>
      </w:r>
      <w:r w:rsidRPr="00F62C1F">
        <w:rPr>
          <w:sz w:val="28"/>
          <w:szCs w:val="28"/>
          <w:lang w:eastAsia="ar-SA"/>
        </w:rPr>
        <w:t>Администр</w:t>
      </w:r>
      <w:r>
        <w:rPr>
          <w:sz w:val="28"/>
          <w:szCs w:val="28"/>
          <w:lang w:eastAsia="ar-SA"/>
        </w:rPr>
        <w:t>ации сельского поселения Черноречье</w:t>
      </w:r>
      <w:r w:rsidRPr="00F62C1F">
        <w:rPr>
          <w:sz w:val="28"/>
          <w:szCs w:val="28"/>
          <w:lang w:eastAsia="ar-SA"/>
        </w:rPr>
        <w:t xml:space="preserve"> муниципального района Волжский Самарской области </w:t>
      </w:r>
      <w:r w:rsidRPr="00F62C1F">
        <w:rPr>
          <w:sz w:val="28"/>
          <w:szCs w:val="28"/>
        </w:rPr>
        <w:t>по предоставлению муниципальной услуги</w:t>
      </w:r>
      <w:r w:rsidRPr="00F62C1F">
        <w:rPr>
          <w:b/>
          <w:sz w:val="28"/>
          <w:szCs w:val="28"/>
        </w:rPr>
        <w:t xml:space="preserve"> «</w:t>
      </w:r>
      <w:r>
        <w:rPr>
          <w:sz w:val="28"/>
          <w:szCs w:val="28"/>
        </w:rPr>
        <w:t>Присвоения почтового адреса объектам недвижимости и земельным участкам</w:t>
      </w:r>
      <w:r w:rsidRPr="00F62C1F">
        <w:rPr>
          <w:sz w:val="28"/>
          <w:szCs w:val="28"/>
        </w:rPr>
        <w:t>»</w:t>
      </w:r>
      <w:r>
        <w:rPr>
          <w:sz w:val="28"/>
          <w:szCs w:val="28"/>
        </w:rPr>
        <w:t>;</w:t>
      </w:r>
    </w:p>
    <w:p w:rsidR="00F146D4" w:rsidRPr="006F41B2" w:rsidRDefault="0016280F" w:rsidP="00F146D4">
      <w:pPr>
        <w:spacing w:line="360" w:lineRule="auto"/>
        <w:ind w:firstLine="708"/>
        <w:jc w:val="both"/>
        <w:rPr>
          <w:sz w:val="28"/>
          <w:szCs w:val="28"/>
        </w:rPr>
      </w:pPr>
      <w:r>
        <w:t>3</w:t>
      </w:r>
      <w:r w:rsidR="00F146D4" w:rsidRPr="006B0729">
        <w:rPr>
          <w:sz w:val="28"/>
          <w:szCs w:val="28"/>
        </w:rPr>
        <w:t>.</w:t>
      </w:r>
      <w:r w:rsidR="00F146D4" w:rsidRPr="006F41B2">
        <w:rPr>
          <w:sz w:val="28"/>
          <w:szCs w:val="28"/>
        </w:rPr>
        <w:t>Опубликовать настоящее постановление в печатном издании «</w:t>
      </w:r>
      <w:r w:rsidR="00F146D4">
        <w:rPr>
          <w:sz w:val="28"/>
          <w:szCs w:val="28"/>
        </w:rPr>
        <w:t>Чернореченские</w:t>
      </w:r>
      <w:r w:rsidR="00F146D4" w:rsidRPr="006F41B2">
        <w:rPr>
          <w:sz w:val="28"/>
          <w:szCs w:val="28"/>
        </w:rPr>
        <w:t xml:space="preserve"> вести» и разместить на официальном сайте Администрации сельского поселения </w:t>
      </w:r>
      <w:r w:rsidR="00F146D4" w:rsidRPr="009676DF">
        <w:rPr>
          <w:bCs/>
          <w:sz w:val="28"/>
          <w:szCs w:val="28"/>
        </w:rPr>
        <w:t>Черноречье</w:t>
      </w:r>
      <w:r w:rsidR="00F146D4" w:rsidRPr="006F41B2">
        <w:rPr>
          <w:sz w:val="28"/>
          <w:szCs w:val="28"/>
        </w:rPr>
        <w:t>.</w:t>
      </w:r>
    </w:p>
    <w:p w:rsidR="00F146D4" w:rsidRPr="006F41B2" w:rsidRDefault="0016280F"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4</w:t>
      </w:r>
      <w:r w:rsidR="00F146D4" w:rsidRPr="006F41B2">
        <w:rPr>
          <w:rFonts w:ascii="Times New Roman" w:hAnsi="Times New Roman"/>
          <w:sz w:val="28"/>
          <w:szCs w:val="28"/>
        </w:rPr>
        <w:t>.Контроль за исполнением настоящего постановления оставляю за собой.</w:t>
      </w:r>
    </w:p>
    <w:p w:rsidR="00F146D4" w:rsidRDefault="0016280F" w:rsidP="00F146D4">
      <w:pPr>
        <w:pStyle w:val="a4"/>
        <w:spacing w:after="0" w:line="360" w:lineRule="auto"/>
        <w:jc w:val="both"/>
        <w:rPr>
          <w:rFonts w:ascii="Times New Roman" w:hAnsi="Times New Roman"/>
          <w:sz w:val="28"/>
          <w:szCs w:val="28"/>
        </w:rPr>
      </w:pPr>
      <w:r>
        <w:rPr>
          <w:rFonts w:ascii="Times New Roman" w:hAnsi="Times New Roman"/>
          <w:sz w:val="28"/>
          <w:szCs w:val="28"/>
        </w:rPr>
        <w:t>5</w:t>
      </w:r>
      <w:r w:rsidR="00F146D4"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3B71B1" w:rsidRPr="0016280F" w:rsidRDefault="003B71B1" w:rsidP="00F146D4"/>
    <w:p w:rsidR="003B71B1" w:rsidRPr="00F62C1F" w:rsidRDefault="003B71B1" w:rsidP="003B71B1">
      <w:pPr>
        <w:jc w:val="right"/>
        <w:rPr>
          <w:rFonts w:eastAsia="Calibri"/>
          <w:bCs/>
          <w:sz w:val="28"/>
          <w:szCs w:val="28"/>
        </w:rPr>
      </w:pPr>
      <w:r w:rsidRPr="00F62C1F">
        <w:rPr>
          <w:bCs/>
          <w:sz w:val="28"/>
          <w:szCs w:val="28"/>
        </w:rPr>
        <w:t xml:space="preserve">Приложение </w:t>
      </w:r>
    </w:p>
    <w:p w:rsidR="003B71B1" w:rsidRPr="00F62C1F" w:rsidRDefault="003B71B1" w:rsidP="003B71B1">
      <w:pPr>
        <w:widowControl w:val="0"/>
        <w:autoSpaceDE w:val="0"/>
        <w:autoSpaceDN w:val="0"/>
        <w:adjustRightInd w:val="0"/>
        <w:jc w:val="right"/>
        <w:rPr>
          <w:bCs/>
          <w:sz w:val="28"/>
          <w:szCs w:val="28"/>
        </w:rPr>
      </w:pPr>
      <w:r w:rsidRPr="00F62C1F">
        <w:rPr>
          <w:bCs/>
          <w:sz w:val="28"/>
          <w:szCs w:val="28"/>
        </w:rPr>
        <w:t xml:space="preserve">к постановлению Администрации </w:t>
      </w:r>
    </w:p>
    <w:p w:rsidR="003B71B1" w:rsidRPr="00F62C1F" w:rsidRDefault="003B71B1" w:rsidP="003B71B1">
      <w:pPr>
        <w:widowControl w:val="0"/>
        <w:autoSpaceDE w:val="0"/>
        <w:autoSpaceDN w:val="0"/>
        <w:adjustRightInd w:val="0"/>
        <w:jc w:val="right"/>
        <w:rPr>
          <w:bCs/>
          <w:sz w:val="28"/>
          <w:szCs w:val="28"/>
        </w:rPr>
      </w:pPr>
      <w:r w:rsidRPr="00F62C1F">
        <w:rPr>
          <w:bCs/>
          <w:sz w:val="28"/>
          <w:szCs w:val="28"/>
        </w:rPr>
        <w:t xml:space="preserve">сельского поселения </w:t>
      </w:r>
      <w:r w:rsidR="008B53B9">
        <w:rPr>
          <w:bCs/>
          <w:sz w:val="28"/>
          <w:szCs w:val="28"/>
        </w:rPr>
        <w:t>Черноречье</w:t>
      </w:r>
      <w:r w:rsidRPr="00F62C1F">
        <w:rPr>
          <w:bCs/>
          <w:sz w:val="28"/>
          <w:szCs w:val="28"/>
        </w:rPr>
        <w:t xml:space="preserve"> </w:t>
      </w:r>
    </w:p>
    <w:p w:rsidR="003B71B1" w:rsidRPr="00F62C1F" w:rsidRDefault="003B71B1" w:rsidP="003B71B1">
      <w:pPr>
        <w:widowControl w:val="0"/>
        <w:autoSpaceDE w:val="0"/>
        <w:autoSpaceDN w:val="0"/>
        <w:adjustRightInd w:val="0"/>
        <w:jc w:val="right"/>
        <w:rPr>
          <w:bCs/>
          <w:sz w:val="28"/>
          <w:szCs w:val="28"/>
        </w:rPr>
      </w:pPr>
      <w:r w:rsidRPr="00F62C1F">
        <w:rPr>
          <w:bCs/>
          <w:sz w:val="28"/>
          <w:szCs w:val="28"/>
        </w:rPr>
        <w:t>муниципального района Волжский</w:t>
      </w:r>
    </w:p>
    <w:p w:rsidR="003B71B1" w:rsidRPr="00F62C1F" w:rsidRDefault="003B71B1" w:rsidP="003B71B1">
      <w:pPr>
        <w:widowControl w:val="0"/>
        <w:autoSpaceDE w:val="0"/>
        <w:autoSpaceDN w:val="0"/>
        <w:adjustRightInd w:val="0"/>
        <w:jc w:val="right"/>
        <w:rPr>
          <w:bCs/>
          <w:sz w:val="28"/>
          <w:szCs w:val="28"/>
        </w:rPr>
      </w:pPr>
      <w:r w:rsidRPr="00F62C1F">
        <w:rPr>
          <w:bCs/>
          <w:sz w:val="28"/>
          <w:szCs w:val="28"/>
        </w:rPr>
        <w:t xml:space="preserve"> Самарской области</w:t>
      </w:r>
    </w:p>
    <w:p w:rsidR="003B71B1" w:rsidRDefault="0016280F" w:rsidP="003B71B1">
      <w:pPr>
        <w:widowControl w:val="0"/>
        <w:autoSpaceDE w:val="0"/>
        <w:autoSpaceDN w:val="0"/>
        <w:adjustRightInd w:val="0"/>
        <w:jc w:val="right"/>
        <w:rPr>
          <w:bCs/>
          <w:sz w:val="28"/>
          <w:szCs w:val="28"/>
        </w:rPr>
      </w:pPr>
      <w:r w:rsidRPr="00F62C1F">
        <w:rPr>
          <w:bCs/>
          <w:sz w:val="28"/>
          <w:szCs w:val="28"/>
        </w:rPr>
        <w:t>О</w:t>
      </w:r>
      <w:r w:rsidR="003B71B1" w:rsidRPr="00F62C1F">
        <w:rPr>
          <w:bCs/>
          <w:sz w:val="28"/>
          <w:szCs w:val="28"/>
        </w:rPr>
        <w:t>т</w:t>
      </w:r>
      <w:r>
        <w:rPr>
          <w:bCs/>
          <w:sz w:val="28"/>
          <w:szCs w:val="28"/>
        </w:rPr>
        <w:t xml:space="preserve"> 06.12</w:t>
      </w:r>
      <w:r w:rsidR="003B71B1">
        <w:rPr>
          <w:bCs/>
          <w:sz w:val="28"/>
          <w:szCs w:val="28"/>
        </w:rPr>
        <w:t>.</w:t>
      </w:r>
      <w:r w:rsidR="003B71B1" w:rsidRPr="00F62C1F">
        <w:rPr>
          <w:bCs/>
          <w:sz w:val="28"/>
          <w:szCs w:val="28"/>
        </w:rPr>
        <w:t>2016 г. №</w:t>
      </w:r>
      <w:r>
        <w:rPr>
          <w:bCs/>
          <w:sz w:val="28"/>
          <w:szCs w:val="28"/>
        </w:rPr>
        <w:t xml:space="preserve"> 381</w:t>
      </w:r>
      <w:bookmarkStart w:id="0" w:name="_GoBack"/>
      <w:bookmarkEnd w:id="0"/>
    </w:p>
    <w:p w:rsidR="003B71B1" w:rsidRPr="00F62C1F" w:rsidRDefault="003B71B1" w:rsidP="003B71B1">
      <w:pPr>
        <w:widowControl w:val="0"/>
        <w:autoSpaceDE w:val="0"/>
        <w:autoSpaceDN w:val="0"/>
        <w:adjustRightInd w:val="0"/>
        <w:jc w:val="right"/>
        <w:rPr>
          <w:sz w:val="28"/>
          <w:szCs w:val="28"/>
        </w:rPr>
      </w:pPr>
    </w:p>
    <w:p w:rsidR="003B71B1" w:rsidRPr="00F62C1F" w:rsidRDefault="003B71B1" w:rsidP="003B71B1">
      <w:pPr>
        <w:jc w:val="right"/>
        <w:rPr>
          <w:sz w:val="28"/>
          <w:szCs w:val="28"/>
        </w:rPr>
      </w:pPr>
    </w:p>
    <w:p w:rsidR="003B71B1" w:rsidRPr="00F62C1F" w:rsidRDefault="003B71B1" w:rsidP="003B71B1">
      <w:pPr>
        <w:autoSpaceDE w:val="0"/>
        <w:autoSpaceDN w:val="0"/>
        <w:adjustRightInd w:val="0"/>
        <w:jc w:val="center"/>
        <w:rPr>
          <w:b/>
          <w:bCs/>
          <w:sz w:val="28"/>
          <w:szCs w:val="28"/>
        </w:rPr>
      </w:pPr>
    </w:p>
    <w:p w:rsidR="003B71B1" w:rsidRPr="00F62C1F" w:rsidRDefault="003B71B1" w:rsidP="003B71B1">
      <w:pPr>
        <w:autoSpaceDE w:val="0"/>
        <w:autoSpaceDN w:val="0"/>
        <w:adjustRightInd w:val="0"/>
        <w:jc w:val="center"/>
        <w:rPr>
          <w:b/>
          <w:bCs/>
          <w:sz w:val="28"/>
          <w:szCs w:val="28"/>
        </w:rPr>
      </w:pPr>
      <w:r w:rsidRPr="00F62C1F">
        <w:rPr>
          <w:b/>
          <w:bCs/>
          <w:sz w:val="28"/>
          <w:szCs w:val="28"/>
        </w:rPr>
        <w:t xml:space="preserve">Административный регламент по предоставлению муниципальной услуги «Присвоение, изменение, аннулирование и регистрация адресов </w:t>
      </w:r>
    </w:p>
    <w:p w:rsidR="003B71B1" w:rsidRPr="00F62C1F" w:rsidRDefault="003B71B1" w:rsidP="003B71B1">
      <w:pPr>
        <w:autoSpaceDE w:val="0"/>
        <w:autoSpaceDN w:val="0"/>
        <w:adjustRightInd w:val="0"/>
        <w:jc w:val="center"/>
        <w:rPr>
          <w:b/>
          <w:bCs/>
          <w:sz w:val="28"/>
          <w:szCs w:val="28"/>
        </w:rPr>
      </w:pPr>
      <w:r w:rsidRPr="00F62C1F">
        <w:rPr>
          <w:b/>
          <w:bCs/>
          <w:sz w:val="28"/>
          <w:szCs w:val="28"/>
        </w:rPr>
        <w:t>объектов недвижимости»</w:t>
      </w:r>
    </w:p>
    <w:p w:rsidR="003B71B1" w:rsidRPr="00F62C1F" w:rsidRDefault="003B71B1" w:rsidP="003B71B1">
      <w:pPr>
        <w:pStyle w:val="2"/>
        <w:spacing w:before="0"/>
        <w:jc w:val="center"/>
        <w:rPr>
          <w:rFonts w:ascii="Times New Roman" w:hAnsi="Times New Roman"/>
          <w:b w:val="0"/>
          <w:color w:val="auto"/>
          <w:sz w:val="28"/>
          <w:szCs w:val="28"/>
        </w:rPr>
      </w:pPr>
    </w:p>
    <w:p w:rsidR="003B71B1" w:rsidRPr="00F62C1F" w:rsidRDefault="003B71B1" w:rsidP="003B71B1">
      <w:pPr>
        <w:pStyle w:val="2"/>
        <w:spacing w:before="0"/>
        <w:jc w:val="center"/>
        <w:rPr>
          <w:rFonts w:ascii="Times New Roman" w:hAnsi="Times New Roman"/>
          <w:b w:val="0"/>
          <w:color w:val="auto"/>
          <w:sz w:val="28"/>
          <w:szCs w:val="28"/>
        </w:rPr>
      </w:pPr>
      <w:r w:rsidRPr="00F62C1F">
        <w:rPr>
          <w:rFonts w:ascii="Times New Roman" w:hAnsi="Times New Roman"/>
          <w:b w:val="0"/>
          <w:color w:val="auto"/>
          <w:sz w:val="28"/>
          <w:szCs w:val="28"/>
        </w:rPr>
        <w:t>1. Общие положения</w:t>
      </w:r>
    </w:p>
    <w:p w:rsidR="003B71B1" w:rsidRPr="00F62C1F" w:rsidRDefault="003B71B1" w:rsidP="003B71B1">
      <w:pPr>
        <w:autoSpaceDE w:val="0"/>
        <w:autoSpaceDN w:val="0"/>
        <w:adjustRightInd w:val="0"/>
        <w:jc w:val="both"/>
        <w:outlineLvl w:val="0"/>
        <w:rPr>
          <w:sz w:val="28"/>
          <w:szCs w:val="28"/>
        </w:rPr>
      </w:pPr>
    </w:p>
    <w:p w:rsidR="003B71B1" w:rsidRPr="00F62C1F" w:rsidRDefault="003B71B1" w:rsidP="003B71B1">
      <w:pPr>
        <w:autoSpaceDE w:val="0"/>
        <w:autoSpaceDN w:val="0"/>
        <w:adjustRightInd w:val="0"/>
        <w:jc w:val="center"/>
        <w:outlineLvl w:val="2"/>
        <w:rPr>
          <w:sz w:val="28"/>
          <w:szCs w:val="28"/>
        </w:rPr>
      </w:pPr>
      <w:r w:rsidRPr="00F62C1F">
        <w:rPr>
          <w:sz w:val="28"/>
          <w:szCs w:val="28"/>
        </w:rPr>
        <w:t xml:space="preserve">1. Общие сведения о муниципальной услуге </w:t>
      </w:r>
    </w:p>
    <w:p w:rsidR="003B71B1" w:rsidRPr="00F62C1F" w:rsidRDefault="003B71B1" w:rsidP="003B71B1">
      <w:pPr>
        <w:autoSpaceDE w:val="0"/>
        <w:autoSpaceDN w:val="0"/>
        <w:adjustRightInd w:val="0"/>
        <w:jc w:val="both"/>
        <w:rPr>
          <w:sz w:val="28"/>
          <w:szCs w:val="28"/>
        </w:rPr>
      </w:pPr>
    </w:p>
    <w:p w:rsidR="003B71B1" w:rsidRPr="00F62C1F" w:rsidRDefault="003B71B1" w:rsidP="003B71B1">
      <w:pPr>
        <w:autoSpaceDE w:val="0"/>
        <w:autoSpaceDN w:val="0"/>
        <w:adjustRightInd w:val="0"/>
        <w:ind w:firstLine="540"/>
        <w:jc w:val="both"/>
        <w:rPr>
          <w:sz w:val="28"/>
          <w:szCs w:val="28"/>
        </w:rPr>
      </w:pPr>
      <w:r w:rsidRPr="00F62C1F">
        <w:rPr>
          <w:sz w:val="28"/>
          <w:szCs w:val="28"/>
        </w:rPr>
        <w:t>1.1 Цели разработки административного регламента.</w:t>
      </w:r>
    </w:p>
    <w:p w:rsidR="003B71B1" w:rsidRPr="00F62C1F" w:rsidRDefault="003B71B1" w:rsidP="003B71B1">
      <w:pPr>
        <w:autoSpaceDE w:val="0"/>
        <w:autoSpaceDN w:val="0"/>
        <w:adjustRightInd w:val="0"/>
        <w:ind w:firstLine="540"/>
        <w:jc w:val="both"/>
        <w:rPr>
          <w:sz w:val="28"/>
          <w:szCs w:val="28"/>
        </w:rPr>
      </w:pPr>
      <w:r w:rsidRPr="00F62C1F">
        <w:rPr>
          <w:sz w:val="28"/>
          <w:szCs w:val="28"/>
        </w:rPr>
        <w:t>Административный регламент по предоставлению муниципальной услуги «Присвоение, изменение, аннулирование и регистрация адресов объектов недвижимости»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3B71B1" w:rsidRPr="00F62C1F" w:rsidRDefault="003B71B1" w:rsidP="003B71B1">
      <w:pPr>
        <w:ind w:firstLine="709"/>
        <w:jc w:val="both"/>
        <w:rPr>
          <w:sz w:val="28"/>
          <w:szCs w:val="28"/>
        </w:rPr>
      </w:pPr>
      <w:r w:rsidRPr="00F62C1F">
        <w:rPr>
          <w:sz w:val="28"/>
          <w:szCs w:val="28"/>
        </w:rPr>
        <w:t>1.2. Получателями муниципальной услуги являются физические и юридические лица, их уполномоченные представители (далее - заявители).</w:t>
      </w:r>
    </w:p>
    <w:p w:rsidR="003B71B1" w:rsidRPr="00F62C1F" w:rsidRDefault="003B71B1" w:rsidP="003B71B1">
      <w:pPr>
        <w:jc w:val="center"/>
        <w:rPr>
          <w:sz w:val="28"/>
          <w:szCs w:val="28"/>
        </w:rPr>
      </w:pPr>
    </w:p>
    <w:p w:rsidR="003B71B1" w:rsidRPr="00F62C1F" w:rsidRDefault="003B71B1" w:rsidP="003B71B1">
      <w:pPr>
        <w:jc w:val="center"/>
        <w:rPr>
          <w:sz w:val="28"/>
          <w:szCs w:val="28"/>
        </w:rPr>
      </w:pPr>
      <w:r w:rsidRPr="00F62C1F">
        <w:rPr>
          <w:sz w:val="28"/>
          <w:szCs w:val="28"/>
        </w:rPr>
        <w:t>Порядок информирования о правилах предоставления муниципальной услуги</w:t>
      </w:r>
    </w:p>
    <w:p w:rsidR="003B71B1" w:rsidRPr="00F62C1F" w:rsidRDefault="003B71B1" w:rsidP="003B71B1">
      <w:pPr>
        <w:ind w:firstLine="709"/>
        <w:jc w:val="both"/>
        <w:rPr>
          <w:sz w:val="28"/>
          <w:szCs w:val="28"/>
        </w:rPr>
      </w:pPr>
      <w:r w:rsidRPr="00F62C1F">
        <w:rPr>
          <w:sz w:val="28"/>
          <w:szCs w:val="28"/>
        </w:rPr>
        <w:t>1.3. Информацию о порядке, сроках и процедурах предоставления муниципальной услуги можно получить:</w:t>
      </w:r>
    </w:p>
    <w:p w:rsidR="003B71B1" w:rsidRPr="00F62C1F" w:rsidRDefault="003B71B1" w:rsidP="003B71B1">
      <w:pPr>
        <w:ind w:firstLine="709"/>
        <w:jc w:val="both"/>
        <w:rPr>
          <w:sz w:val="28"/>
          <w:szCs w:val="28"/>
        </w:rPr>
      </w:pPr>
      <w:r w:rsidRPr="00F62C1F">
        <w:rPr>
          <w:sz w:val="28"/>
          <w:szCs w:val="28"/>
        </w:rPr>
        <w:t xml:space="preserve">непосредственно в органе, осуществляющем предоставление муниципальной услуги – Администрации сельского поселения </w:t>
      </w:r>
      <w:r w:rsidR="008B53B9">
        <w:rPr>
          <w:sz w:val="28"/>
          <w:szCs w:val="28"/>
        </w:rPr>
        <w:t>Черноречье</w:t>
      </w:r>
      <w:r w:rsidRPr="00F62C1F">
        <w:rPr>
          <w:sz w:val="28"/>
          <w:szCs w:val="28"/>
        </w:rPr>
        <w:t xml:space="preserve"> муниципального района Волжский Самарской области, уполномоченного на рассмотрение заявлений о присвоении, изменении, аннулировании и регистрации адресов объектов недвижимости (далее – Администрация), </w:t>
      </w:r>
    </w:p>
    <w:p w:rsidR="003B71B1" w:rsidRPr="00F62C1F" w:rsidRDefault="003B71B1" w:rsidP="003B71B1">
      <w:pPr>
        <w:ind w:firstLine="709"/>
        <w:jc w:val="both"/>
        <w:rPr>
          <w:sz w:val="28"/>
          <w:szCs w:val="28"/>
        </w:rPr>
      </w:pPr>
      <w:r w:rsidRPr="00F62C1F">
        <w:rPr>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3B71B1" w:rsidRPr="00F62C1F" w:rsidRDefault="003B71B1" w:rsidP="003B71B1">
      <w:pPr>
        <w:ind w:firstLine="709"/>
        <w:jc w:val="both"/>
        <w:rPr>
          <w:sz w:val="28"/>
          <w:szCs w:val="28"/>
        </w:rPr>
      </w:pPr>
      <w:r w:rsidRPr="00F62C1F">
        <w:rPr>
          <w:sz w:val="28"/>
          <w:szCs w:val="28"/>
        </w:rPr>
        <w:t>в электронном виде в информационно-телекоммуникационной сети Интернет (далее – сеть Интернет):</w:t>
      </w:r>
    </w:p>
    <w:p w:rsidR="003B71B1" w:rsidRPr="00F62C1F" w:rsidRDefault="003B71B1" w:rsidP="003B71B1">
      <w:pPr>
        <w:ind w:firstLine="709"/>
        <w:jc w:val="both"/>
        <w:rPr>
          <w:sz w:val="28"/>
          <w:szCs w:val="28"/>
        </w:rPr>
      </w:pPr>
      <w:r w:rsidRPr="00F62C1F">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B71B1" w:rsidRPr="00F62C1F" w:rsidRDefault="003B71B1" w:rsidP="003B71B1">
      <w:pPr>
        <w:ind w:firstLine="709"/>
        <w:jc w:val="both"/>
        <w:rPr>
          <w:sz w:val="28"/>
          <w:szCs w:val="28"/>
        </w:rPr>
      </w:pPr>
      <w:r w:rsidRPr="00F62C1F">
        <w:rPr>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w:t>
      </w:r>
      <w:r w:rsidRPr="00F62C1F">
        <w:rPr>
          <w:sz w:val="28"/>
          <w:szCs w:val="28"/>
        </w:rPr>
        <w:lastRenderedPageBreak/>
        <w:t>(далее – Портал государственных и муниципальных услуг Самарской области) - http://www.pgu.samregion.ru.</w:t>
      </w:r>
    </w:p>
    <w:p w:rsidR="003B71B1" w:rsidRPr="00F62C1F" w:rsidRDefault="003B71B1" w:rsidP="003B71B1">
      <w:pPr>
        <w:ind w:firstLine="709"/>
        <w:jc w:val="both"/>
        <w:rPr>
          <w:sz w:val="28"/>
          <w:szCs w:val="28"/>
        </w:rPr>
      </w:pPr>
      <w:r w:rsidRPr="00F62C1F">
        <w:rPr>
          <w:sz w:val="28"/>
          <w:szCs w:val="28"/>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B71B1" w:rsidRPr="00F62C1F" w:rsidRDefault="003B71B1" w:rsidP="003B71B1">
      <w:pPr>
        <w:ind w:firstLine="709"/>
        <w:jc w:val="both"/>
        <w:rPr>
          <w:sz w:val="28"/>
          <w:szCs w:val="28"/>
        </w:rPr>
      </w:pPr>
      <w:r w:rsidRPr="00F62C1F">
        <w:rPr>
          <w:sz w:val="28"/>
          <w:szCs w:val="28"/>
        </w:rPr>
        <w:t>1.5. Сведения о местонахождении, графике работы, номерах справочных телефонов Администрации, осуществляющей предоставление муниципальной услуги, находятся в помещении Администрации, на информационных стендах.</w:t>
      </w:r>
    </w:p>
    <w:p w:rsidR="003B71B1" w:rsidRPr="00F62C1F" w:rsidRDefault="003B71B1" w:rsidP="003B71B1">
      <w:pPr>
        <w:ind w:firstLine="709"/>
        <w:jc w:val="both"/>
        <w:rPr>
          <w:sz w:val="28"/>
          <w:szCs w:val="28"/>
        </w:rPr>
      </w:pPr>
      <w:r w:rsidRPr="00F62C1F">
        <w:rPr>
          <w:sz w:val="28"/>
          <w:szCs w:val="28"/>
        </w:rPr>
        <w:t>1.6. На информационных стендах в помещении, предназначенном для приема граждан, размещается следующая информация:</w:t>
      </w:r>
    </w:p>
    <w:p w:rsidR="003B71B1" w:rsidRPr="00F62C1F" w:rsidRDefault="003B71B1" w:rsidP="003B71B1">
      <w:pPr>
        <w:ind w:firstLine="709"/>
        <w:jc w:val="both"/>
        <w:rPr>
          <w:sz w:val="28"/>
          <w:szCs w:val="28"/>
        </w:rPr>
      </w:pPr>
      <w:r w:rsidRPr="00F62C1F">
        <w:rPr>
          <w:sz w:val="28"/>
          <w:szCs w:val="28"/>
        </w:rPr>
        <w:t>текст настоящего Административного регламента с приложениями (на бумажном носителе);</w:t>
      </w:r>
    </w:p>
    <w:p w:rsidR="003B71B1" w:rsidRPr="00F62C1F" w:rsidRDefault="003B71B1" w:rsidP="003B71B1">
      <w:pPr>
        <w:ind w:firstLine="709"/>
        <w:jc w:val="both"/>
        <w:rPr>
          <w:sz w:val="28"/>
          <w:szCs w:val="28"/>
        </w:rPr>
      </w:pPr>
      <w:r w:rsidRPr="00F62C1F">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71B1" w:rsidRPr="00F62C1F" w:rsidRDefault="003B71B1" w:rsidP="003B71B1">
      <w:pPr>
        <w:ind w:firstLine="709"/>
        <w:jc w:val="both"/>
        <w:rPr>
          <w:sz w:val="28"/>
          <w:szCs w:val="28"/>
        </w:rPr>
      </w:pPr>
      <w:r w:rsidRPr="00F62C1F">
        <w:rPr>
          <w:sz w:val="28"/>
          <w:szCs w:val="28"/>
        </w:rPr>
        <w:t>перечень документов, необходимых для получения муниципальной услуги;</w:t>
      </w:r>
    </w:p>
    <w:p w:rsidR="003B71B1" w:rsidRPr="00F62C1F" w:rsidRDefault="003B71B1" w:rsidP="003B71B1">
      <w:pPr>
        <w:ind w:firstLine="709"/>
        <w:jc w:val="both"/>
        <w:rPr>
          <w:sz w:val="28"/>
          <w:szCs w:val="28"/>
        </w:rPr>
      </w:pPr>
      <w:r w:rsidRPr="00F62C1F">
        <w:rPr>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3B71B1" w:rsidRPr="00F62C1F" w:rsidRDefault="003B71B1" w:rsidP="003B71B1">
      <w:pPr>
        <w:ind w:firstLine="709"/>
        <w:jc w:val="both"/>
        <w:rPr>
          <w:sz w:val="28"/>
          <w:szCs w:val="28"/>
        </w:rPr>
      </w:pPr>
      <w:r w:rsidRPr="00F62C1F">
        <w:rPr>
          <w:sz w:val="28"/>
          <w:szCs w:val="28"/>
        </w:rPr>
        <w:t>схема размещения должностных лиц Администрации;</w:t>
      </w:r>
    </w:p>
    <w:p w:rsidR="003B71B1" w:rsidRPr="00F62C1F" w:rsidRDefault="003B71B1" w:rsidP="003B71B1">
      <w:pPr>
        <w:ind w:firstLine="709"/>
        <w:jc w:val="both"/>
        <w:rPr>
          <w:sz w:val="28"/>
          <w:szCs w:val="28"/>
        </w:rPr>
      </w:pPr>
      <w:r w:rsidRPr="00F62C1F">
        <w:rPr>
          <w:sz w:val="28"/>
          <w:szCs w:val="28"/>
        </w:rPr>
        <w:t>порядок обжалования решений, действий или бездействия должностных лиц, участвующих в предоставлении муниципальной услуги.</w:t>
      </w:r>
    </w:p>
    <w:p w:rsidR="003B71B1" w:rsidRPr="00F62C1F" w:rsidRDefault="003B71B1" w:rsidP="003B71B1">
      <w:pPr>
        <w:ind w:firstLine="709"/>
        <w:jc w:val="both"/>
        <w:rPr>
          <w:sz w:val="28"/>
          <w:szCs w:val="28"/>
        </w:rPr>
      </w:pPr>
      <w:r w:rsidRPr="00F62C1F">
        <w:rPr>
          <w:sz w:val="28"/>
          <w:szCs w:val="28"/>
        </w:rPr>
        <w:t>1.7. Информация о местонахождении, номерах телефонов для справок, адресе электронной почты Администрации, участвующей в предоставлении муниципальной услуги, содержащей информацию о предоставлении муниципальной услуги, приведена в Приложении № 1 к Административному регламенту.</w:t>
      </w:r>
    </w:p>
    <w:p w:rsidR="003B71B1" w:rsidRPr="00F62C1F" w:rsidRDefault="003B71B1" w:rsidP="003B71B1">
      <w:pPr>
        <w:ind w:firstLine="709"/>
        <w:jc w:val="both"/>
        <w:rPr>
          <w:sz w:val="28"/>
          <w:szCs w:val="28"/>
        </w:rPr>
      </w:pPr>
      <w:r w:rsidRPr="00F62C1F">
        <w:rPr>
          <w:sz w:val="28"/>
          <w:szCs w:val="28"/>
        </w:rPr>
        <w:t>1.8.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3B71B1" w:rsidRPr="00F62C1F" w:rsidRDefault="003B71B1" w:rsidP="003B71B1">
      <w:pPr>
        <w:ind w:firstLine="709"/>
        <w:jc w:val="both"/>
        <w:rPr>
          <w:sz w:val="28"/>
          <w:szCs w:val="28"/>
        </w:rPr>
      </w:pPr>
      <w:r w:rsidRPr="00F62C1F">
        <w:rPr>
          <w:sz w:val="28"/>
          <w:szCs w:val="28"/>
        </w:rPr>
        <w:t>График работы должностных лиц Администрации по приему заявителей предусмотрен Приложением № 1 к Административному регламенту.</w:t>
      </w:r>
    </w:p>
    <w:p w:rsidR="003B71B1" w:rsidRPr="00F62C1F" w:rsidRDefault="003B71B1" w:rsidP="003B71B1">
      <w:pPr>
        <w:ind w:firstLine="709"/>
        <w:jc w:val="both"/>
        <w:rPr>
          <w:sz w:val="28"/>
          <w:szCs w:val="28"/>
        </w:rPr>
      </w:pPr>
      <w:r w:rsidRPr="00F62C1F">
        <w:rPr>
          <w:sz w:val="28"/>
          <w:szCs w:val="28"/>
        </w:rPr>
        <w:t>1.9.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B71B1" w:rsidRPr="00F62C1F" w:rsidRDefault="003B71B1" w:rsidP="003B71B1">
      <w:pPr>
        <w:ind w:firstLine="709"/>
        <w:jc w:val="both"/>
        <w:rPr>
          <w:sz w:val="28"/>
          <w:szCs w:val="28"/>
        </w:rPr>
      </w:pPr>
      <w:r w:rsidRPr="00F62C1F">
        <w:rPr>
          <w:sz w:val="28"/>
          <w:szCs w:val="28"/>
        </w:rPr>
        <w:t>1.10. Информация по порядку, срокам, процедурам и ходе предоставления муниципальной услуги предоставляется должностными лицами Администрации, МФЦ на личном приеме, по телефону, по письменным обращениям заявителей, включая обращения в электронном виде в порядке консультирования.</w:t>
      </w:r>
    </w:p>
    <w:p w:rsidR="003B71B1" w:rsidRPr="00F62C1F" w:rsidRDefault="003B71B1" w:rsidP="003B71B1">
      <w:pPr>
        <w:ind w:firstLine="709"/>
        <w:jc w:val="both"/>
        <w:rPr>
          <w:sz w:val="28"/>
          <w:szCs w:val="28"/>
        </w:rPr>
      </w:pPr>
      <w:r w:rsidRPr="00F62C1F">
        <w:rPr>
          <w:sz w:val="28"/>
          <w:szCs w:val="28"/>
        </w:rPr>
        <w:t>Информирование осуществляется в следующих формах:</w:t>
      </w:r>
    </w:p>
    <w:p w:rsidR="003B71B1" w:rsidRPr="00F62C1F" w:rsidRDefault="003B71B1" w:rsidP="003B71B1">
      <w:pPr>
        <w:ind w:firstLine="709"/>
        <w:jc w:val="both"/>
        <w:rPr>
          <w:sz w:val="28"/>
          <w:szCs w:val="28"/>
        </w:rPr>
      </w:pPr>
      <w:r w:rsidRPr="00F62C1F">
        <w:rPr>
          <w:sz w:val="28"/>
          <w:szCs w:val="28"/>
        </w:rPr>
        <w:t>индивидуальное консультирование лично;</w:t>
      </w:r>
    </w:p>
    <w:p w:rsidR="003B71B1" w:rsidRPr="00F62C1F" w:rsidRDefault="003B71B1" w:rsidP="003B71B1">
      <w:pPr>
        <w:ind w:firstLine="709"/>
        <w:jc w:val="both"/>
        <w:rPr>
          <w:sz w:val="28"/>
          <w:szCs w:val="28"/>
        </w:rPr>
      </w:pPr>
      <w:r w:rsidRPr="00F62C1F">
        <w:rPr>
          <w:sz w:val="28"/>
          <w:szCs w:val="28"/>
        </w:rPr>
        <w:t>индивидуальное консультирование по почте (по электронной почте);</w:t>
      </w:r>
    </w:p>
    <w:p w:rsidR="003B71B1" w:rsidRPr="00F62C1F" w:rsidRDefault="003B71B1" w:rsidP="003B71B1">
      <w:pPr>
        <w:ind w:firstLine="709"/>
        <w:jc w:val="both"/>
        <w:rPr>
          <w:sz w:val="28"/>
          <w:szCs w:val="28"/>
        </w:rPr>
      </w:pPr>
      <w:r w:rsidRPr="00F62C1F">
        <w:rPr>
          <w:sz w:val="28"/>
          <w:szCs w:val="28"/>
        </w:rPr>
        <w:t>индивидуальное консультирование по телефону;</w:t>
      </w:r>
    </w:p>
    <w:p w:rsidR="003B71B1" w:rsidRPr="00F62C1F" w:rsidRDefault="003B71B1" w:rsidP="003B71B1">
      <w:pPr>
        <w:ind w:firstLine="709"/>
        <w:jc w:val="both"/>
        <w:rPr>
          <w:sz w:val="28"/>
          <w:szCs w:val="28"/>
        </w:rPr>
      </w:pPr>
      <w:r w:rsidRPr="00F62C1F">
        <w:rPr>
          <w:sz w:val="28"/>
          <w:szCs w:val="28"/>
        </w:rPr>
        <w:t>публичное письменное информирование;</w:t>
      </w:r>
    </w:p>
    <w:p w:rsidR="003B71B1" w:rsidRPr="00F62C1F" w:rsidRDefault="003B71B1" w:rsidP="003B71B1">
      <w:pPr>
        <w:ind w:firstLine="709"/>
        <w:jc w:val="both"/>
        <w:rPr>
          <w:sz w:val="28"/>
          <w:szCs w:val="28"/>
        </w:rPr>
      </w:pPr>
      <w:r w:rsidRPr="00F62C1F">
        <w:rPr>
          <w:sz w:val="28"/>
          <w:szCs w:val="28"/>
        </w:rPr>
        <w:t>публичное устное информирование.</w:t>
      </w:r>
    </w:p>
    <w:p w:rsidR="003B71B1" w:rsidRPr="00F62C1F" w:rsidRDefault="003B71B1" w:rsidP="003B71B1">
      <w:pPr>
        <w:ind w:firstLine="709"/>
        <w:jc w:val="both"/>
        <w:rPr>
          <w:sz w:val="28"/>
          <w:szCs w:val="28"/>
        </w:rPr>
      </w:pPr>
      <w:r w:rsidRPr="00F62C1F">
        <w:rPr>
          <w:sz w:val="28"/>
          <w:szCs w:val="28"/>
        </w:rPr>
        <w:t>1.10.1. Индивидуальное консультирование лично.</w:t>
      </w:r>
    </w:p>
    <w:p w:rsidR="003B71B1" w:rsidRPr="00F62C1F" w:rsidRDefault="003B71B1" w:rsidP="003B71B1">
      <w:pPr>
        <w:ind w:firstLine="709"/>
        <w:jc w:val="both"/>
        <w:rPr>
          <w:sz w:val="28"/>
          <w:szCs w:val="28"/>
        </w:rPr>
      </w:pPr>
      <w:r w:rsidRPr="00F62C1F">
        <w:rPr>
          <w:sz w:val="28"/>
          <w:szCs w:val="28"/>
        </w:rPr>
        <w:t>Гражданин может выбрать два варианта получения личной консультации:</w:t>
      </w:r>
    </w:p>
    <w:p w:rsidR="003B71B1" w:rsidRPr="00F62C1F" w:rsidRDefault="003B71B1" w:rsidP="003B71B1">
      <w:pPr>
        <w:ind w:firstLine="709"/>
        <w:jc w:val="both"/>
        <w:rPr>
          <w:sz w:val="28"/>
          <w:szCs w:val="28"/>
        </w:rPr>
      </w:pPr>
      <w:r w:rsidRPr="00F62C1F">
        <w:rPr>
          <w:sz w:val="28"/>
          <w:szCs w:val="28"/>
        </w:rPr>
        <w:lastRenderedPageBreak/>
        <w:t>- в режиме общей очереди в дни приема должностных лиц;</w:t>
      </w:r>
    </w:p>
    <w:p w:rsidR="003B71B1" w:rsidRPr="00F62C1F" w:rsidRDefault="003B71B1" w:rsidP="003B71B1">
      <w:pPr>
        <w:ind w:firstLine="709"/>
        <w:jc w:val="both"/>
        <w:rPr>
          <w:sz w:val="28"/>
          <w:szCs w:val="28"/>
        </w:rPr>
      </w:pPr>
      <w:r w:rsidRPr="00F62C1F">
        <w:rPr>
          <w:sz w:val="28"/>
          <w:szCs w:val="28"/>
        </w:rPr>
        <w:t>- по предварительной записи.</w:t>
      </w:r>
    </w:p>
    <w:p w:rsidR="003B71B1" w:rsidRPr="00F62C1F" w:rsidRDefault="003B71B1" w:rsidP="003B71B1">
      <w:pPr>
        <w:ind w:firstLine="709"/>
        <w:jc w:val="both"/>
        <w:rPr>
          <w:sz w:val="28"/>
          <w:szCs w:val="28"/>
        </w:rPr>
      </w:pPr>
      <w:r w:rsidRPr="00F62C1F">
        <w:rPr>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3B71B1" w:rsidRPr="00F62C1F" w:rsidRDefault="003B71B1" w:rsidP="003B71B1">
      <w:pPr>
        <w:ind w:firstLine="709"/>
        <w:jc w:val="both"/>
        <w:rPr>
          <w:sz w:val="28"/>
          <w:szCs w:val="28"/>
        </w:rPr>
      </w:pPr>
      <w:r w:rsidRPr="00F62C1F">
        <w:rPr>
          <w:sz w:val="28"/>
          <w:szCs w:val="28"/>
        </w:rPr>
        <w:t>Срок ожидания в очереди на прием к руководителю Администрации по предварительной записи не должен превышать 5 минут, без предварительной записи – 15 минут.</w:t>
      </w:r>
    </w:p>
    <w:p w:rsidR="003B71B1" w:rsidRPr="00F62C1F" w:rsidRDefault="003B71B1" w:rsidP="003B71B1">
      <w:pPr>
        <w:ind w:firstLine="709"/>
        <w:jc w:val="both"/>
        <w:rPr>
          <w:sz w:val="28"/>
          <w:szCs w:val="28"/>
        </w:rPr>
      </w:pPr>
      <w:r w:rsidRPr="00F62C1F">
        <w:rPr>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3B71B1" w:rsidRPr="00F62C1F" w:rsidRDefault="003B71B1" w:rsidP="003B71B1">
      <w:pPr>
        <w:ind w:firstLine="709"/>
        <w:jc w:val="both"/>
        <w:rPr>
          <w:sz w:val="28"/>
          <w:szCs w:val="28"/>
        </w:rPr>
      </w:pPr>
      <w:r w:rsidRPr="00F62C1F">
        <w:rPr>
          <w:sz w:val="28"/>
          <w:szCs w:val="28"/>
        </w:rPr>
        <w:t>Индивидуальное устное консультирование каждого заинтересованного лица при личном обращении не может превышать 15 минут.</w:t>
      </w:r>
    </w:p>
    <w:p w:rsidR="003B71B1" w:rsidRPr="00F62C1F" w:rsidRDefault="003B71B1" w:rsidP="003B71B1">
      <w:pPr>
        <w:ind w:firstLine="709"/>
        <w:jc w:val="both"/>
        <w:rPr>
          <w:sz w:val="28"/>
          <w:szCs w:val="28"/>
        </w:rPr>
      </w:pPr>
      <w:r w:rsidRPr="00F62C1F">
        <w:rPr>
          <w:sz w:val="28"/>
          <w:szCs w:val="28"/>
        </w:rPr>
        <w:t>Ответ на устное обращение, поступившее на личном приеме руководителя Администрации, должностных лиц Администрации,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3B71B1" w:rsidRPr="00F62C1F" w:rsidRDefault="003B71B1" w:rsidP="003B71B1">
      <w:pPr>
        <w:ind w:firstLine="709"/>
        <w:jc w:val="both"/>
        <w:rPr>
          <w:sz w:val="28"/>
          <w:szCs w:val="28"/>
        </w:rPr>
      </w:pPr>
      <w:r w:rsidRPr="00F62C1F">
        <w:rPr>
          <w:sz w:val="28"/>
          <w:szCs w:val="28"/>
        </w:rPr>
        <w:t>1.10.2. Индивидуальное консультирование по почте (по электронной почте).</w:t>
      </w:r>
    </w:p>
    <w:p w:rsidR="003B71B1" w:rsidRPr="00F62C1F" w:rsidRDefault="003B71B1" w:rsidP="003B71B1">
      <w:pPr>
        <w:ind w:firstLine="709"/>
        <w:jc w:val="both"/>
        <w:rPr>
          <w:sz w:val="28"/>
          <w:szCs w:val="28"/>
        </w:rPr>
      </w:pPr>
      <w:r w:rsidRPr="00F62C1F">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3B71B1" w:rsidRPr="00F62C1F" w:rsidRDefault="003B71B1" w:rsidP="003B71B1">
      <w:pPr>
        <w:ind w:firstLine="709"/>
        <w:jc w:val="both"/>
        <w:rPr>
          <w:sz w:val="28"/>
          <w:szCs w:val="28"/>
        </w:rPr>
      </w:pPr>
      <w:r w:rsidRPr="00F62C1F">
        <w:rPr>
          <w:sz w:val="28"/>
          <w:szCs w:val="28"/>
        </w:rPr>
        <w:t>1.10.3. Индивидуальное консультирование по телефону.</w:t>
      </w:r>
    </w:p>
    <w:p w:rsidR="003B71B1" w:rsidRPr="00F62C1F" w:rsidRDefault="003B71B1" w:rsidP="003B71B1">
      <w:pPr>
        <w:ind w:firstLine="709"/>
        <w:jc w:val="both"/>
        <w:rPr>
          <w:sz w:val="28"/>
          <w:szCs w:val="28"/>
        </w:rPr>
      </w:pPr>
      <w:r w:rsidRPr="00F62C1F">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3B71B1" w:rsidRPr="00F62C1F" w:rsidRDefault="003B71B1" w:rsidP="003B71B1">
      <w:pPr>
        <w:ind w:firstLine="709"/>
        <w:jc w:val="both"/>
        <w:rPr>
          <w:sz w:val="28"/>
          <w:szCs w:val="28"/>
        </w:rPr>
      </w:pPr>
      <w:r w:rsidRPr="00F62C1F">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3B71B1" w:rsidRPr="00F62C1F" w:rsidRDefault="003B71B1" w:rsidP="003B71B1">
      <w:pPr>
        <w:ind w:firstLine="709"/>
        <w:jc w:val="both"/>
        <w:rPr>
          <w:sz w:val="28"/>
          <w:szCs w:val="28"/>
        </w:rPr>
      </w:pPr>
      <w:r w:rsidRPr="00F62C1F">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B71B1" w:rsidRPr="00F62C1F" w:rsidRDefault="003B71B1" w:rsidP="003B71B1">
      <w:pPr>
        <w:ind w:firstLine="709"/>
        <w:jc w:val="both"/>
        <w:rPr>
          <w:sz w:val="28"/>
          <w:szCs w:val="28"/>
        </w:rPr>
      </w:pPr>
      <w:r w:rsidRPr="00F62C1F">
        <w:rPr>
          <w:sz w:val="28"/>
          <w:szCs w:val="28"/>
        </w:rPr>
        <w:t>1.10.4. Публичное письменное информирование.</w:t>
      </w:r>
    </w:p>
    <w:p w:rsidR="003B71B1" w:rsidRPr="00F62C1F" w:rsidRDefault="003B71B1" w:rsidP="003B71B1">
      <w:pPr>
        <w:ind w:firstLine="709"/>
        <w:jc w:val="both"/>
        <w:rPr>
          <w:sz w:val="28"/>
          <w:szCs w:val="28"/>
        </w:rPr>
      </w:pPr>
      <w:r w:rsidRPr="00F62C1F">
        <w:rPr>
          <w:sz w:val="28"/>
          <w:szCs w:val="28"/>
        </w:rPr>
        <w:lastRenderedPageBreak/>
        <w:t>Публичное письменное информирование должностными лицами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3B71B1" w:rsidRPr="00F62C1F" w:rsidRDefault="003B71B1" w:rsidP="003B71B1">
      <w:pPr>
        <w:ind w:firstLine="709"/>
        <w:jc w:val="both"/>
        <w:rPr>
          <w:sz w:val="28"/>
          <w:szCs w:val="28"/>
        </w:rPr>
      </w:pPr>
      <w:r w:rsidRPr="00F62C1F">
        <w:rPr>
          <w:sz w:val="28"/>
          <w:szCs w:val="28"/>
        </w:rPr>
        <w:t>1.10.5. Публичное устное информирование.</w:t>
      </w:r>
    </w:p>
    <w:p w:rsidR="003B71B1" w:rsidRPr="00F62C1F" w:rsidRDefault="003B71B1" w:rsidP="003B71B1">
      <w:pPr>
        <w:ind w:firstLine="709"/>
        <w:jc w:val="both"/>
        <w:rPr>
          <w:sz w:val="28"/>
          <w:szCs w:val="28"/>
        </w:rPr>
      </w:pPr>
      <w:r w:rsidRPr="00F62C1F">
        <w:rPr>
          <w:sz w:val="28"/>
          <w:szCs w:val="28"/>
        </w:rPr>
        <w:t>Публичное устное информирование осуществляется должностным лицом Администрации с привлечением средств массовой информации.</w:t>
      </w:r>
    </w:p>
    <w:p w:rsidR="003B71B1" w:rsidRPr="00F62C1F" w:rsidRDefault="003B71B1" w:rsidP="003B71B1">
      <w:pPr>
        <w:ind w:firstLine="709"/>
        <w:jc w:val="both"/>
        <w:rPr>
          <w:sz w:val="28"/>
          <w:szCs w:val="28"/>
        </w:rPr>
      </w:pPr>
      <w:r w:rsidRPr="00F62C1F">
        <w:rPr>
          <w:sz w:val="28"/>
          <w:szCs w:val="28"/>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3B71B1" w:rsidRPr="00F62C1F" w:rsidRDefault="003B71B1" w:rsidP="003B71B1">
      <w:pPr>
        <w:ind w:firstLine="709"/>
        <w:jc w:val="both"/>
        <w:rPr>
          <w:sz w:val="28"/>
          <w:szCs w:val="28"/>
        </w:rPr>
      </w:pPr>
      <w:r w:rsidRPr="00F62C1F">
        <w:rPr>
          <w:sz w:val="28"/>
          <w:szCs w:val="28"/>
        </w:rPr>
        <w:t>Все консультации и справочная информация предоставляются бесплатно.</w:t>
      </w:r>
    </w:p>
    <w:p w:rsidR="003B71B1" w:rsidRPr="00F62C1F" w:rsidRDefault="003B71B1" w:rsidP="003B71B1">
      <w:pPr>
        <w:ind w:firstLine="709"/>
        <w:jc w:val="both"/>
        <w:rPr>
          <w:sz w:val="28"/>
          <w:szCs w:val="28"/>
        </w:rPr>
      </w:pPr>
      <w:r w:rsidRPr="00F62C1F">
        <w:rPr>
          <w:sz w:val="28"/>
          <w:szCs w:val="28"/>
        </w:rPr>
        <w:t>1.12. Заявители, представившие в Администрацию, МФЦ документы для предоставления муниципальной услуги, в обязательном порядке информируются должностными лицами:</w:t>
      </w:r>
    </w:p>
    <w:p w:rsidR="003B71B1" w:rsidRPr="00F62C1F" w:rsidRDefault="003B71B1" w:rsidP="003B71B1">
      <w:pPr>
        <w:ind w:firstLine="709"/>
        <w:jc w:val="both"/>
        <w:rPr>
          <w:sz w:val="28"/>
          <w:szCs w:val="28"/>
        </w:rPr>
      </w:pPr>
      <w:r w:rsidRPr="00F62C1F">
        <w:rPr>
          <w:sz w:val="28"/>
          <w:szCs w:val="28"/>
        </w:rPr>
        <w:t>о возможности отказа в предоставлении муниципальной услуги;</w:t>
      </w:r>
    </w:p>
    <w:p w:rsidR="003B71B1" w:rsidRPr="00F62C1F" w:rsidRDefault="003B71B1" w:rsidP="003B71B1">
      <w:pPr>
        <w:ind w:firstLine="709"/>
        <w:jc w:val="both"/>
        <w:rPr>
          <w:sz w:val="28"/>
          <w:szCs w:val="28"/>
        </w:rPr>
      </w:pPr>
      <w:r w:rsidRPr="00F62C1F">
        <w:rPr>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3B71B1" w:rsidRPr="00F62C1F" w:rsidRDefault="003B71B1" w:rsidP="003B71B1">
      <w:pPr>
        <w:ind w:firstLine="709"/>
        <w:jc w:val="both"/>
        <w:rPr>
          <w:sz w:val="28"/>
          <w:szCs w:val="28"/>
        </w:rPr>
      </w:pPr>
      <w:r w:rsidRPr="00F62C1F">
        <w:rPr>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3B71B1" w:rsidRPr="00F62C1F" w:rsidRDefault="003B71B1" w:rsidP="003B71B1">
      <w:pPr>
        <w:ind w:firstLine="709"/>
        <w:jc w:val="both"/>
        <w:rPr>
          <w:sz w:val="28"/>
          <w:szCs w:val="28"/>
        </w:rPr>
      </w:pPr>
      <w:r w:rsidRPr="00F62C1F">
        <w:rPr>
          <w:sz w:val="28"/>
          <w:szCs w:val="28"/>
        </w:rPr>
        <w:t>1.13. У входа в каждое из помещений размещается табличка с наименованием помещения (зал ожидания, приема/выдачи документов и т.д.).</w:t>
      </w:r>
    </w:p>
    <w:p w:rsidR="003B71B1" w:rsidRPr="00F62C1F" w:rsidRDefault="003B71B1" w:rsidP="003B71B1">
      <w:pPr>
        <w:ind w:firstLine="709"/>
        <w:jc w:val="both"/>
        <w:rPr>
          <w:sz w:val="28"/>
          <w:szCs w:val="28"/>
        </w:rPr>
      </w:pPr>
      <w:r w:rsidRPr="00F62C1F">
        <w:rPr>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3B71B1" w:rsidRPr="00F62C1F" w:rsidRDefault="003B71B1" w:rsidP="003B71B1">
      <w:pPr>
        <w:ind w:firstLine="709"/>
        <w:jc w:val="both"/>
        <w:rPr>
          <w:sz w:val="28"/>
          <w:szCs w:val="28"/>
        </w:rPr>
      </w:pPr>
      <w:r w:rsidRPr="00F62C1F">
        <w:rPr>
          <w:sz w:val="28"/>
          <w:szCs w:val="28"/>
        </w:rPr>
        <w:t>1.14.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B71B1" w:rsidRPr="00F62C1F" w:rsidRDefault="003B71B1" w:rsidP="003B71B1">
      <w:pPr>
        <w:pStyle w:val="2"/>
        <w:spacing w:before="0"/>
        <w:jc w:val="center"/>
        <w:rPr>
          <w:rFonts w:ascii="Times New Roman" w:hAnsi="Times New Roman"/>
          <w:b w:val="0"/>
          <w:color w:val="auto"/>
          <w:sz w:val="28"/>
          <w:szCs w:val="28"/>
        </w:rPr>
      </w:pPr>
      <w:r w:rsidRPr="00F62C1F">
        <w:rPr>
          <w:rFonts w:ascii="Times New Roman" w:hAnsi="Times New Roman"/>
          <w:b w:val="0"/>
          <w:color w:val="auto"/>
          <w:sz w:val="28"/>
          <w:szCs w:val="28"/>
        </w:rPr>
        <w:t>2. Стандарт предоставления муниципальной услуги</w:t>
      </w:r>
    </w:p>
    <w:p w:rsidR="003B71B1" w:rsidRPr="00F62C1F" w:rsidRDefault="003B71B1" w:rsidP="003B71B1">
      <w:pPr>
        <w:jc w:val="center"/>
        <w:rPr>
          <w:sz w:val="28"/>
          <w:szCs w:val="28"/>
        </w:rPr>
      </w:pPr>
    </w:p>
    <w:p w:rsidR="003B71B1" w:rsidRPr="00F62C1F" w:rsidRDefault="003B71B1" w:rsidP="003B71B1">
      <w:pPr>
        <w:ind w:firstLine="709"/>
        <w:jc w:val="both"/>
        <w:rPr>
          <w:sz w:val="28"/>
          <w:szCs w:val="28"/>
        </w:rPr>
      </w:pPr>
      <w:r w:rsidRPr="00F62C1F">
        <w:rPr>
          <w:sz w:val="28"/>
          <w:szCs w:val="28"/>
        </w:rPr>
        <w:t>2.1. Наименование муниципальной услуги: «Присвоение, изменение, аннулирование и регистрация адресов объектов недвижимости».</w:t>
      </w:r>
    </w:p>
    <w:p w:rsidR="003B71B1" w:rsidRPr="00F62C1F" w:rsidRDefault="003B71B1" w:rsidP="003B71B1">
      <w:pPr>
        <w:autoSpaceDE w:val="0"/>
        <w:autoSpaceDN w:val="0"/>
        <w:adjustRightInd w:val="0"/>
        <w:ind w:firstLine="709"/>
        <w:jc w:val="both"/>
        <w:rPr>
          <w:sz w:val="28"/>
          <w:szCs w:val="28"/>
        </w:rPr>
      </w:pPr>
      <w:r w:rsidRPr="00F62C1F">
        <w:rPr>
          <w:sz w:val="28"/>
          <w:szCs w:val="28"/>
        </w:rPr>
        <w:t>2.1.1. Присвоение объекту адресации адреса осуществляется:</w:t>
      </w:r>
    </w:p>
    <w:p w:rsidR="003B71B1" w:rsidRPr="00F62C1F" w:rsidRDefault="003B71B1" w:rsidP="003B71B1">
      <w:pPr>
        <w:autoSpaceDE w:val="0"/>
        <w:autoSpaceDN w:val="0"/>
        <w:adjustRightInd w:val="0"/>
        <w:ind w:firstLine="709"/>
        <w:jc w:val="both"/>
        <w:rPr>
          <w:sz w:val="28"/>
          <w:szCs w:val="28"/>
        </w:rPr>
      </w:pPr>
      <w:r w:rsidRPr="00F62C1F">
        <w:rPr>
          <w:sz w:val="28"/>
          <w:szCs w:val="28"/>
        </w:rPr>
        <w:t>а) в отношении земельных участков в случаях:</w:t>
      </w:r>
    </w:p>
    <w:p w:rsidR="003B71B1" w:rsidRPr="00F62C1F" w:rsidRDefault="003B71B1" w:rsidP="003B71B1">
      <w:pPr>
        <w:autoSpaceDE w:val="0"/>
        <w:autoSpaceDN w:val="0"/>
        <w:adjustRightInd w:val="0"/>
        <w:ind w:firstLine="709"/>
        <w:jc w:val="both"/>
        <w:rPr>
          <w:sz w:val="28"/>
          <w:szCs w:val="28"/>
        </w:rPr>
      </w:pPr>
      <w:r w:rsidRPr="00F62C1F">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F62C1F">
        <w:rPr>
          <w:sz w:val="28"/>
          <w:szCs w:val="28"/>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3B71B1" w:rsidRPr="00F62C1F" w:rsidRDefault="003B71B1" w:rsidP="003B71B1">
      <w:pPr>
        <w:autoSpaceDE w:val="0"/>
        <w:autoSpaceDN w:val="0"/>
        <w:adjustRightInd w:val="0"/>
        <w:ind w:firstLine="709"/>
        <w:jc w:val="both"/>
        <w:rPr>
          <w:sz w:val="28"/>
          <w:szCs w:val="28"/>
        </w:rPr>
      </w:pPr>
      <w:r w:rsidRPr="00F62C1F">
        <w:rPr>
          <w:sz w:val="28"/>
          <w:szCs w:val="28"/>
        </w:rPr>
        <w:t>б) в отношении зданий, сооружений и объектов незавершенного строительства в случаях:</w:t>
      </w:r>
    </w:p>
    <w:p w:rsidR="003B71B1" w:rsidRPr="00F62C1F" w:rsidRDefault="003B71B1" w:rsidP="003B71B1">
      <w:pPr>
        <w:autoSpaceDE w:val="0"/>
        <w:autoSpaceDN w:val="0"/>
        <w:adjustRightInd w:val="0"/>
        <w:ind w:firstLine="709"/>
        <w:jc w:val="both"/>
        <w:rPr>
          <w:sz w:val="28"/>
          <w:szCs w:val="28"/>
        </w:rPr>
      </w:pPr>
      <w:r w:rsidRPr="00F62C1F">
        <w:rPr>
          <w:sz w:val="28"/>
          <w:szCs w:val="28"/>
        </w:rPr>
        <w:t>выдачи (получения) разрешения на строительство здания или сооружения;</w:t>
      </w:r>
    </w:p>
    <w:p w:rsidR="003B71B1" w:rsidRPr="00F62C1F" w:rsidRDefault="003B71B1" w:rsidP="003B71B1">
      <w:pPr>
        <w:autoSpaceDE w:val="0"/>
        <w:autoSpaceDN w:val="0"/>
        <w:adjustRightInd w:val="0"/>
        <w:ind w:firstLine="709"/>
        <w:jc w:val="both"/>
        <w:rPr>
          <w:sz w:val="28"/>
          <w:szCs w:val="28"/>
        </w:rPr>
      </w:pPr>
      <w:r w:rsidRPr="00F62C1F">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B71B1" w:rsidRPr="00F62C1F" w:rsidRDefault="003B71B1" w:rsidP="003B71B1">
      <w:pPr>
        <w:autoSpaceDE w:val="0"/>
        <w:autoSpaceDN w:val="0"/>
        <w:adjustRightInd w:val="0"/>
        <w:ind w:firstLine="709"/>
        <w:jc w:val="both"/>
        <w:rPr>
          <w:sz w:val="28"/>
          <w:szCs w:val="28"/>
        </w:rPr>
      </w:pPr>
      <w:r w:rsidRPr="00F62C1F">
        <w:rPr>
          <w:sz w:val="28"/>
          <w:szCs w:val="28"/>
        </w:rPr>
        <w:t>в) в отношении помещений в случаях:</w:t>
      </w:r>
    </w:p>
    <w:p w:rsidR="003B71B1" w:rsidRPr="00F62C1F" w:rsidRDefault="003B71B1" w:rsidP="003B71B1">
      <w:pPr>
        <w:autoSpaceDE w:val="0"/>
        <w:autoSpaceDN w:val="0"/>
        <w:adjustRightInd w:val="0"/>
        <w:ind w:firstLine="709"/>
        <w:jc w:val="both"/>
        <w:rPr>
          <w:sz w:val="28"/>
          <w:szCs w:val="28"/>
        </w:rPr>
      </w:pPr>
      <w:r w:rsidRPr="00F62C1F">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B71B1" w:rsidRPr="00F62C1F" w:rsidRDefault="003B71B1" w:rsidP="003B71B1">
      <w:pPr>
        <w:autoSpaceDE w:val="0"/>
        <w:autoSpaceDN w:val="0"/>
        <w:adjustRightInd w:val="0"/>
        <w:ind w:firstLine="709"/>
        <w:jc w:val="both"/>
        <w:rPr>
          <w:sz w:val="28"/>
          <w:szCs w:val="28"/>
        </w:rPr>
      </w:pPr>
      <w:r w:rsidRPr="00F62C1F">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B71B1" w:rsidRPr="00F62C1F" w:rsidRDefault="003B71B1" w:rsidP="003B71B1">
      <w:pPr>
        <w:autoSpaceDE w:val="0"/>
        <w:autoSpaceDN w:val="0"/>
        <w:adjustRightInd w:val="0"/>
        <w:ind w:firstLine="709"/>
        <w:jc w:val="both"/>
        <w:rPr>
          <w:sz w:val="28"/>
          <w:szCs w:val="28"/>
        </w:rPr>
      </w:pPr>
      <w:r w:rsidRPr="00F62C1F">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B71B1" w:rsidRPr="00F62C1F" w:rsidRDefault="003B71B1" w:rsidP="003B71B1">
      <w:pPr>
        <w:autoSpaceDE w:val="0"/>
        <w:autoSpaceDN w:val="0"/>
        <w:adjustRightInd w:val="0"/>
        <w:ind w:firstLine="709"/>
        <w:jc w:val="both"/>
        <w:rPr>
          <w:sz w:val="28"/>
          <w:szCs w:val="28"/>
        </w:rPr>
      </w:pPr>
      <w:r w:rsidRPr="00F62C1F">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B71B1" w:rsidRPr="00F62C1F" w:rsidRDefault="003B71B1" w:rsidP="003B71B1">
      <w:pPr>
        <w:autoSpaceDE w:val="0"/>
        <w:autoSpaceDN w:val="0"/>
        <w:adjustRightInd w:val="0"/>
        <w:ind w:firstLine="709"/>
        <w:jc w:val="both"/>
        <w:rPr>
          <w:sz w:val="28"/>
          <w:szCs w:val="28"/>
        </w:rPr>
      </w:pPr>
      <w:r w:rsidRPr="00F62C1F">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3B71B1" w:rsidRPr="00F62C1F" w:rsidRDefault="003B71B1" w:rsidP="003B71B1">
      <w:pPr>
        <w:autoSpaceDE w:val="0"/>
        <w:autoSpaceDN w:val="0"/>
        <w:adjustRightInd w:val="0"/>
        <w:ind w:firstLine="709"/>
        <w:jc w:val="both"/>
        <w:rPr>
          <w:sz w:val="28"/>
          <w:szCs w:val="28"/>
        </w:rPr>
      </w:pPr>
      <w:r w:rsidRPr="00F62C1F">
        <w:rPr>
          <w:sz w:val="28"/>
          <w:szCs w:val="28"/>
        </w:rPr>
        <w:t>2.1.2. Изменение адреса объекта адресации в случае изменения наименования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3B71B1" w:rsidRPr="00F62C1F" w:rsidRDefault="003B71B1" w:rsidP="003B71B1">
      <w:pPr>
        <w:autoSpaceDE w:val="0"/>
        <w:autoSpaceDN w:val="0"/>
        <w:adjustRightInd w:val="0"/>
        <w:ind w:firstLine="709"/>
        <w:jc w:val="both"/>
        <w:rPr>
          <w:sz w:val="28"/>
          <w:szCs w:val="28"/>
        </w:rPr>
      </w:pPr>
      <w:r w:rsidRPr="00F62C1F">
        <w:rPr>
          <w:sz w:val="28"/>
          <w:szCs w:val="28"/>
        </w:rPr>
        <w:t>2.1.3. Аннулирование адреса объекта адресации осуществляется в случаях:</w:t>
      </w:r>
    </w:p>
    <w:p w:rsidR="003B71B1" w:rsidRPr="00F62C1F" w:rsidRDefault="003B71B1" w:rsidP="003B71B1">
      <w:pPr>
        <w:autoSpaceDE w:val="0"/>
        <w:autoSpaceDN w:val="0"/>
        <w:adjustRightInd w:val="0"/>
        <w:ind w:firstLine="709"/>
        <w:jc w:val="both"/>
        <w:rPr>
          <w:sz w:val="28"/>
          <w:szCs w:val="28"/>
        </w:rPr>
      </w:pPr>
      <w:r w:rsidRPr="00F62C1F">
        <w:rPr>
          <w:sz w:val="28"/>
          <w:szCs w:val="28"/>
        </w:rPr>
        <w:t>а) прекращения существования объекта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lastRenderedPageBreak/>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r w:rsidRPr="00F62C1F">
        <w:rPr>
          <w:sz w:val="28"/>
          <w:szCs w:val="28"/>
        </w:rPr>
        <w:br/>
        <w:t>«О государственном кадастре недвижимости»;</w:t>
      </w:r>
    </w:p>
    <w:p w:rsidR="003B71B1" w:rsidRPr="00F62C1F" w:rsidRDefault="003B71B1" w:rsidP="003B71B1">
      <w:pPr>
        <w:autoSpaceDE w:val="0"/>
        <w:autoSpaceDN w:val="0"/>
        <w:adjustRightInd w:val="0"/>
        <w:ind w:firstLine="709"/>
        <w:jc w:val="both"/>
        <w:rPr>
          <w:sz w:val="28"/>
          <w:szCs w:val="28"/>
        </w:rPr>
      </w:pPr>
      <w:r w:rsidRPr="00F62C1F">
        <w:rPr>
          <w:sz w:val="28"/>
          <w:szCs w:val="28"/>
        </w:rPr>
        <w:t>в) присвоения объекту адресации нового адреса.</w:t>
      </w:r>
    </w:p>
    <w:p w:rsidR="003B71B1" w:rsidRPr="00F62C1F" w:rsidRDefault="003B71B1" w:rsidP="003B71B1">
      <w:pPr>
        <w:autoSpaceDE w:val="0"/>
        <w:autoSpaceDN w:val="0"/>
        <w:adjustRightInd w:val="0"/>
        <w:ind w:firstLine="709"/>
        <w:jc w:val="both"/>
        <w:rPr>
          <w:sz w:val="28"/>
          <w:szCs w:val="28"/>
        </w:rPr>
      </w:pPr>
      <w:r w:rsidRPr="00F62C1F">
        <w:rPr>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3B71B1" w:rsidRPr="00F62C1F" w:rsidRDefault="003B71B1" w:rsidP="003B71B1">
      <w:pPr>
        <w:autoSpaceDE w:val="0"/>
        <w:autoSpaceDN w:val="0"/>
        <w:adjustRightInd w:val="0"/>
        <w:ind w:firstLine="709"/>
        <w:jc w:val="both"/>
        <w:rPr>
          <w:sz w:val="28"/>
          <w:szCs w:val="28"/>
        </w:rPr>
      </w:pPr>
      <w:r w:rsidRPr="00F62C1F">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B71B1" w:rsidRPr="00F62C1F" w:rsidRDefault="003B71B1" w:rsidP="003B71B1">
      <w:pPr>
        <w:autoSpaceDE w:val="0"/>
        <w:autoSpaceDN w:val="0"/>
        <w:adjustRightInd w:val="0"/>
        <w:ind w:firstLine="709"/>
        <w:jc w:val="both"/>
        <w:rPr>
          <w:sz w:val="28"/>
          <w:szCs w:val="28"/>
        </w:rPr>
      </w:pPr>
      <w:r w:rsidRPr="00F62C1F">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B71B1" w:rsidRPr="00F62C1F" w:rsidRDefault="003B71B1" w:rsidP="003B71B1">
      <w:pPr>
        <w:autoSpaceDE w:val="0"/>
        <w:autoSpaceDN w:val="0"/>
        <w:adjustRightInd w:val="0"/>
        <w:ind w:firstLine="709"/>
        <w:jc w:val="both"/>
        <w:rPr>
          <w:sz w:val="28"/>
          <w:szCs w:val="28"/>
        </w:rPr>
      </w:pPr>
      <w:r w:rsidRPr="00F62C1F">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B71B1" w:rsidRPr="00F62C1F" w:rsidRDefault="003B71B1" w:rsidP="003B71B1">
      <w:pPr>
        <w:ind w:firstLine="709"/>
        <w:jc w:val="both"/>
        <w:rPr>
          <w:sz w:val="28"/>
          <w:szCs w:val="28"/>
        </w:rPr>
      </w:pPr>
      <w:r w:rsidRPr="00F62C1F">
        <w:rPr>
          <w:sz w:val="28"/>
          <w:szCs w:val="28"/>
        </w:rPr>
        <w:t>2.2. Предоставление муниципальной услуги осуществляется:</w:t>
      </w:r>
    </w:p>
    <w:p w:rsidR="003B71B1" w:rsidRPr="00F62C1F" w:rsidRDefault="003B71B1" w:rsidP="003B71B1">
      <w:pPr>
        <w:ind w:firstLine="709"/>
        <w:jc w:val="both"/>
        <w:rPr>
          <w:sz w:val="28"/>
          <w:szCs w:val="28"/>
        </w:rPr>
      </w:pPr>
      <w:r w:rsidRPr="00F62C1F">
        <w:rPr>
          <w:sz w:val="28"/>
          <w:szCs w:val="28"/>
        </w:rPr>
        <w:t xml:space="preserve">Администрацией сельского поселения </w:t>
      </w:r>
      <w:r w:rsidR="008B53B9">
        <w:rPr>
          <w:sz w:val="28"/>
          <w:szCs w:val="28"/>
        </w:rPr>
        <w:t>Черноречье</w:t>
      </w:r>
      <w:r w:rsidRPr="00F62C1F">
        <w:rPr>
          <w:sz w:val="28"/>
          <w:szCs w:val="28"/>
        </w:rPr>
        <w:t xml:space="preserve"> муниципального района Волжский Самарской области уполномоченными органами – органами местного самоуправления муниципальных образований Самарской области, уполномоченными на присвоение, изменение, аннулирование и регистрацию адресов объектов недвижимости;</w:t>
      </w:r>
    </w:p>
    <w:p w:rsidR="003B71B1" w:rsidRPr="00F62C1F" w:rsidRDefault="003B71B1" w:rsidP="003B71B1">
      <w:pPr>
        <w:ind w:firstLine="709"/>
        <w:jc w:val="both"/>
        <w:rPr>
          <w:sz w:val="28"/>
          <w:szCs w:val="28"/>
        </w:rPr>
      </w:pPr>
      <w:r w:rsidRPr="00F62C1F">
        <w:rPr>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3B71B1" w:rsidRPr="00F62C1F" w:rsidRDefault="003B71B1" w:rsidP="003B71B1">
      <w:pPr>
        <w:tabs>
          <w:tab w:val="left" w:pos="709"/>
        </w:tabs>
        <w:autoSpaceDE w:val="0"/>
        <w:autoSpaceDN w:val="0"/>
        <w:adjustRightInd w:val="0"/>
        <w:ind w:firstLine="540"/>
        <w:jc w:val="both"/>
        <w:rPr>
          <w:sz w:val="28"/>
          <w:szCs w:val="28"/>
        </w:rPr>
      </w:pPr>
      <w:r w:rsidRPr="00F62C1F">
        <w:rPr>
          <w:sz w:val="28"/>
          <w:szCs w:val="28"/>
        </w:rPr>
        <w:tab/>
        <w:t>При предоставлении муниципальной услуги осуществляется взаимодействие с федеральными органами исполнительной власти:</w:t>
      </w:r>
    </w:p>
    <w:p w:rsidR="003B71B1" w:rsidRPr="00F62C1F" w:rsidRDefault="003B71B1" w:rsidP="003B71B1">
      <w:pPr>
        <w:autoSpaceDE w:val="0"/>
        <w:autoSpaceDN w:val="0"/>
        <w:adjustRightInd w:val="0"/>
        <w:ind w:firstLine="708"/>
        <w:jc w:val="both"/>
        <w:rPr>
          <w:sz w:val="28"/>
          <w:szCs w:val="28"/>
        </w:rPr>
      </w:pPr>
      <w:r w:rsidRPr="00F62C1F">
        <w:rPr>
          <w:sz w:val="28"/>
          <w:szCs w:val="28"/>
        </w:rPr>
        <w:t>Федеральной налоговой службой;</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3B71B1" w:rsidRPr="00F62C1F" w:rsidRDefault="003B71B1" w:rsidP="003B71B1">
      <w:pPr>
        <w:ind w:firstLine="709"/>
        <w:jc w:val="both"/>
        <w:rPr>
          <w:sz w:val="28"/>
          <w:szCs w:val="28"/>
        </w:rPr>
      </w:pPr>
      <w:r w:rsidRPr="00F62C1F">
        <w:rPr>
          <w:sz w:val="28"/>
          <w:szCs w:val="28"/>
        </w:rPr>
        <w:t>2.3. Результатом предоставления муниципальной услуги являются:</w:t>
      </w:r>
    </w:p>
    <w:p w:rsidR="003B71B1" w:rsidRPr="00F62C1F" w:rsidRDefault="003B71B1" w:rsidP="003B71B1">
      <w:pPr>
        <w:autoSpaceDE w:val="0"/>
        <w:autoSpaceDN w:val="0"/>
        <w:adjustRightInd w:val="0"/>
        <w:ind w:firstLine="708"/>
        <w:jc w:val="both"/>
        <w:rPr>
          <w:sz w:val="28"/>
          <w:szCs w:val="28"/>
        </w:rPr>
      </w:pPr>
      <w:r w:rsidRPr="00F62C1F">
        <w:rPr>
          <w:sz w:val="28"/>
          <w:szCs w:val="28"/>
        </w:rPr>
        <w:t>принятие решения о присвоении, изменении, аннулировании адреса объекта недвижимости;</w:t>
      </w:r>
    </w:p>
    <w:p w:rsidR="003B71B1" w:rsidRPr="00F62C1F" w:rsidRDefault="003B71B1" w:rsidP="003B71B1">
      <w:pPr>
        <w:autoSpaceDE w:val="0"/>
        <w:autoSpaceDN w:val="0"/>
        <w:adjustRightInd w:val="0"/>
        <w:ind w:firstLine="708"/>
        <w:jc w:val="both"/>
        <w:rPr>
          <w:sz w:val="28"/>
          <w:szCs w:val="28"/>
        </w:rPr>
      </w:pPr>
      <w:r w:rsidRPr="00F62C1F">
        <w:rPr>
          <w:sz w:val="28"/>
          <w:szCs w:val="28"/>
        </w:rPr>
        <w:t>принятие решения об отказе в присвоении, изменении, аннулировании адреса объекта недвижимости.</w:t>
      </w:r>
    </w:p>
    <w:p w:rsidR="003B71B1" w:rsidRPr="00F62C1F" w:rsidRDefault="003B71B1" w:rsidP="003B71B1">
      <w:pPr>
        <w:autoSpaceDE w:val="0"/>
        <w:autoSpaceDN w:val="0"/>
        <w:adjustRightInd w:val="0"/>
        <w:ind w:firstLine="708"/>
        <w:jc w:val="both"/>
        <w:rPr>
          <w:sz w:val="28"/>
          <w:szCs w:val="28"/>
        </w:rPr>
      </w:pPr>
      <w:r w:rsidRPr="00F62C1F">
        <w:rPr>
          <w:sz w:val="28"/>
          <w:szCs w:val="28"/>
        </w:rPr>
        <w:lastRenderedPageBreak/>
        <w:t>2.4. Общий срок предоставления муниципальной услуги составляет не более 18 (восемнадцати) дней со дня поступления в Администрацию заявления о предоставлении муниципальной услуги.</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6" w:history="1">
        <w:r w:rsidRPr="00F62C1F">
          <w:rPr>
            <w:sz w:val="28"/>
            <w:szCs w:val="28"/>
          </w:rPr>
          <w:t>пункте 2.6,</w:t>
        </w:r>
      </w:hyperlink>
      <w:r w:rsidRPr="00F62C1F">
        <w:rPr>
          <w:sz w:val="28"/>
          <w:szCs w:val="28"/>
        </w:rPr>
        <w:t xml:space="preserve"> 2.7 Регламента (при их наличии), в Администрацию.</w:t>
      </w:r>
    </w:p>
    <w:p w:rsidR="003B71B1" w:rsidRPr="00F62C1F" w:rsidRDefault="003B71B1" w:rsidP="003B71B1">
      <w:pPr>
        <w:ind w:firstLine="709"/>
        <w:jc w:val="both"/>
        <w:rPr>
          <w:sz w:val="28"/>
          <w:szCs w:val="28"/>
        </w:rPr>
      </w:pPr>
      <w:r w:rsidRPr="00F62C1F">
        <w:rPr>
          <w:sz w:val="28"/>
          <w:szCs w:val="28"/>
        </w:rPr>
        <w:t>2.5. Правовыми основаниями для предоставления муниципальной услуги являются:</w:t>
      </w:r>
    </w:p>
    <w:p w:rsidR="003B71B1" w:rsidRPr="00F62C1F" w:rsidRDefault="003B71B1" w:rsidP="003B71B1">
      <w:pPr>
        <w:ind w:firstLine="709"/>
        <w:jc w:val="both"/>
        <w:rPr>
          <w:sz w:val="28"/>
          <w:szCs w:val="28"/>
        </w:rPr>
      </w:pPr>
      <w:r w:rsidRPr="00F62C1F">
        <w:rPr>
          <w:sz w:val="28"/>
          <w:szCs w:val="28"/>
        </w:rPr>
        <w:t>Федеральный закон от 06.10.2003 № 131-ФЗ «Об общих принципах организации местного самоуправления в Российской Федерации»;</w:t>
      </w:r>
    </w:p>
    <w:p w:rsidR="003B71B1" w:rsidRPr="00F62C1F" w:rsidRDefault="003B71B1" w:rsidP="003B71B1">
      <w:pPr>
        <w:ind w:firstLine="709"/>
        <w:jc w:val="both"/>
        <w:rPr>
          <w:sz w:val="28"/>
          <w:szCs w:val="28"/>
        </w:rPr>
      </w:pPr>
      <w:r w:rsidRPr="00F62C1F">
        <w:rPr>
          <w:sz w:val="28"/>
          <w:szCs w:val="28"/>
        </w:rPr>
        <w:t>Федеральный закон от 27.07.2010 № 210-ФЗ «Об организации предоставления государственных и муниципальных услуг»;</w:t>
      </w:r>
    </w:p>
    <w:p w:rsidR="003B71B1" w:rsidRPr="00F62C1F" w:rsidRDefault="003B71B1" w:rsidP="003B71B1">
      <w:pPr>
        <w:autoSpaceDE w:val="0"/>
        <w:autoSpaceDN w:val="0"/>
        <w:adjustRightInd w:val="0"/>
        <w:ind w:firstLine="709"/>
        <w:jc w:val="both"/>
        <w:rPr>
          <w:sz w:val="28"/>
          <w:szCs w:val="28"/>
        </w:rPr>
      </w:pPr>
      <w:r w:rsidRPr="00F62C1F">
        <w:rPr>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B71B1" w:rsidRPr="00F62C1F" w:rsidRDefault="003B71B1" w:rsidP="003B71B1">
      <w:pPr>
        <w:ind w:firstLine="709"/>
        <w:jc w:val="both"/>
        <w:rPr>
          <w:sz w:val="28"/>
          <w:szCs w:val="28"/>
        </w:rPr>
      </w:pPr>
      <w:r w:rsidRPr="00F62C1F">
        <w:rPr>
          <w:sz w:val="28"/>
          <w:szCs w:val="28"/>
        </w:rPr>
        <w:t>Федеральный закон от 24.07.2007 № 221-ФЗ «О государственном кадастре недвижимости»;</w:t>
      </w:r>
    </w:p>
    <w:p w:rsidR="003B71B1" w:rsidRPr="00F62C1F" w:rsidRDefault="003B71B1" w:rsidP="003B71B1">
      <w:pPr>
        <w:pStyle w:val="western"/>
        <w:spacing w:before="0" w:beforeAutospacing="0" w:after="0"/>
        <w:ind w:firstLine="709"/>
        <w:jc w:val="both"/>
        <w:rPr>
          <w:rFonts w:eastAsia="Calibri"/>
          <w:color w:val="auto"/>
          <w:sz w:val="28"/>
          <w:szCs w:val="28"/>
          <w:lang w:eastAsia="en-US"/>
        </w:rPr>
      </w:pPr>
      <w:r w:rsidRPr="00F62C1F">
        <w:rPr>
          <w:rFonts w:eastAsia="Calibri"/>
          <w:color w:val="auto"/>
          <w:sz w:val="28"/>
          <w:szCs w:val="28"/>
          <w:lang w:eastAsia="en-US"/>
        </w:rPr>
        <w:t>Постановление Правительства Российской Федерации от 19.11.2014 № 1221 «Об утверждении Правил присвоения, изменения и аннулирования адресов»;</w:t>
      </w:r>
    </w:p>
    <w:p w:rsidR="003B71B1" w:rsidRPr="00F62C1F" w:rsidRDefault="003B71B1" w:rsidP="003B71B1">
      <w:pPr>
        <w:autoSpaceDE w:val="0"/>
        <w:autoSpaceDN w:val="0"/>
        <w:adjustRightInd w:val="0"/>
        <w:ind w:firstLine="709"/>
        <w:jc w:val="both"/>
        <w:rPr>
          <w:sz w:val="28"/>
          <w:szCs w:val="28"/>
        </w:rPr>
      </w:pPr>
      <w:r w:rsidRPr="00F62C1F">
        <w:rPr>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B71B1" w:rsidRPr="00F62C1F" w:rsidRDefault="003B71B1" w:rsidP="003B71B1">
      <w:pPr>
        <w:ind w:firstLine="709"/>
        <w:jc w:val="both"/>
        <w:rPr>
          <w:sz w:val="28"/>
          <w:szCs w:val="28"/>
        </w:rPr>
      </w:pPr>
      <w:r w:rsidRPr="00F62C1F">
        <w:rPr>
          <w:sz w:val="28"/>
          <w:szCs w:val="28"/>
        </w:rPr>
        <w:t>2.6. Для получения муниципальной услуги заявитель представляет в Администрацию или в МФЦ следующие документы:</w:t>
      </w:r>
    </w:p>
    <w:p w:rsidR="003B71B1" w:rsidRPr="00F62C1F" w:rsidRDefault="003B71B1" w:rsidP="003B71B1">
      <w:pPr>
        <w:ind w:firstLine="709"/>
        <w:jc w:val="both"/>
        <w:rPr>
          <w:sz w:val="28"/>
          <w:szCs w:val="28"/>
        </w:rPr>
      </w:pPr>
      <w:r w:rsidRPr="00F62C1F">
        <w:rPr>
          <w:sz w:val="28"/>
          <w:szCs w:val="28"/>
        </w:rPr>
        <w:t>заявление по форме, указанной в приложении 3 к Административному регламенту (далее - заявление);</w:t>
      </w:r>
    </w:p>
    <w:p w:rsidR="003B71B1" w:rsidRPr="00F62C1F" w:rsidRDefault="003B71B1" w:rsidP="003B71B1">
      <w:pPr>
        <w:ind w:firstLine="709"/>
        <w:jc w:val="both"/>
        <w:rPr>
          <w:sz w:val="28"/>
          <w:szCs w:val="28"/>
        </w:rPr>
      </w:pPr>
      <w:r w:rsidRPr="00F62C1F">
        <w:rPr>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3B71B1" w:rsidRPr="00F62C1F" w:rsidRDefault="003B71B1" w:rsidP="003B71B1">
      <w:pPr>
        <w:ind w:firstLine="709"/>
        <w:jc w:val="both"/>
        <w:rPr>
          <w:sz w:val="28"/>
          <w:szCs w:val="28"/>
        </w:rPr>
      </w:pPr>
      <w:r w:rsidRPr="00F62C1F">
        <w:rPr>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3B71B1" w:rsidRPr="00F62C1F" w:rsidRDefault="003B71B1" w:rsidP="003B71B1">
      <w:pPr>
        <w:ind w:firstLine="709"/>
        <w:jc w:val="both"/>
        <w:rPr>
          <w:sz w:val="28"/>
          <w:szCs w:val="28"/>
        </w:rPr>
      </w:pPr>
      <w:r w:rsidRPr="00F62C1F">
        <w:rPr>
          <w:sz w:val="28"/>
          <w:szCs w:val="28"/>
        </w:rPr>
        <w:t>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3B71B1" w:rsidRPr="00F62C1F" w:rsidRDefault="003B71B1" w:rsidP="003B71B1">
      <w:pPr>
        <w:autoSpaceDE w:val="0"/>
        <w:autoSpaceDN w:val="0"/>
        <w:adjustRightInd w:val="0"/>
        <w:ind w:firstLine="708"/>
        <w:jc w:val="both"/>
        <w:rPr>
          <w:sz w:val="28"/>
          <w:szCs w:val="28"/>
        </w:rPr>
      </w:pPr>
      <w:r w:rsidRPr="00F62C1F">
        <w:rPr>
          <w:sz w:val="28"/>
          <w:szCs w:val="28"/>
        </w:rPr>
        <w:t>а) правоустанавливающие и (или) правоудостоверяющие документы на объект (объекты) адресации;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t>в) кадастровый паспорт объекта адресации (в случае присвоения адреса объекту адресации, поставленному на кадастровый учет);</w:t>
      </w:r>
    </w:p>
    <w:p w:rsidR="003B71B1" w:rsidRPr="00F62C1F" w:rsidRDefault="003B71B1" w:rsidP="003B71B1">
      <w:pPr>
        <w:autoSpaceDE w:val="0"/>
        <w:autoSpaceDN w:val="0"/>
        <w:adjustRightInd w:val="0"/>
        <w:ind w:firstLine="708"/>
        <w:jc w:val="both"/>
        <w:rPr>
          <w:sz w:val="28"/>
          <w:szCs w:val="28"/>
        </w:rPr>
      </w:pPr>
      <w:r w:rsidRPr="00F62C1F">
        <w:rPr>
          <w:sz w:val="28"/>
          <w:szCs w:val="28"/>
        </w:rPr>
        <w:t>г)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t>2.8. Документы, имеющиеся в распоряжении Администрации: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t>а)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71B1" w:rsidRPr="00F62C1F" w:rsidRDefault="003B71B1" w:rsidP="003B71B1">
      <w:pPr>
        <w:autoSpaceDE w:val="0"/>
        <w:autoSpaceDN w:val="0"/>
        <w:adjustRightInd w:val="0"/>
        <w:ind w:firstLine="708"/>
        <w:jc w:val="both"/>
        <w:rPr>
          <w:sz w:val="28"/>
          <w:szCs w:val="28"/>
        </w:rPr>
      </w:pPr>
      <w:r w:rsidRPr="00F62C1F">
        <w:rPr>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71B1" w:rsidRPr="00F62C1F" w:rsidRDefault="003B71B1" w:rsidP="003B71B1">
      <w:pPr>
        <w:autoSpaceDE w:val="0"/>
        <w:autoSpaceDN w:val="0"/>
        <w:adjustRightInd w:val="0"/>
        <w:ind w:firstLine="708"/>
        <w:jc w:val="both"/>
        <w:rPr>
          <w:sz w:val="28"/>
          <w:szCs w:val="28"/>
        </w:rPr>
      </w:pPr>
      <w:r w:rsidRPr="00F62C1F">
        <w:rPr>
          <w:sz w:val="28"/>
          <w:szCs w:val="28"/>
        </w:rP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71B1" w:rsidRPr="00F62C1F" w:rsidRDefault="003B71B1" w:rsidP="003B71B1">
      <w:pPr>
        <w:autoSpaceDE w:val="0"/>
        <w:autoSpaceDN w:val="0"/>
        <w:adjustRightInd w:val="0"/>
        <w:ind w:firstLine="708"/>
        <w:jc w:val="both"/>
        <w:rPr>
          <w:sz w:val="28"/>
          <w:szCs w:val="28"/>
        </w:rPr>
      </w:pPr>
      <w:r w:rsidRPr="00F62C1F">
        <w:rPr>
          <w:sz w:val="28"/>
          <w:szCs w:val="28"/>
        </w:rPr>
        <w:t>г)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2.9. Документы, указанные в </w:t>
      </w:r>
      <w:hyperlink r:id="rId7" w:history="1">
        <w:r w:rsidRPr="00F62C1F">
          <w:rPr>
            <w:sz w:val="28"/>
            <w:szCs w:val="28"/>
          </w:rPr>
          <w:t>пункте 2.6</w:t>
        </w:r>
      </w:hyperlink>
      <w:r w:rsidRPr="00F62C1F">
        <w:rPr>
          <w:sz w:val="28"/>
          <w:szCs w:val="28"/>
        </w:rPr>
        <w:t xml:space="preserve"> Регламента, представляемые в Администрацию в форме электронных документов, удостоверяются заявителем (представителем заявителя) в порядке, установленном законодательством.</w:t>
      </w:r>
    </w:p>
    <w:p w:rsidR="003B71B1" w:rsidRPr="00F62C1F" w:rsidRDefault="003B71B1" w:rsidP="003B71B1">
      <w:pPr>
        <w:autoSpaceDE w:val="0"/>
        <w:autoSpaceDN w:val="0"/>
        <w:adjustRightInd w:val="0"/>
        <w:ind w:firstLine="708"/>
        <w:jc w:val="both"/>
        <w:rPr>
          <w:sz w:val="28"/>
          <w:szCs w:val="28"/>
        </w:rPr>
      </w:pPr>
      <w:r w:rsidRPr="00F62C1F">
        <w:rPr>
          <w:sz w:val="28"/>
          <w:szCs w:val="28"/>
        </w:rPr>
        <w:t>2.10.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3B71B1" w:rsidRPr="00F62C1F" w:rsidRDefault="003B71B1" w:rsidP="003B71B1">
      <w:pPr>
        <w:autoSpaceDE w:val="0"/>
        <w:autoSpaceDN w:val="0"/>
        <w:adjustRightInd w:val="0"/>
        <w:ind w:firstLine="708"/>
        <w:jc w:val="both"/>
        <w:rPr>
          <w:sz w:val="28"/>
          <w:szCs w:val="28"/>
        </w:rPr>
      </w:pPr>
      <w:r w:rsidRPr="00F62C1F">
        <w:rPr>
          <w:sz w:val="28"/>
          <w:szCs w:val="28"/>
        </w:rPr>
        <w:t>2.11. Заявление о предоставлении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F62C1F">
          <w:rPr>
            <w:sz w:val="28"/>
            <w:szCs w:val="28"/>
          </w:rPr>
          <w:t>законодательством</w:t>
        </w:r>
      </w:hyperlink>
      <w:r w:rsidRPr="00F62C1F">
        <w:rPr>
          <w:sz w:val="28"/>
          <w:szCs w:val="28"/>
        </w:rPr>
        <w:t xml:space="preserve"> Российской Федерации порядке решением общего собрания указанных собственников.</w:t>
      </w:r>
    </w:p>
    <w:p w:rsidR="003B71B1" w:rsidRPr="00F62C1F" w:rsidRDefault="003B71B1" w:rsidP="003B71B1">
      <w:pPr>
        <w:autoSpaceDE w:val="0"/>
        <w:autoSpaceDN w:val="0"/>
        <w:adjustRightInd w:val="0"/>
        <w:ind w:firstLine="708"/>
        <w:jc w:val="both"/>
        <w:rPr>
          <w:sz w:val="28"/>
          <w:szCs w:val="28"/>
        </w:rPr>
      </w:pPr>
      <w:r w:rsidRPr="00F62C1F">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F62C1F">
        <w:rPr>
          <w:sz w:val="28"/>
          <w:szCs w:val="28"/>
        </w:rPr>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F62C1F">
          <w:rPr>
            <w:sz w:val="28"/>
            <w:szCs w:val="28"/>
          </w:rPr>
          <w:t>законодательством</w:t>
        </w:r>
      </w:hyperlink>
      <w:r w:rsidRPr="00F62C1F">
        <w:rPr>
          <w:sz w:val="28"/>
          <w:szCs w:val="28"/>
        </w:rPr>
        <w:t xml:space="preserve"> Российской Федерации порядке решением общего собрания членов такого некоммерческого объединения.</w:t>
      </w:r>
    </w:p>
    <w:p w:rsidR="003B71B1" w:rsidRPr="00F62C1F" w:rsidRDefault="003B71B1" w:rsidP="003B71B1">
      <w:pPr>
        <w:autoSpaceDE w:val="0"/>
        <w:autoSpaceDN w:val="0"/>
        <w:adjustRightInd w:val="0"/>
        <w:ind w:firstLine="708"/>
        <w:jc w:val="both"/>
        <w:rPr>
          <w:sz w:val="28"/>
          <w:szCs w:val="28"/>
        </w:rPr>
      </w:pPr>
      <w:r w:rsidRPr="00F62C1F">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B71B1" w:rsidRPr="00F62C1F" w:rsidRDefault="003B71B1" w:rsidP="003B71B1">
      <w:pPr>
        <w:tabs>
          <w:tab w:val="left" w:pos="851"/>
        </w:tabs>
        <w:autoSpaceDE w:val="0"/>
        <w:autoSpaceDN w:val="0"/>
        <w:adjustRightInd w:val="0"/>
        <w:ind w:firstLine="709"/>
        <w:jc w:val="both"/>
        <w:rPr>
          <w:sz w:val="28"/>
          <w:szCs w:val="28"/>
        </w:rPr>
      </w:pPr>
      <w:r w:rsidRPr="00F62C1F">
        <w:rPr>
          <w:sz w:val="28"/>
          <w:szCs w:val="28"/>
        </w:rPr>
        <w:t>2.12.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B71B1" w:rsidRPr="00F62C1F" w:rsidRDefault="003B71B1" w:rsidP="003B71B1">
      <w:pPr>
        <w:autoSpaceDE w:val="0"/>
        <w:autoSpaceDN w:val="0"/>
        <w:adjustRightInd w:val="0"/>
        <w:ind w:firstLine="708"/>
        <w:jc w:val="both"/>
        <w:rPr>
          <w:sz w:val="28"/>
          <w:szCs w:val="28"/>
        </w:rPr>
      </w:pPr>
      <w:r w:rsidRPr="00F62C1F">
        <w:rPr>
          <w:sz w:val="28"/>
          <w:szCs w:val="28"/>
        </w:rPr>
        <w:t>2.13. Администрация при предоставлении муниципальной услуги не вправе требовать от заявителя:</w:t>
      </w:r>
    </w:p>
    <w:p w:rsidR="003B71B1" w:rsidRPr="00F62C1F" w:rsidRDefault="003B71B1" w:rsidP="003B71B1">
      <w:pPr>
        <w:autoSpaceDE w:val="0"/>
        <w:autoSpaceDN w:val="0"/>
        <w:adjustRightInd w:val="0"/>
        <w:ind w:firstLine="708"/>
        <w:jc w:val="both"/>
        <w:rPr>
          <w:sz w:val="28"/>
          <w:szCs w:val="28"/>
        </w:rPr>
      </w:pPr>
      <w:r w:rsidRPr="00F62C1F">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1B1" w:rsidRPr="00F62C1F" w:rsidRDefault="003B71B1" w:rsidP="003B71B1">
      <w:pPr>
        <w:tabs>
          <w:tab w:val="left" w:pos="709"/>
          <w:tab w:val="left" w:pos="851"/>
        </w:tabs>
        <w:autoSpaceDE w:val="0"/>
        <w:autoSpaceDN w:val="0"/>
        <w:adjustRightInd w:val="0"/>
        <w:ind w:firstLine="540"/>
        <w:jc w:val="both"/>
        <w:rPr>
          <w:sz w:val="28"/>
          <w:szCs w:val="28"/>
        </w:rPr>
      </w:pPr>
      <w:r w:rsidRPr="00F62C1F">
        <w:rPr>
          <w:sz w:val="28"/>
          <w:szCs w:val="28"/>
        </w:rPr>
        <w:tab/>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3B71B1" w:rsidRPr="00F62C1F" w:rsidRDefault="003B71B1" w:rsidP="003B71B1">
      <w:pPr>
        <w:ind w:firstLine="709"/>
        <w:jc w:val="both"/>
        <w:rPr>
          <w:sz w:val="28"/>
          <w:szCs w:val="28"/>
        </w:rPr>
      </w:pPr>
      <w:r w:rsidRPr="00F62C1F">
        <w:rPr>
          <w:sz w:val="28"/>
          <w:szCs w:val="28"/>
        </w:rPr>
        <w:t>2.14. Основаниями для отказа в приеме документов, необходимых для предоставления муниципальной услуги, являются:</w:t>
      </w:r>
    </w:p>
    <w:p w:rsidR="003B71B1" w:rsidRPr="00F62C1F" w:rsidRDefault="003B71B1" w:rsidP="003B71B1">
      <w:pPr>
        <w:ind w:firstLine="709"/>
        <w:jc w:val="both"/>
        <w:rPr>
          <w:sz w:val="28"/>
          <w:szCs w:val="28"/>
        </w:rPr>
      </w:pPr>
      <w:r w:rsidRPr="00F62C1F">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3B71B1" w:rsidRPr="00F62C1F" w:rsidRDefault="003B71B1" w:rsidP="003B71B1">
      <w:pPr>
        <w:ind w:firstLine="709"/>
        <w:jc w:val="both"/>
        <w:rPr>
          <w:sz w:val="28"/>
          <w:szCs w:val="28"/>
        </w:rPr>
      </w:pPr>
      <w:r w:rsidRPr="00F62C1F">
        <w:rPr>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2.15. Основаниями для отказа в предоставлении муниципальной услуги являются: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несоответствие заявителя категориям заявителей, определённым пунктом 2.11 настоящего Административного регламента;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3B71B1" w:rsidRPr="00F62C1F" w:rsidRDefault="003B71B1" w:rsidP="003B71B1">
      <w:pPr>
        <w:ind w:firstLine="709"/>
        <w:jc w:val="both"/>
        <w:rPr>
          <w:sz w:val="28"/>
          <w:szCs w:val="28"/>
        </w:rPr>
      </w:pPr>
      <w:r w:rsidRPr="00F62C1F">
        <w:rPr>
          <w:sz w:val="28"/>
          <w:szCs w:val="28"/>
        </w:rPr>
        <w:t>2.16. Предоставление муниципальной услуги осуществляется бесплатно.</w:t>
      </w:r>
    </w:p>
    <w:p w:rsidR="003B71B1" w:rsidRPr="00F62C1F" w:rsidRDefault="003B71B1" w:rsidP="003B71B1">
      <w:pPr>
        <w:ind w:firstLine="709"/>
        <w:jc w:val="both"/>
        <w:rPr>
          <w:sz w:val="28"/>
          <w:szCs w:val="28"/>
        </w:rPr>
      </w:pPr>
      <w:r w:rsidRPr="00F62C1F">
        <w:rPr>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3B71B1" w:rsidRPr="00F62C1F" w:rsidRDefault="003B71B1" w:rsidP="003B71B1">
      <w:pPr>
        <w:ind w:firstLine="709"/>
        <w:jc w:val="both"/>
        <w:rPr>
          <w:sz w:val="28"/>
          <w:szCs w:val="28"/>
        </w:rPr>
      </w:pPr>
      <w:r w:rsidRPr="00F62C1F">
        <w:rPr>
          <w:sz w:val="28"/>
          <w:szCs w:val="28"/>
        </w:rPr>
        <w:lastRenderedPageBreak/>
        <w:t>2.18.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При поступлении в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B71B1" w:rsidRPr="00F62C1F" w:rsidRDefault="003B71B1" w:rsidP="003B71B1">
      <w:pPr>
        <w:ind w:firstLine="709"/>
        <w:jc w:val="both"/>
        <w:rPr>
          <w:sz w:val="28"/>
          <w:szCs w:val="28"/>
        </w:rPr>
      </w:pPr>
      <w:r w:rsidRPr="00F62C1F">
        <w:rPr>
          <w:sz w:val="28"/>
          <w:szCs w:val="28"/>
        </w:rPr>
        <w:t xml:space="preserve">2.19.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B71B1" w:rsidRPr="00F62C1F" w:rsidRDefault="003B71B1" w:rsidP="003B71B1">
      <w:pPr>
        <w:ind w:firstLine="709"/>
        <w:jc w:val="both"/>
        <w:rPr>
          <w:sz w:val="28"/>
          <w:szCs w:val="28"/>
        </w:rPr>
      </w:pPr>
      <w:r w:rsidRPr="00F62C1F">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заявлений.</w:t>
      </w:r>
    </w:p>
    <w:p w:rsidR="003B71B1" w:rsidRPr="00F62C1F" w:rsidRDefault="003B71B1" w:rsidP="003B71B1">
      <w:pPr>
        <w:ind w:firstLine="709"/>
        <w:jc w:val="both"/>
        <w:rPr>
          <w:sz w:val="28"/>
          <w:szCs w:val="28"/>
        </w:rPr>
      </w:pPr>
      <w:r w:rsidRPr="00F62C1F">
        <w:rPr>
          <w:sz w:val="28"/>
          <w:szCs w:val="28"/>
        </w:rPr>
        <w:t>Присутственные места Администрации оборудуются:</w:t>
      </w:r>
    </w:p>
    <w:p w:rsidR="003B71B1" w:rsidRPr="00F62C1F" w:rsidRDefault="003B71B1" w:rsidP="003B71B1">
      <w:pPr>
        <w:ind w:firstLine="709"/>
        <w:jc w:val="both"/>
        <w:rPr>
          <w:sz w:val="28"/>
          <w:szCs w:val="28"/>
        </w:rPr>
      </w:pPr>
      <w:r w:rsidRPr="00F62C1F">
        <w:rPr>
          <w:sz w:val="28"/>
          <w:szCs w:val="28"/>
        </w:rPr>
        <w:t>противопожарной системой и средствами пожаротушения;</w:t>
      </w:r>
    </w:p>
    <w:p w:rsidR="003B71B1" w:rsidRPr="00F62C1F" w:rsidRDefault="003B71B1" w:rsidP="003B71B1">
      <w:pPr>
        <w:ind w:firstLine="709"/>
        <w:jc w:val="both"/>
        <w:rPr>
          <w:sz w:val="28"/>
          <w:szCs w:val="28"/>
        </w:rPr>
      </w:pPr>
      <w:r w:rsidRPr="00F62C1F">
        <w:rPr>
          <w:sz w:val="28"/>
          <w:szCs w:val="28"/>
        </w:rPr>
        <w:t>системой оповещения о возникновении чрезвычайной ситуации;</w:t>
      </w:r>
    </w:p>
    <w:p w:rsidR="003B71B1" w:rsidRPr="00F62C1F" w:rsidRDefault="003B71B1" w:rsidP="003B71B1">
      <w:pPr>
        <w:ind w:firstLine="709"/>
        <w:jc w:val="both"/>
        <w:rPr>
          <w:sz w:val="28"/>
          <w:szCs w:val="28"/>
        </w:rPr>
      </w:pPr>
      <w:r w:rsidRPr="00F62C1F">
        <w:rPr>
          <w:sz w:val="28"/>
          <w:szCs w:val="28"/>
        </w:rPr>
        <w:t>системой охраны.</w:t>
      </w:r>
    </w:p>
    <w:p w:rsidR="003B71B1" w:rsidRPr="00F62C1F" w:rsidRDefault="003B71B1" w:rsidP="003B71B1">
      <w:pPr>
        <w:ind w:firstLine="709"/>
        <w:jc w:val="both"/>
        <w:rPr>
          <w:sz w:val="28"/>
          <w:szCs w:val="28"/>
        </w:rPr>
      </w:pPr>
      <w:r w:rsidRPr="00F62C1F">
        <w:rPr>
          <w:sz w:val="28"/>
          <w:szCs w:val="28"/>
        </w:rPr>
        <w:t>Входы и выходы из помещений оборудуются соответствующими указателями с автономными источниками бесперебойного питания.</w:t>
      </w:r>
    </w:p>
    <w:p w:rsidR="003B71B1" w:rsidRPr="00F62C1F" w:rsidRDefault="003B71B1" w:rsidP="003B71B1">
      <w:pPr>
        <w:ind w:firstLine="709"/>
        <w:jc w:val="both"/>
        <w:rPr>
          <w:sz w:val="28"/>
          <w:szCs w:val="28"/>
        </w:rPr>
      </w:pPr>
      <w:r w:rsidRPr="00F62C1F">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3B71B1" w:rsidRPr="00F62C1F" w:rsidRDefault="003B71B1" w:rsidP="003B71B1">
      <w:pPr>
        <w:suppressAutoHyphens/>
        <w:autoSpaceDE w:val="0"/>
        <w:autoSpaceDN w:val="0"/>
        <w:ind w:firstLine="709"/>
        <w:jc w:val="both"/>
        <w:rPr>
          <w:sz w:val="28"/>
          <w:szCs w:val="28"/>
        </w:rPr>
      </w:pPr>
      <w:r w:rsidRPr="00F62C1F">
        <w:rPr>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3B71B1" w:rsidRPr="00F62C1F" w:rsidRDefault="003B71B1" w:rsidP="003B71B1">
      <w:pPr>
        <w:ind w:firstLine="709"/>
        <w:jc w:val="both"/>
        <w:rPr>
          <w:sz w:val="28"/>
          <w:szCs w:val="28"/>
        </w:rPr>
      </w:pPr>
      <w:r w:rsidRPr="00F62C1F">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1.5 и 1.6 Административного регламента.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машиномест. Доступ заявителей к парковочным местам является бесплатным.</w:t>
      </w:r>
    </w:p>
    <w:p w:rsidR="003B71B1" w:rsidRPr="00F62C1F" w:rsidRDefault="003B71B1" w:rsidP="003B71B1">
      <w:pPr>
        <w:ind w:firstLine="709"/>
        <w:jc w:val="both"/>
        <w:rPr>
          <w:sz w:val="28"/>
          <w:szCs w:val="28"/>
          <w:lang w:eastAsia="ar-SA"/>
        </w:rPr>
      </w:pPr>
      <w:r w:rsidRPr="00F62C1F">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F62C1F">
        <w:rPr>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3B71B1" w:rsidRPr="00F62C1F" w:rsidRDefault="003B71B1" w:rsidP="003B71B1">
      <w:pPr>
        <w:ind w:firstLine="709"/>
        <w:jc w:val="both"/>
        <w:rPr>
          <w:sz w:val="28"/>
          <w:szCs w:val="28"/>
          <w:lang w:eastAsia="ar-SA"/>
        </w:rPr>
      </w:pPr>
      <w:r w:rsidRPr="00F62C1F">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3B71B1" w:rsidRPr="00F62C1F" w:rsidRDefault="003B71B1" w:rsidP="003B71B1">
      <w:pPr>
        <w:autoSpaceDE w:val="0"/>
        <w:autoSpaceDN w:val="0"/>
        <w:adjustRightInd w:val="0"/>
        <w:ind w:firstLine="709"/>
        <w:jc w:val="both"/>
        <w:rPr>
          <w:sz w:val="28"/>
          <w:szCs w:val="28"/>
        </w:rPr>
      </w:pPr>
      <w:r w:rsidRPr="00F62C1F">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2.20.Показателями доступности и качества муниципальной услуги являются:</w:t>
      </w:r>
    </w:p>
    <w:p w:rsidR="003B71B1" w:rsidRPr="00F62C1F" w:rsidRDefault="003B71B1" w:rsidP="003B71B1">
      <w:pPr>
        <w:autoSpaceDE w:val="0"/>
        <w:autoSpaceDN w:val="0"/>
        <w:adjustRightInd w:val="0"/>
        <w:ind w:firstLine="709"/>
        <w:jc w:val="both"/>
        <w:rPr>
          <w:rFonts w:eastAsia="Calibri"/>
          <w:color w:val="000000"/>
          <w:sz w:val="28"/>
          <w:szCs w:val="28"/>
        </w:rPr>
      </w:pPr>
      <w:r w:rsidRPr="00F62C1F">
        <w:rPr>
          <w:rFonts w:eastAsia="Calibri"/>
          <w:color w:val="000000"/>
          <w:sz w:val="28"/>
          <w:szCs w:val="28"/>
        </w:rPr>
        <w:t xml:space="preserve">количество взаимодействий заявителя с должностными лицами </w:t>
      </w:r>
      <w:r w:rsidRPr="00F62C1F">
        <w:rPr>
          <w:sz w:val="28"/>
          <w:szCs w:val="28"/>
        </w:rPr>
        <w:t xml:space="preserve">Администрации </w:t>
      </w:r>
      <w:r w:rsidRPr="00F62C1F">
        <w:rPr>
          <w:rFonts w:eastAsia="Calibri"/>
          <w:color w:val="000000"/>
          <w:sz w:val="28"/>
          <w:szCs w:val="28"/>
        </w:rPr>
        <w:t>при предоставлении муниципальной услуги и их продолжительность;</w:t>
      </w:r>
    </w:p>
    <w:p w:rsidR="003B71B1" w:rsidRPr="00F62C1F" w:rsidRDefault="003B71B1" w:rsidP="003B71B1">
      <w:pPr>
        <w:autoSpaceDE w:val="0"/>
        <w:autoSpaceDN w:val="0"/>
        <w:adjustRightInd w:val="0"/>
        <w:ind w:firstLine="709"/>
        <w:jc w:val="both"/>
        <w:rPr>
          <w:rFonts w:eastAsia="Calibri"/>
          <w:color w:val="000000"/>
          <w:sz w:val="28"/>
          <w:szCs w:val="28"/>
        </w:rPr>
      </w:pPr>
      <w:r w:rsidRPr="00F62C1F">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B71B1" w:rsidRPr="00F62C1F" w:rsidRDefault="003B71B1" w:rsidP="003B71B1">
      <w:pPr>
        <w:autoSpaceDE w:val="0"/>
        <w:autoSpaceDN w:val="0"/>
        <w:adjustRightInd w:val="0"/>
        <w:ind w:firstLine="709"/>
        <w:jc w:val="both"/>
        <w:rPr>
          <w:rFonts w:eastAsia="Calibri"/>
          <w:color w:val="000000"/>
          <w:sz w:val="28"/>
          <w:szCs w:val="28"/>
        </w:rPr>
      </w:pPr>
      <w:r w:rsidRPr="00F62C1F">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F62C1F">
        <w:rPr>
          <w:sz w:val="28"/>
          <w:szCs w:val="28"/>
        </w:rPr>
        <w:t>Администрации</w:t>
      </w:r>
      <w:r w:rsidRPr="00F62C1F">
        <w:rPr>
          <w:rFonts w:eastAsia="Calibri"/>
          <w:color w:val="000000"/>
          <w:sz w:val="28"/>
          <w:szCs w:val="28"/>
        </w:rPr>
        <w:t>, в общем количестве обращений по вопросам предоставления муниципальной услуги;</w:t>
      </w:r>
    </w:p>
    <w:p w:rsidR="003B71B1" w:rsidRPr="00F62C1F" w:rsidRDefault="003B71B1" w:rsidP="003B71B1">
      <w:pPr>
        <w:autoSpaceDE w:val="0"/>
        <w:autoSpaceDN w:val="0"/>
        <w:adjustRightInd w:val="0"/>
        <w:ind w:firstLine="709"/>
        <w:jc w:val="both"/>
        <w:rPr>
          <w:rFonts w:eastAsia="Calibri"/>
          <w:color w:val="000000"/>
          <w:sz w:val="28"/>
          <w:szCs w:val="28"/>
        </w:rPr>
      </w:pPr>
      <w:r w:rsidRPr="00F62C1F">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3B71B1" w:rsidRPr="00F62C1F" w:rsidRDefault="003B71B1" w:rsidP="003B71B1">
      <w:pPr>
        <w:autoSpaceDE w:val="0"/>
        <w:autoSpaceDN w:val="0"/>
        <w:adjustRightInd w:val="0"/>
        <w:ind w:firstLine="709"/>
        <w:jc w:val="both"/>
        <w:rPr>
          <w:sz w:val="28"/>
          <w:szCs w:val="28"/>
        </w:rPr>
      </w:pPr>
      <w:r w:rsidRPr="00F62C1F">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F62C1F">
        <w:rPr>
          <w:color w:val="000000"/>
          <w:sz w:val="28"/>
          <w:szCs w:val="28"/>
        </w:rPr>
        <w:t>.</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2.21.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2.22.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w:t>
      </w:r>
      <w:r w:rsidRPr="00F62C1F">
        <w:rPr>
          <w:sz w:val="28"/>
          <w:szCs w:val="28"/>
        </w:rPr>
        <w:lastRenderedPageBreak/>
        <w:t>(возможностей)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2.23.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3B71B1" w:rsidRPr="00F62C1F" w:rsidRDefault="003B71B1" w:rsidP="003B71B1">
      <w:pPr>
        <w:autoSpaceDE w:val="0"/>
        <w:autoSpaceDN w:val="0"/>
        <w:adjustRightInd w:val="0"/>
        <w:ind w:firstLine="709"/>
        <w:jc w:val="both"/>
        <w:rPr>
          <w:sz w:val="28"/>
          <w:szCs w:val="28"/>
        </w:rPr>
      </w:pPr>
      <w:r w:rsidRPr="00F62C1F">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3B71B1" w:rsidRPr="00F62C1F" w:rsidRDefault="003B71B1" w:rsidP="003B71B1">
      <w:pPr>
        <w:ind w:firstLine="709"/>
        <w:jc w:val="both"/>
        <w:rPr>
          <w:rFonts w:eastAsia="Calibri"/>
          <w:color w:val="000000"/>
          <w:sz w:val="28"/>
          <w:szCs w:val="28"/>
        </w:rPr>
      </w:pPr>
      <w:r w:rsidRPr="00F62C1F">
        <w:rPr>
          <w:rFonts w:eastAsia="Calibri"/>
          <w:color w:val="000000"/>
          <w:sz w:val="28"/>
          <w:szCs w:val="28"/>
        </w:rPr>
        <w:t xml:space="preserve">Документы, </w:t>
      </w:r>
      <w:r w:rsidRPr="00F62C1F">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F62C1F">
        <w:rPr>
          <w:sz w:val="28"/>
          <w:szCs w:val="28"/>
        </w:rPr>
        <w:t>Регламента</w:t>
      </w:r>
      <w:r w:rsidRPr="00F62C1F">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3B71B1" w:rsidRPr="00F62C1F" w:rsidRDefault="003B71B1" w:rsidP="003B71B1">
      <w:pPr>
        <w:ind w:firstLine="709"/>
        <w:jc w:val="both"/>
        <w:rPr>
          <w:rFonts w:eastAsia="Calibri"/>
          <w:color w:val="000000"/>
          <w:sz w:val="28"/>
          <w:szCs w:val="28"/>
        </w:rPr>
      </w:pPr>
      <w:r w:rsidRPr="00F62C1F">
        <w:rPr>
          <w:rFonts w:eastAsia="Calibri"/>
          <w:color w:val="000000"/>
          <w:sz w:val="28"/>
          <w:szCs w:val="28"/>
        </w:rPr>
        <w:t xml:space="preserve"> В данном случае д</w:t>
      </w:r>
      <w:r w:rsidRPr="00F62C1F">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F62C1F">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F62C1F">
        <w:rPr>
          <w:rFonts w:eastAsia="Lucida Sans Unicode"/>
          <w:bCs/>
          <w:spacing w:val="1"/>
          <w:sz w:val="28"/>
          <w:szCs w:val="28"/>
          <w:lang w:bidi="en-US"/>
        </w:rPr>
        <w:t xml:space="preserve"> </w:t>
      </w:r>
      <w:r w:rsidRPr="00F62C1F">
        <w:rPr>
          <w:sz w:val="28"/>
          <w:szCs w:val="28"/>
        </w:rPr>
        <w:t>Регламента</w:t>
      </w:r>
      <w:r w:rsidRPr="00F62C1F">
        <w:rPr>
          <w:rFonts w:eastAsia="Lucida Sans Unicode"/>
          <w:bCs/>
          <w:spacing w:val="1"/>
          <w:sz w:val="28"/>
          <w:szCs w:val="28"/>
          <w:lang w:bidi="en-US"/>
        </w:rPr>
        <w:t xml:space="preserve">. </w:t>
      </w:r>
    </w:p>
    <w:p w:rsidR="003B71B1" w:rsidRPr="00F62C1F" w:rsidRDefault="003B71B1" w:rsidP="003B71B1">
      <w:pPr>
        <w:ind w:firstLine="709"/>
        <w:jc w:val="both"/>
        <w:rPr>
          <w:rFonts w:eastAsia="Lucida Sans Unicode"/>
          <w:bCs/>
          <w:spacing w:val="1"/>
          <w:sz w:val="28"/>
          <w:szCs w:val="28"/>
          <w:lang w:bidi="en-US"/>
        </w:rPr>
      </w:pPr>
      <w:r w:rsidRPr="00F62C1F">
        <w:rPr>
          <w:rFonts w:eastAsia="Calibri"/>
          <w:color w:val="000000"/>
          <w:sz w:val="28"/>
          <w:szCs w:val="28"/>
        </w:rPr>
        <w:t xml:space="preserve">В случае направления в электронной форме заявления без приложения документов, </w:t>
      </w:r>
      <w:r w:rsidRPr="00F62C1F">
        <w:rPr>
          <w:rFonts w:eastAsia="Lucida Sans Unicode"/>
          <w:bCs/>
          <w:color w:val="000000"/>
          <w:spacing w:val="1"/>
          <w:sz w:val="28"/>
          <w:szCs w:val="28"/>
          <w:lang w:bidi="en-US"/>
        </w:rPr>
        <w:t>указанных в пункте 2.6</w:t>
      </w:r>
      <w:r w:rsidRPr="00F62C1F">
        <w:rPr>
          <w:rFonts w:eastAsia="Lucida Sans Unicode"/>
          <w:bCs/>
          <w:spacing w:val="1"/>
          <w:sz w:val="28"/>
          <w:szCs w:val="28"/>
          <w:lang w:bidi="en-US"/>
        </w:rPr>
        <w:t xml:space="preserve"> </w:t>
      </w:r>
      <w:r w:rsidRPr="00F62C1F">
        <w:rPr>
          <w:sz w:val="28"/>
          <w:szCs w:val="28"/>
        </w:rPr>
        <w:t>Регламента</w:t>
      </w:r>
      <w:r w:rsidRPr="00F62C1F">
        <w:rPr>
          <w:rFonts w:eastAsia="Lucida Sans Unicode"/>
          <w:bCs/>
          <w:spacing w:val="1"/>
          <w:sz w:val="28"/>
          <w:szCs w:val="28"/>
          <w:lang w:bidi="en-US"/>
        </w:rPr>
        <w:t xml:space="preserve">, должны быть представлены заявителем в </w:t>
      </w:r>
      <w:r w:rsidRPr="00F62C1F">
        <w:rPr>
          <w:sz w:val="28"/>
          <w:szCs w:val="28"/>
        </w:rPr>
        <w:t>Администрацию</w:t>
      </w:r>
      <w:r w:rsidRPr="00F62C1F">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3B71B1" w:rsidRPr="00F62C1F" w:rsidRDefault="003B71B1" w:rsidP="003B71B1">
      <w:pPr>
        <w:ind w:firstLine="709"/>
        <w:jc w:val="both"/>
        <w:rPr>
          <w:rFonts w:eastAsia="Calibri"/>
          <w:color w:val="000000"/>
          <w:sz w:val="28"/>
          <w:szCs w:val="28"/>
        </w:rPr>
      </w:pPr>
      <w:r w:rsidRPr="00F62C1F">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F62C1F">
        <w:rPr>
          <w:color w:val="000000"/>
          <w:sz w:val="28"/>
          <w:szCs w:val="28"/>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w:t>
      </w:r>
      <w:r w:rsidRPr="00F62C1F">
        <w:rPr>
          <w:color w:val="000000"/>
          <w:sz w:val="28"/>
          <w:szCs w:val="28"/>
        </w:rPr>
        <w:lastRenderedPageBreak/>
        <w:t>установленном порядке, документы на бумажных носителях заявителем не предоставляются.</w:t>
      </w:r>
    </w:p>
    <w:p w:rsidR="003B71B1" w:rsidRPr="00F62C1F" w:rsidRDefault="003B71B1" w:rsidP="003B71B1">
      <w:pPr>
        <w:pStyle w:val="2"/>
        <w:spacing w:before="0"/>
        <w:jc w:val="center"/>
        <w:rPr>
          <w:rFonts w:ascii="Times New Roman" w:hAnsi="Times New Roman"/>
          <w:b w:val="0"/>
          <w:color w:val="auto"/>
          <w:sz w:val="28"/>
          <w:szCs w:val="28"/>
        </w:rPr>
      </w:pPr>
    </w:p>
    <w:p w:rsidR="003B71B1" w:rsidRPr="00F62C1F" w:rsidRDefault="003B71B1" w:rsidP="003B71B1">
      <w:pPr>
        <w:pStyle w:val="2"/>
        <w:spacing w:before="0"/>
        <w:jc w:val="center"/>
        <w:rPr>
          <w:rFonts w:ascii="Times New Roman" w:hAnsi="Times New Roman"/>
          <w:b w:val="0"/>
          <w:color w:val="auto"/>
          <w:sz w:val="28"/>
          <w:szCs w:val="28"/>
        </w:rPr>
      </w:pPr>
      <w:r w:rsidRPr="00F62C1F">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71B1" w:rsidRPr="00F62C1F" w:rsidRDefault="003B71B1" w:rsidP="003B71B1">
      <w:pPr>
        <w:ind w:firstLine="709"/>
        <w:jc w:val="both"/>
        <w:rPr>
          <w:sz w:val="28"/>
          <w:szCs w:val="28"/>
        </w:rPr>
      </w:pPr>
    </w:p>
    <w:p w:rsidR="003B71B1" w:rsidRPr="00F62C1F" w:rsidRDefault="003B71B1" w:rsidP="003B71B1">
      <w:pPr>
        <w:ind w:firstLine="709"/>
        <w:jc w:val="both"/>
        <w:rPr>
          <w:sz w:val="28"/>
          <w:szCs w:val="28"/>
        </w:rPr>
      </w:pPr>
      <w:r w:rsidRPr="00F62C1F">
        <w:rPr>
          <w:sz w:val="28"/>
          <w:szCs w:val="28"/>
        </w:rPr>
        <w:t>3.1. Предоставление муниципальной услуги включает в себя следующие административные процедуры:</w:t>
      </w:r>
    </w:p>
    <w:p w:rsidR="003B71B1" w:rsidRPr="00F62C1F" w:rsidRDefault="003B71B1" w:rsidP="003B71B1">
      <w:pPr>
        <w:pStyle w:val="ConsPlusNormal"/>
        <w:jc w:val="both"/>
        <w:outlineLvl w:val="1"/>
        <w:rPr>
          <w:rFonts w:ascii="Times New Roman" w:hAnsi="Times New Roman" w:cs="Times New Roman"/>
          <w:sz w:val="28"/>
          <w:szCs w:val="28"/>
        </w:rPr>
      </w:pPr>
      <w:r w:rsidRPr="00F62C1F">
        <w:rPr>
          <w:rFonts w:ascii="Times New Roman" w:hAnsi="Times New Roman" w:cs="Times New Roman"/>
          <w:sz w:val="28"/>
          <w:szCs w:val="28"/>
        </w:rPr>
        <w:t>приём и регистрация заявления и прилагаемых к нему документов;</w:t>
      </w:r>
    </w:p>
    <w:p w:rsidR="003B71B1" w:rsidRPr="00F62C1F" w:rsidRDefault="003B71B1" w:rsidP="003B71B1">
      <w:pPr>
        <w:pStyle w:val="ConsPlusNormal"/>
        <w:jc w:val="both"/>
        <w:outlineLvl w:val="1"/>
        <w:rPr>
          <w:rFonts w:ascii="Times New Roman" w:hAnsi="Times New Roman" w:cs="Times New Roman"/>
          <w:sz w:val="28"/>
          <w:szCs w:val="28"/>
        </w:rPr>
      </w:pPr>
      <w:r w:rsidRPr="00F62C1F">
        <w:rPr>
          <w:rFonts w:ascii="Times New Roman" w:hAnsi="Times New Roman" w:cs="Times New Roman"/>
          <w:sz w:val="28"/>
          <w:szCs w:val="28"/>
        </w:rPr>
        <w:t>рассмотрение заявления и проверка прилагаемых к нему документов, принятие решения об отказе в приёме документов;</w:t>
      </w:r>
    </w:p>
    <w:p w:rsidR="003B71B1" w:rsidRPr="00F62C1F" w:rsidRDefault="003B71B1" w:rsidP="003B71B1">
      <w:pPr>
        <w:pStyle w:val="ConsPlusNormal"/>
        <w:jc w:val="both"/>
        <w:outlineLvl w:val="1"/>
        <w:rPr>
          <w:rFonts w:ascii="Times New Roman" w:hAnsi="Times New Roman" w:cs="Times New Roman"/>
          <w:sz w:val="28"/>
          <w:szCs w:val="28"/>
        </w:rPr>
      </w:pPr>
      <w:r w:rsidRPr="00F62C1F">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3B71B1" w:rsidRPr="00F62C1F" w:rsidRDefault="003B71B1" w:rsidP="003B71B1">
      <w:pPr>
        <w:pStyle w:val="ConsPlusNormal"/>
        <w:jc w:val="both"/>
        <w:outlineLvl w:val="1"/>
        <w:rPr>
          <w:rFonts w:ascii="Times New Roman" w:hAnsi="Times New Roman" w:cs="Times New Roman"/>
          <w:sz w:val="28"/>
          <w:szCs w:val="28"/>
        </w:rPr>
      </w:pPr>
      <w:r w:rsidRPr="00F62C1F">
        <w:rPr>
          <w:rFonts w:ascii="Times New Roman" w:hAnsi="Times New Roman" w:cs="Times New Roman"/>
          <w:sz w:val="28"/>
          <w:szCs w:val="28"/>
        </w:rPr>
        <w:t>принятие решения об отказе в предоставлении муниципальной услуги;</w:t>
      </w:r>
    </w:p>
    <w:p w:rsidR="003B71B1" w:rsidRPr="00F62C1F" w:rsidRDefault="003B71B1" w:rsidP="003B71B1">
      <w:pPr>
        <w:pStyle w:val="ConsPlusNormal"/>
        <w:jc w:val="both"/>
        <w:outlineLvl w:val="1"/>
        <w:rPr>
          <w:rFonts w:ascii="Times New Roman" w:hAnsi="Times New Roman" w:cs="Times New Roman"/>
          <w:sz w:val="28"/>
          <w:szCs w:val="28"/>
        </w:rPr>
      </w:pPr>
      <w:r w:rsidRPr="00F62C1F">
        <w:rPr>
          <w:rFonts w:ascii="Times New Roman" w:hAnsi="Times New Roman" w:cs="Times New Roman"/>
          <w:sz w:val="28"/>
          <w:szCs w:val="28"/>
        </w:rPr>
        <w:t>принятие решения о предоставлении муниципальной услуги и выдача (направление) решения о предоставлении муниципальной услуги заявителю.</w:t>
      </w:r>
    </w:p>
    <w:p w:rsidR="003B71B1" w:rsidRPr="00F62C1F" w:rsidRDefault="003B71B1" w:rsidP="003B71B1">
      <w:pPr>
        <w:ind w:firstLine="709"/>
        <w:jc w:val="both"/>
        <w:rPr>
          <w:sz w:val="28"/>
          <w:szCs w:val="28"/>
        </w:rPr>
      </w:pPr>
      <w:r w:rsidRPr="00F62C1F">
        <w:rPr>
          <w:sz w:val="28"/>
          <w:szCs w:val="28"/>
        </w:rPr>
        <w:t xml:space="preserve">Блок-схема предоставления муниципальной услуги приведена в </w:t>
      </w:r>
      <w:r w:rsidRPr="00F62C1F">
        <w:rPr>
          <w:sz w:val="28"/>
          <w:szCs w:val="28"/>
        </w:rPr>
        <w:br/>
        <w:t>Приложении № 6 к Административному регламенту.</w:t>
      </w:r>
    </w:p>
    <w:p w:rsidR="003B71B1" w:rsidRPr="00F62C1F" w:rsidRDefault="003B71B1" w:rsidP="003B71B1">
      <w:pPr>
        <w:ind w:firstLine="709"/>
        <w:jc w:val="center"/>
        <w:rPr>
          <w:sz w:val="28"/>
          <w:szCs w:val="28"/>
        </w:rPr>
      </w:pPr>
    </w:p>
    <w:p w:rsidR="003B71B1" w:rsidRPr="00F62C1F" w:rsidRDefault="003B71B1" w:rsidP="003B71B1">
      <w:pPr>
        <w:ind w:firstLine="709"/>
        <w:jc w:val="center"/>
        <w:rPr>
          <w:sz w:val="28"/>
          <w:szCs w:val="28"/>
        </w:rPr>
      </w:pPr>
      <w:r w:rsidRPr="00F62C1F">
        <w:rPr>
          <w:sz w:val="28"/>
          <w:szCs w:val="28"/>
        </w:rPr>
        <w:t>3.2. Приём и регистрация заявления и прилагаемых к нему документов</w:t>
      </w:r>
    </w:p>
    <w:p w:rsidR="003B71B1" w:rsidRPr="00F62C1F" w:rsidRDefault="003B71B1" w:rsidP="003B71B1">
      <w:pPr>
        <w:ind w:firstLine="709"/>
        <w:jc w:val="both"/>
        <w:rPr>
          <w:sz w:val="28"/>
          <w:szCs w:val="28"/>
        </w:rPr>
      </w:pPr>
      <w:r w:rsidRPr="00F62C1F">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3.2.3. Специалист, уполномоченный на прием заявлений, в установленном порядке регистрирует заявление о предоставлении муниципальной услуги.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3.2.4. Критерием принятия решения является поступление заявления в Администрацию.</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3B71B1" w:rsidRPr="00F62C1F" w:rsidRDefault="003B71B1" w:rsidP="003B71B1">
      <w:pPr>
        <w:ind w:firstLine="709"/>
        <w:jc w:val="both"/>
        <w:rPr>
          <w:sz w:val="28"/>
          <w:szCs w:val="28"/>
        </w:rPr>
      </w:pPr>
      <w:r w:rsidRPr="00F62C1F">
        <w:rPr>
          <w:sz w:val="28"/>
          <w:szCs w:val="28"/>
        </w:rPr>
        <w:t>3.2.7. Максимальный срок выполнения процедуры – 1 рабочий день.</w:t>
      </w:r>
    </w:p>
    <w:p w:rsidR="003B71B1" w:rsidRPr="00F62C1F" w:rsidRDefault="003B71B1" w:rsidP="003B71B1">
      <w:pPr>
        <w:ind w:firstLine="709"/>
        <w:jc w:val="both"/>
        <w:rPr>
          <w:sz w:val="28"/>
          <w:szCs w:val="28"/>
        </w:rPr>
      </w:pPr>
    </w:p>
    <w:p w:rsidR="003B71B1" w:rsidRPr="00F62C1F" w:rsidRDefault="003B71B1" w:rsidP="003B71B1">
      <w:pPr>
        <w:pStyle w:val="ConsPlusNormal"/>
        <w:spacing w:before="240" w:after="240"/>
        <w:ind w:firstLine="0"/>
        <w:jc w:val="center"/>
        <w:outlineLvl w:val="1"/>
        <w:rPr>
          <w:rFonts w:ascii="Times New Roman" w:hAnsi="Times New Roman" w:cs="Times New Roman"/>
          <w:sz w:val="28"/>
          <w:szCs w:val="28"/>
        </w:rPr>
      </w:pPr>
      <w:r w:rsidRPr="00F62C1F">
        <w:rPr>
          <w:rFonts w:ascii="Times New Roman" w:hAnsi="Times New Roman" w:cs="Times New Roman"/>
          <w:sz w:val="28"/>
          <w:szCs w:val="28"/>
        </w:rPr>
        <w:t>3.3. Рассмотрение заявления и проверка прилагаемых к нему документов, принятие решения об отказе в приёме документов</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 xml:space="preserve">3.3.2. Ответственным за выполнение административной процедуры является </w:t>
      </w:r>
      <w:r w:rsidRPr="00F62C1F">
        <w:rPr>
          <w:rFonts w:ascii="Times New Roman" w:hAnsi="Times New Roman" w:cs="Times New Roman"/>
          <w:sz w:val="28"/>
          <w:szCs w:val="28"/>
        </w:rPr>
        <w:lastRenderedPageBreak/>
        <w:t xml:space="preserve">руководитель </w:t>
      </w:r>
      <w:r w:rsidRPr="00F62C1F">
        <w:rPr>
          <w:rFonts w:ascii="Times New Roman" w:hAnsi="Times New Roman" w:cs="Times New Roman"/>
          <w:color w:val="000000"/>
          <w:sz w:val="28"/>
          <w:szCs w:val="28"/>
        </w:rPr>
        <w:t xml:space="preserve">структурного подразделения, </w:t>
      </w:r>
      <w:r w:rsidRPr="00F62C1F">
        <w:rPr>
          <w:rFonts w:ascii="Times New Roman" w:hAnsi="Times New Roman" w:cs="Times New Roman"/>
          <w:sz w:val="28"/>
          <w:szCs w:val="28"/>
        </w:rPr>
        <w:t>ответственного за подготовку проекта решения (далее – руководитель</w:t>
      </w:r>
      <w:r w:rsidRPr="00F62C1F">
        <w:rPr>
          <w:rFonts w:ascii="Times New Roman" w:hAnsi="Times New Roman" w:cs="Times New Roman"/>
          <w:color w:val="000000"/>
          <w:sz w:val="28"/>
          <w:szCs w:val="28"/>
        </w:rPr>
        <w:t xml:space="preserve">, </w:t>
      </w:r>
      <w:r w:rsidRPr="00F62C1F">
        <w:rPr>
          <w:rFonts w:ascii="Times New Roman" w:hAnsi="Times New Roman" w:cs="Times New Roman"/>
          <w:sz w:val="28"/>
          <w:szCs w:val="28"/>
        </w:rPr>
        <w:t>ответственный за подготовку проекта решения).</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3.3.3. Руководитель, ответственный за подготовку проекта решения, в течение 1 рабочего 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3.3.5. В случае наличия оснований для отказа в приёме документов, предусмотренных пунктом 2.14 настоящего Административного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руководителю Администрации.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 xml:space="preserve">3.3.7. </w:t>
      </w:r>
      <w:r w:rsidRPr="00F62C1F">
        <w:rPr>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2.14 настоящего Регламента</w:t>
      </w:r>
      <w:r w:rsidRPr="00F62C1F">
        <w:rPr>
          <w:sz w:val="28"/>
          <w:szCs w:val="28"/>
        </w:rPr>
        <w:t>.</w:t>
      </w:r>
    </w:p>
    <w:p w:rsidR="003B71B1" w:rsidRPr="00F62C1F" w:rsidRDefault="003B71B1" w:rsidP="003B71B1">
      <w:pPr>
        <w:autoSpaceDE w:val="0"/>
        <w:autoSpaceDN w:val="0"/>
        <w:adjustRightInd w:val="0"/>
        <w:ind w:firstLine="709"/>
        <w:jc w:val="both"/>
        <w:rPr>
          <w:sz w:val="28"/>
          <w:szCs w:val="28"/>
        </w:rPr>
      </w:pPr>
      <w:r w:rsidRPr="00F62C1F">
        <w:rPr>
          <w:color w:val="000000"/>
          <w:sz w:val="28"/>
          <w:szCs w:val="28"/>
        </w:rPr>
        <w:t>3.3.8.</w:t>
      </w:r>
      <w:r w:rsidRPr="00F62C1F">
        <w:rPr>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3B71B1" w:rsidRPr="00F62C1F" w:rsidRDefault="003B71B1" w:rsidP="003B71B1">
      <w:pPr>
        <w:autoSpaceDE w:val="0"/>
        <w:autoSpaceDN w:val="0"/>
        <w:adjustRightInd w:val="0"/>
        <w:ind w:firstLine="709"/>
        <w:jc w:val="both"/>
        <w:rPr>
          <w:color w:val="000000"/>
          <w:sz w:val="28"/>
          <w:szCs w:val="28"/>
        </w:rPr>
      </w:pPr>
      <w:r w:rsidRPr="00F62C1F">
        <w:rPr>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3B71B1" w:rsidRPr="00F62C1F" w:rsidRDefault="003B71B1" w:rsidP="003B71B1">
      <w:pPr>
        <w:jc w:val="center"/>
        <w:rPr>
          <w:sz w:val="28"/>
          <w:szCs w:val="28"/>
        </w:rPr>
      </w:pPr>
    </w:p>
    <w:p w:rsidR="003B71B1" w:rsidRPr="00F62C1F" w:rsidRDefault="003B71B1" w:rsidP="003B71B1">
      <w:pPr>
        <w:shd w:val="clear" w:color="auto" w:fill="FFFFFF"/>
        <w:tabs>
          <w:tab w:val="left" w:pos="1620"/>
        </w:tabs>
        <w:ind w:firstLine="709"/>
        <w:jc w:val="center"/>
        <w:rPr>
          <w:sz w:val="28"/>
          <w:szCs w:val="28"/>
        </w:rPr>
      </w:pPr>
      <w:r w:rsidRPr="00F62C1F">
        <w:rPr>
          <w:sz w:val="28"/>
          <w:szCs w:val="28"/>
        </w:rPr>
        <w:t>3.4. Направление межведомственных запросов в органы, участвующие в предоставлении муниципальной услуги</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3.4.1. Основанием для начала административной процедуры является непредставление заявителем в Администрацию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lastRenderedPageBreak/>
        <w:t>1) наименование органа или организации, направляющих межведомственный запрос;</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 наименование органа или организации, в адрес которых направляется межведомственный запрос;</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6) контактная информация для направления ответа на межведомственный запрос;</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7) дата направления межведомственного запроса;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9) информация о факте получения согласия, предусмотренного </w:t>
      </w:r>
      <w:hyperlink r:id="rId10" w:history="1">
        <w:r w:rsidRPr="00F62C1F">
          <w:rPr>
            <w:sz w:val="28"/>
            <w:szCs w:val="28"/>
          </w:rPr>
          <w:t>частью 5 статьи 7</w:t>
        </w:r>
      </w:hyperlink>
      <w:r w:rsidRPr="00F62C1F">
        <w:rPr>
          <w:sz w:val="28"/>
          <w:szCs w:val="28"/>
        </w:rPr>
        <w:t xml:space="preserve"> Федерального закона № 210-ФЗ (при направлении межведомственного запроса в случае, предусмотренном </w:t>
      </w:r>
      <w:hyperlink r:id="rId11" w:history="1">
        <w:r w:rsidRPr="00F62C1F">
          <w:rPr>
            <w:sz w:val="28"/>
            <w:szCs w:val="28"/>
          </w:rPr>
          <w:t>частью 5 статьи 7</w:t>
        </w:r>
      </w:hyperlink>
      <w:r w:rsidRPr="00F62C1F">
        <w:rPr>
          <w:sz w:val="28"/>
          <w:szCs w:val="28"/>
        </w:rPr>
        <w:t xml:space="preserve"> настоящего Федерального закона № 210-ФЗ).</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Направление межведомственного запроса допускается только в целях, связанных с предоставлением муниципальной услуги.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Максимальный срок формирования и направления запросов составляет </w:t>
      </w:r>
      <w:r w:rsidRPr="00F62C1F">
        <w:rPr>
          <w:sz w:val="28"/>
          <w:szCs w:val="28"/>
        </w:rPr>
        <w:br/>
        <w:t>3 рабочих дня.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3.4.6. Максимальный срок осуществления административной процедуры не может превышать 10 рабочих дней. </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3.4.7. Критерием принятия решения является поступление ответов на межведомственные запросы.</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lastRenderedPageBreak/>
        <w:t>3.4.9. Способом фиксации результата административной процедуры является регистрация ответов на межведомственные запросы.</w:t>
      </w:r>
    </w:p>
    <w:p w:rsidR="003B71B1" w:rsidRPr="00F62C1F" w:rsidRDefault="003B71B1" w:rsidP="003B71B1">
      <w:pPr>
        <w:ind w:firstLine="709"/>
        <w:jc w:val="center"/>
        <w:rPr>
          <w:sz w:val="28"/>
          <w:szCs w:val="28"/>
        </w:rPr>
      </w:pPr>
    </w:p>
    <w:p w:rsidR="003B71B1" w:rsidRPr="00F62C1F" w:rsidRDefault="003B71B1" w:rsidP="003B71B1">
      <w:pPr>
        <w:pStyle w:val="ConsPlusNormal"/>
        <w:ind w:firstLine="0"/>
        <w:jc w:val="center"/>
        <w:outlineLvl w:val="1"/>
        <w:rPr>
          <w:rFonts w:ascii="Times New Roman" w:hAnsi="Times New Roman" w:cs="Times New Roman"/>
          <w:sz w:val="28"/>
          <w:szCs w:val="28"/>
        </w:rPr>
      </w:pPr>
      <w:r w:rsidRPr="00F62C1F">
        <w:rPr>
          <w:rFonts w:ascii="Times New Roman" w:hAnsi="Times New Roman" w:cs="Times New Roman"/>
          <w:color w:val="000000"/>
          <w:sz w:val="28"/>
          <w:szCs w:val="28"/>
        </w:rPr>
        <w:t xml:space="preserve">3.5. </w:t>
      </w:r>
      <w:r w:rsidRPr="00F62C1F">
        <w:rPr>
          <w:rFonts w:ascii="Times New Roman" w:hAnsi="Times New Roman" w:cs="Times New Roman"/>
          <w:sz w:val="28"/>
          <w:szCs w:val="28"/>
        </w:rPr>
        <w:t>Принятие решения об отказе в предоставлении муниципальной услуги</w:t>
      </w:r>
    </w:p>
    <w:p w:rsidR="003B71B1" w:rsidRPr="00F62C1F" w:rsidRDefault="003B71B1" w:rsidP="003B71B1">
      <w:pPr>
        <w:ind w:firstLine="709"/>
        <w:jc w:val="center"/>
        <w:rPr>
          <w:sz w:val="28"/>
          <w:szCs w:val="28"/>
        </w:rPr>
      </w:pP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color w:val="000000"/>
          <w:sz w:val="28"/>
          <w:szCs w:val="28"/>
        </w:rPr>
        <w:t xml:space="preserve">3.5.1. </w:t>
      </w:r>
      <w:r w:rsidRPr="00F62C1F">
        <w:rPr>
          <w:rFonts w:ascii="Times New Roman" w:hAnsi="Times New Roman" w:cs="Times New Roman"/>
          <w:sz w:val="28"/>
          <w:szCs w:val="28"/>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3.5.2. Ответственным за выполнение административной процедуры является руководитель структурного подразделения.</w:t>
      </w:r>
    </w:p>
    <w:p w:rsidR="003B71B1" w:rsidRPr="00F62C1F" w:rsidRDefault="003B71B1" w:rsidP="003B71B1">
      <w:pPr>
        <w:shd w:val="clear" w:color="auto" w:fill="FFFFFF"/>
        <w:tabs>
          <w:tab w:val="left" w:pos="1620"/>
        </w:tabs>
        <w:ind w:firstLine="709"/>
        <w:jc w:val="both"/>
        <w:rPr>
          <w:color w:val="000000"/>
          <w:sz w:val="28"/>
          <w:szCs w:val="28"/>
        </w:rPr>
      </w:pPr>
      <w:r w:rsidRPr="00F62C1F">
        <w:rPr>
          <w:color w:val="000000"/>
          <w:sz w:val="28"/>
          <w:szCs w:val="28"/>
        </w:rPr>
        <w:t>3.5.3.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Регламента.</w:t>
      </w:r>
    </w:p>
    <w:p w:rsidR="003B71B1" w:rsidRPr="00F62C1F" w:rsidRDefault="003B71B1" w:rsidP="003B71B1">
      <w:pPr>
        <w:shd w:val="clear" w:color="auto" w:fill="FFFFFF"/>
        <w:tabs>
          <w:tab w:val="left" w:pos="1620"/>
        </w:tabs>
        <w:ind w:firstLine="709"/>
        <w:jc w:val="both"/>
        <w:rPr>
          <w:color w:val="000000"/>
          <w:sz w:val="28"/>
          <w:szCs w:val="28"/>
        </w:rPr>
      </w:pPr>
      <w:r w:rsidRPr="00F62C1F">
        <w:rPr>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3.6 настоящего Регламента.</w:t>
      </w:r>
    </w:p>
    <w:p w:rsidR="003B71B1" w:rsidRPr="00F62C1F" w:rsidRDefault="003B71B1" w:rsidP="003B71B1">
      <w:pPr>
        <w:shd w:val="clear" w:color="auto" w:fill="FFFFFF"/>
        <w:tabs>
          <w:tab w:val="left" w:pos="1620"/>
        </w:tabs>
        <w:ind w:firstLine="709"/>
        <w:jc w:val="both"/>
        <w:rPr>
          <w:sz w:val="28"/>
          <w:szCs w:val="28"/>
        </w:rPr>
      </w:pPr>
      <w:r w:rsidRPr="00F62C1F">
        <w:rPr>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F62C1F">
        <w:rPr>
          <w:sz w:val="28"/>
          <w:szCs w:val="28"/>
        </w:rPr>
        <w:t>письма Администрации с указанием оснований для отказа.</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3.5.4. Руководитель структурного подразделения в течение 1 рабочего дня согласовывает письмо и направляет его на согласование и подписание руководителю Администрации.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3.5.5. Руководитель Администрации в течение 1 рабочего дня согласовывает и подписывает письмо, которое регистрируется ответственным за ведение делопроизводства в Администрации.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 xml:space="preserve">3.5.6. Зарегистрированное письмо направляется заявителю в течение </w:t>
      </w:r>
      <w:r w:rsidRPr="00F62C1F">
        <w:rPr>
          <w:rFonts w:ascii="Times New Roman" w:hAnsi="Times New Roman" w:cs="Times New Roman"/>
          <w:sz w:val="28"/>
          <w:szCs w:val="28"/>
        </w:rPr>
        <w:b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 xml:space="preserve">3.5.7. </w:t>
      </w:r>
      <w:r w:rsidRPr="00F62C1F">
        <w:rPr>
          <w:rFonts w:ascii="Times New Roman" w:hAnsi="Times New Roman" w:cs="Times New Roman"/>
          <w:color w:val="000000"/>
          <w:sz w:val="28"/>
          <w:szCs w:val="28"/>
        </w:rPr>
        <w:t xml:space="preserve">Критерием принятия решения является </w:t>
      </w:r>
      <w:r w:rsidRPr="00F62C1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2.15 настоящего Регламента.</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Администрации.</w:t>
      </w:r>
    </w:p>
    <w:p w:rsidR="003B71B1" w:rsidRPr="00F62C1F" w:rsidRDefault="003B71B1" w:rsidP="003B71B1">
      <w:pPr>
        <w:shd w:val="clear" w:color="auto" w:fill="FFFFFF"/>
        <w:tabs>
          <w:tab w:val="left" w:pos="1620"/>
        </w:tabs>
        <w:ind w:firstLine="709"/>
        <w:jc w:val="both"/>
        <w:rPr>
          <w:sz w:val="28"/>
          <w:szCs w:val="28"/>
        </w:rPr>
      </w:pPr>
      <w:r w:rsidRPr="00F62C1F">
        <w:rPr>
          <w:color w:val="000000"/>
          <w:sz w:val="28"/>
          <w:szCs w:val="28"/>
        </w:rPr>
        <w:t>3.5.9. С</w:t>
      </w:r>
      <w:r w:rsidRPr="00F62C1F">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3B71B1" w:rsidRPr="00F62C1F" w:rsidRDefault="003B71B1" w:rsidP="003B71B1">
      <w:pPr>
        <w:shd w:val="clear" w:color="auto" w:fill="FFFFFF"/>
        <w:tabs>
          <w:tab w:val="left" w:pos="1620"/>
        </w:tabs>
        <w:ind w:firstLine="709"/>
        <w:jc w:val="both"/>
        <w:rPr>
          <w:color w:val="000000"/>
          <w:sz w:val="28"/>
          <w:szCs w:val="28"/>
        </w:rPr>
      </w:pPr>
      <w:r w:rsidRPr="00F62C1F">
        <w:rPr>
          <w:color w:val="000000"/>
          <w:sz w:val="28"/>
          <w:szCs w:val="28"/>
        </w:rPr>
        <w:t xml:space="preserve">3.5.10. Срок выполнения процедуры – не более 8 рабочих дней со дня </w:t>
      </w:r>
      <w:r w:rsidRPr="00F62C1F">
        <w:rPr>
          <w:sz w:val="28"/>
          <w:szCs w:val="28"/>
        </w:rPr>
        <w:t xml:space="preserve">установления специалистом структурного подразделения наличия оснований для </w:t>
      </w:r>
      <w:r w:rsidRPr="00F62C1F">
        <w:rPr>
          <w:sz w:val="28"/>
          <w:szCs w:val="28"/>
        </w:rPr>
        <w:lastRenderedPageBreak/>
        <w:t xml:space="preserve">отказа в предоставлении муниципальной услуги, указанных в </w:t>
      </w:r>
      <w:r w:rsidRPr="00F62C1F">
        <w:rPr>
          <w:color w:val="000000"/>
          <w:sz w:val="28"/>
          <w:szCs w:val="28"/>
        </w:rPr>
        <w:t>пункте 2.15 настоящего Регламента.</w:t>
      </w:r>
    </w:p>
    <w:p w:rsidR="003B71B1" w:rsidRPr="00F62C1F" w:rsidRDefault="003B71B1" w:rsidP="003B71B1">
      <w:pPr>
        <w:jc w:val="both"/>
        <w:rPr>
          <w:sz w:val="28"/>
          <w:szCs w:val="28"/>
        </w:rPr>
      </w:pPr>
    </w:p>
    <w:p w:rsidR="003B71B1" w:rsidRPr="00F62C1F" w:rsidRDefault="003B71B1" w:rsidP="003B71B1">
      <w:pPr>
        <w:jc w:val="center"/>
        <w:rPr>
          <w:sz w:val="28"/>
          <w:szCs w:val="28"/>
        </w:rPr>
      </w:pPr>
      <w:r w:rsidRPr="00F62C1F">
        <w:rPr>
          <w:sz w:val="28"/>
          <w:szCs w:val="28"/>
        </w:rPr>
        <w:t>3.6. Принятие решения о предоставлении  муниципальной услуги и выдача (направление) решения о предоставлении муниципальной услуги заявителю</w:t>
      </w:r>
    </w:p>
    <w:p w:rsidR="003B71B1" w:rsidRPr="00F62C1F" w:rsidRDefault="003B71B1" w:rsidP="003B71B1">
      <w:pPr>
        <w:autoSpaceDE w:val="0"/>
        <w:autoSpaceDN w:val="0"/>
        <w:adjustRightInd w:val="0"/>
        <w:ind w:firstLine="540"/>
        <w:jc w:val="both"/>
        <w:rPr>
          <w:sz w:val="28"/>
          <w:szCs w:val="28"/>
        </w:rPr>
      </w:pPr>
    </w:p>
    <w:p w:rsidR="003B71B1" w:rsidRPr="00F62C1F" w:rsidRDefault="003B71B1" w:rsidP="003B71B1">
      <w:pPr>
        <w:autoSpaceDE w:val="0"/>
        <w:autoSpaceDN w:val="0"/>
        <w:adjustRightInd w:val="0"/>
        <w:ind w:firstLine="709"/>
        <w:jc w:val="both"/>
        <w:rPr>
          <w:sz w:val="28"/>
          <w:szCs w:val="28"/>
        </w:rPr>
      </w:pPr>
      <w:r w:rsidRPr="00F62C1F">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2.15 Регламента.</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3.6.2. Ответственными за выполнение административной процедуры являются:</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в части принятия (подписания) решения о предоставлении муниципальной услуги – руководитель Администрации;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в части согласования проекта решения о предоставлении муниципальной услуги – руководитель структурного подразделения;</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в части обеспечения подготовки, согласования, подписания и направления (вручения) заявителю решения о предоставлении муниципальной услуги – специалист структурного подразделения.</w:t>
      </w:r>
    </w:p>
    <w:p w:rsidR="003B71B1" w:rsidRPr="00F62C1F" w:rsidRDefault="003B71B1" w:rsidP="003B71B1">
      <w:pPr>
        <w:ind w:firstLine="709"/>
        <w:jc w:val="both"/>
        <w:rPr>
          <w:sz w:val="28"/>
          <w:szCs w:val="28"/>
        </w:rPr>
      </w:pPr>
      <w:r w:rsidRPr="00F62C1F">
        <w:rPr>
          <w:sz w:val="28"/>
          <w:szCs w:val="28"/>
        </w:rPr>
        <w:t>3.6.3. Специалист структурного подразделения в течение 2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3.6.4. Проект решения о присвоении (изменении) объекту адресации адреса содержит:</w:t>
      </w:r>
    </w:p>
    <w:p w:rsidR="003B71B1" w:rsidRPr="00F62C1F" w:rsidRDefault="003B71B1" w:rsidP="003B71B1">
      <w:pPr>
        <w:autoSpaceDE w:val="0"/>
        <w:autoSpaceDN w:val="0"/>
        <w:adjustRightInd w:val="0"/>
        <w:ind w:firstLine="709"/>
        <w:jc w:val="both"/>
        <w:rPr>
          <w:sz w:val="28"/>
          <w:szCs w:val="28"/>
        </w:rPr>
      </w:pPr>
      <w:r w:rsidRPr="00F62C1F">
        <w:rPr>
          <w:sz w:val="28"/>
          <w:szCs w:val="28"/>
        </w:rPr>
        <w:t>присвоенный объекту адресации адрес;</w:t>
      </w:r>
    </w:p>
    <w:p w:rsidR="003B71B1" w:rsidRPr="00F62C1F" w:rsidRDefault="003B71B1" w:rsidP="003B71B1">
      <w:pPr>
        <w:autoSpaceDE w:val="0"/>
        <w:autoSpaceDN w:val="0"/>
        <w:adjustRightInd w:val="0"/>
        <w:ind w:firstLine="709"/>
        <w:jc w:val="both"/>
        <w:rPr>
          <w:sz w:val="28"/>
          <w:szCs w:val="28"/>
        </w:rPr>
      </w:pPr>
      <w:r w:rsidRPr="00F62C1F">
        <w:rPr>
          <w:sz w:val="28"/>
          <w:szCs w:val="28"/>
        </w:rPr>
        <w:t>реквизиты и наименования документов, на основании которых принято решение о присвоении (изменении) адреса;</w:t>
      </w:r>
    </w:p>
    <w:p w:rsidR="003B71B1" w:rsidRPr="00F62C1F" w:rsidRDefault="003B71B1" w:rsidP="003B71B1">
      <w:pPr>
        <w:autoSpaceDE w:val="0"/>
        <w:autoSpaceDN w:val="0"/>
        <w:adjustRightInd w:val="0"/>
        <w:ind w:firstLine="709"/>
        <w:jc w:val="both"/>
        <w:rPr>
          <w:sz w:val="28"/>
          <w:szCs w:val="28"/>
        </w:rPr>
      </w:pPr>
      <w:r w:rsidRPr="00F62C1F">
        <w:rPr>
          <w:sz w:val="28"/>
          <w:szCs w:val="28"/>
        </w:rPr>
        <w:t>описание местоположения объекта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кадастровые номера, адреса и сведения об объектах недвижимости, из которых образуется объект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Проект решения об аннулировании адреса объекта адресации содержит:</w:t>
      </w:r>
    </w:p>
    <w:p w:rsidR="003B71B1" w:rsidRPr="00F62C1F" w:rsidRDefault="003B71B1" w:rsidP="003B71B1">
      <w:pPr>
        <w:autoSpaceDE w:val="0"/>
        <w:autoSpaceDN w:val="0"/>
        <w:adjustRightInd w:val="0"/>
        <w:ind w:firstLine="709"/>
        <w:jc w:val="both"/>
        <w:rPr>
          <w:sz w:val="28"/>
          <w:szCs w:val="28"/>
        </w:rPr>
      </w:pPr>
      <w:r w:rsidRPr="00F62C1F">
        <w:rPr>
          <w:sz w:val="28"/>
          <w:szCs w:val="28"/>
        </w:rPr>
        <w:t>аннулируемый адрес объекта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уникальный номер аннулируемого адреса объекта адресации в государственном адресном реестре;</w:t>
      </w:r>
    </w:p>
    <w:p w:rsidR="003B71B1" w:rsidRPr="00F62C1F" w:rsidRDefault="003B71B1" w:rsidP="003B71B1">
      <w:pPr>
        <w:autoSpaceDE w:val="0"/>
        <w:autoSpaceDN w:val="0"/>
        <w:adjustRightInd w:val="0"/>
        <w:ind w:firstLine="709"/>
        <w:jc w:val="both"/>
        <w:rPr>
          <w:sz w:val="28"/>
          <w:szCs w:val="28"/>
        </w:rPr>
      </w:pPr>
      <w:r w:rsidRPr="00F62C1F">
        <w:rPr>
          <w:sz w:val="28"/>
          <w:szCs w:val="28"/>
        </w:rPr>
        <w:t>причину аннулирования адреса объекта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B71B1" w:rsidRPr="00F62C1F" w:rsidRDefault="003B71B1" w:rsidP="003B71B1">
      <w:pPr>
        <w:autoSpaceDE w:val="0"/>
        <w:autoSpaceDN w:val="0"/>
        <w:adjustRightInd w:val="0"/>
        <w:ind w:firstLine="709"/>
        <w:jc w:val="both"/>
        <w:rPr>
          <w:sz w:val="28"/>
          <w:szCs w:val="28"/>
        </w:rPr>
      </w:pPr>
      <w:r w:rsidRPr="00F62C1F">
        <w:rPr>
          <w:sz w:val="28"/>
          <w:szCs w:val="28"/>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B71B1" w:rsidRPr="00F62C1F" w:rsidRDefault="003B71B1" w:rsidP="003B71B1">
      <w:pPr>
        <w:autoSpaceDE w:val="0"/>
        <w:autoSpaceDN w:val="0"/>
        <w:adjustRightInd w:val="0"/>
        <w:ind w:firstLine="709"/>
        <w:jc w:val="both"/>
        <w:rPr>
          <w:sz w:val="28"/>
          <w:szCs w:val="28"/>
        </w:rPr>
      </w:pPr>
      <w:r w:rsidRPr="00F62C1F">
        <w:rPr>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3.6.5. Руководитель структурного подразделения в течение 1 рабочего дня согласовывает проект решения о предоставлении муниципальной услуги и направляет его на согласование и подписание руководителю Администрации.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3.6.6. Руководитель Администрации в течение 1 рабочего дня согласовывает и подписывает решение о предоставлении муниципальной услуги, которое в течение 1 рабочего дня регистрируется, ответственным за ведение делопроизводства в Администрации.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3.6.7.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3B71B1" w:rsidRPr="00F62C1F" w:rsidRDefault="003B71B1" w:rsidP="003B71B1">
      <w:pPr>
        <w:ind w:firstLine="709"/>
        <w:jc w:val="both"/>
        <w:rPr>
          <w:sz w:val="28"/>
          <w:szCs w:val="28"/>
        </w:rPr>
      </w:pPr>
      <w:r w:rsidRPr="00F62C1F">
        <w:rPr>
          <w:sz w:val="28"/>
          <w:szCs w:val="28"/>
        </w:rPr>
        <w:t xml:space="preserve">3.6.8. </w:t>
      </w:r>
      <w:r w:rsidRPr="00F62C1F">
        <w:rPr>
          <w:color w:val="000000"/>
          <w:sz w:val="28"/>
          <w:szCs w:val="28"/>
        </w:rPr>
        <w:t xml:space="preserve">Критерием принятия решения является </w:t>
      </w:r>
      <w:r w:rsidRPr="00F62C1F">
        <w:rPr>
          <w:sz w:val="28"/>
          <w:szCs w:val="28"/>
        </w:rPr>
        <w:t>отсутствие оснований для отказа в предоставлении муниципальной услуги, предусмотренных пунктом 2.15 настоящего Регламента.</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3.5.9.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3B71B1" w:rsidRPr="00F62C1F" w:rsidRDefault="003B71B1" w:rsidP="003B71B1">
      <w:pPr>
        <w:shd w:val="clear" w:color="auto" w:fill="FFFFFF"/>
        <w:tabs>
          <w:tab w:val="left" w:pos="1620"/>
        </w:tabs>
        <w:ind w:firstLine="709"/>
        <w:jc w:val="both"/>
        <w:rPr>
          <w:sz w:val="28"/>
          <w:szCs w:val="28"/>
        </w:rPr>
      </w:pPr>
      <w:r w:rsidRPr="00F62C1F">
        <w:rPr>
          <w:sz w:val="28"/>
          <w:szCs w:val="28"/>
        </w:rPr>
        <w:t>3.6.10.</w:t>
      </w:r>
      <w:r w:rsidRPr="00F62C1F">
        <w:rPr>
          <w:color w:val="000000"/>
          <w:sz w:val="28"/>
          <w:szCs w:val="28"/>
        </w:rPr>
        <w:t xml:space="preserve"> С</w:t>
      </w:r>
      <w:r w:rsidRPr="00F62C1F">
        <w:rPr>
          <w:sz w:val="28"/>
          <w:szCs w:val="28"/>
        </w:rPr>
        <w:t>пособом фиксации результата административной процедуры является регистрация решения о предоставлении муниципальной услуги.</w:t>
      </w:r>
    </w:p>
    <w:p w:rsidR="003B71B1" w:rsidRPr="00F62C1F" w:rsidRDefault="003B71B1" w:rsidP="003B71B1">
      <w:pPr>
        <w:autoSpaceDE w:val="0"/>
        <w:autoSpaceDN w:val="0"/>
        <w:adjustRightInd w:val="0"/>
        <w:ind w:firstLine="709"/>
        <w:jc w:val="both"/>
        <w:rPr>
          <w:color w:val="000000"/>
          <w:sz w:val="28"/>
          <w:szCs w:val="28"/>
        </w:rPr>
      </w:pPr>
      <w:r w:rsidRPr="00F62C1F">
        <w:rPr>
          <w:color w:val="000000"/>
          <w:sz w:val="28"/>
          <w:szCs w:val="28"/>
        </w:rPr>
        <w:t>3.6.11. Срок выполнения процедуры – не более 7 рабочих дней</w:t>
      </w:r>
      <w:r w:rsidRPr="00F62C1F">
        <w:rPr>
          <w:sz w:val="28"/>
          <w:szCs w:val="28"/>
        </w:rPr>
        <w:t xml:space="preserve">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F62C1F">
        <w:rPr>
          <w:color w:val="000000"/>
          <w:sz w:val="28"/>
          <w:szCs w:val="28"/>
        </w:rPr>
        <w:t>.</w:t>
      </w:r>
    </w:p>
    <w:p w:rsidR="003B71B1" w:rsidRPr="00F62C1F" w:rsidRDefault="003B71B1" w:rsidP="003B71B1">
      <w:pPr>
        <w:autoSpaceDE w:val="0"/>
        <w:autoSpaceDN w:val="0"/>
        <w:adjustRightInd w:val="0"/>
        <w:ind w:firstLine="709"/>
        <w:jc w:val="both"/>
        <w:rPr>
          <w:color w:val="000000"/>
          <w:sz w:val="28"/>
          <w:szCs w:val="28"/>
        </w:rPr>
      </w:pPr>
    </w:p>
    <w:p w:rsidR="003B71B1" w:rsidRPr="00F62C1F" w:rsidRDefault="003B71B1" w:rsidP="003B71B1">
      <w:pPr>
        <w:widowControl w:val="0"/>
        <w:autoSpaceDE w:val="0"/>
        <w:autoSpaceDN w:val="0"/>
        <w:adjustRightInd w:val="0"/>
        <w:ind w:firstLine="709"/>
        <w:jc w:val="center"/>
        <w:rPr>
          <w:sz w:val="28"/>
          <w:szCs w:val="28"/>
        </w:rPr>
      </w:pPr>
      <w:r w:rsidRPr="00F62C1F">
        <w:rPr>
          <w:sz w:val="28"/>
          <w:szCs w:val="28"/>
        </w:rPr>
        <w:t xml:space="preserve">3.7. Выполнение административных процедур </w:t>
      </w:r>
    </w:p>
    <w:p w:rsidR="003B71B1" w:rsidRPr="00F62C1F" w:rsidRDefault="003B71B1" w:rsidP="003B71B1">
      <w:pPr>
        <w:widowControl w:val="0"/>
        <w:autoSpaceDE w:val="0"/>
        <w:autoSpaceDN w:val="0"/>
        <w:adjustRightInd w:val="0"/>
        <w:ind w:firstLine="709"/>
        <w:jc w:val="center"/>
        <w:rPr>
          <w:sz w:val="28"/>
          <w:szCs w:val="28"/>
        </w:rPr>
      </w:pPr>
      <w:r w:rsidRPr="00F62C1F">
        <w:rPr>
          <w:sz w:val="28"/>
          <w:szCs w:val="28"/>
        </w:rPr>
        <w:t>при предоставлении муниципальной услуги на базе МФЦ</w:t>
      </w:r>
    </w:p>
    <w:p w:rsidR="003B71B1" w:rsidRPr="00F62C1F" w:rsidRDefault="003B71B1" w:rsidP="003B71B1">
      <w:pPr>
        <w:widowControl w:val="0"/>
        <w:autoSpaceDE w:val="0"/>
        <w:autoSpaceDN w:val="0"/>
        <w:adjustRightInd w:val="0"/>
        <w:ind w:firstLine="709"/>
        <w:jc w:val="both"/>
        <w:rPr>
          <w:sz w:val="28"/>
          <w:szCs w:val="28"/>
        </w:rPr>
      </w:pP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3.7.2. Сотрудник МФЦ, ответственный за прием и регистрацию документов, осуществляет следующую последовательность действий:</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1) устанавливает предмет обращения;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2) устанавливает соответствие личности заявителя документу, удостоверяющему личность;</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3) проверяет наличие документа, удостоверяющего права (полномочия) </w:t>
      </w:r>
      <w:r w:rsidRPr="00F62C1F">
        <w:rPr>
          <w:sz w:val="28"/>
          <w:szCs w:val="28"/>
        </w:rPr>
        <w:lastRenderedPageBreak/>
        <w:t>представителя заинтересованного лица (в случае, если с заявлением обращается представитель заявителя);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4) осуществляет сверку копий представленных документов с их оригиналами;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7) вручает копию расписки заявителю.</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3.7.4. В случае установления факта несоответствия документов требованиям, указанным в пунктах 2.6 и 2.12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пунктах 2.6 и 2.12 настоящего Административного регламента.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 xml:space="preserve">3.7.8. Сотрудник Администрации, ответственный за регистрацию поступающих заявлений граждан, регистрирует заявление и прилагаемые к нему документы в соответствии с подразделом 3.2 настоящего Административного </w:t>
      </w:r>
      <w:r w:rsidRPr="00F62C1F">
        <w:rPr>
          <w:sz w:val="28"/>
          <w:szCs w:val="28"/>
        </w:rPr>
        <w:lastRenderedPageBreak/>
        <w:t>регламента.</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3.7.9. Максимальный срок выполнения процедуры – 1 рабочий день с даты поступления заявления и прилагаемых к нему документов в МФЦ.</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Дальнейшие административные процедуры осуществляются в порядке, указанном в подразделах 3.3 – 3.6 настоящего Административного регламента.</w:t>
      </w:r>
    </w:p>
    <w:p w:rsidR="003B71B1" w:rsidRPr="00F62C1F" w:rsidRDefault="003B71B1" w:rsidP="003B71B1">
      <w:pPr>
        <w:widowControl w:val="0"/>
        <w:autoSpaceDE w:val="0"/>
        <w:autoSpaceDN w:val="0"/>
        <w:adjustRightInd w:val="0"/>
        <w:ind w:firstLine="709"/>
        <w:jc w:val="both"/>
        <w:rPr>
          <w:sz w:val="28"/>
          <w:szCs w:val="28"/>
        </w:rPr>
      </w:pPr>
    </w:p>
    <w:p w:rsidR="003B71B1" w:rsidRPr="00F62C1F" w:rsidRDefault="003B71B1" w:rsidP="003B71B1">
      <w:pPr>
        <w:jc w:val="center"/>
        <w:rPr>
          <w:sz w:val="28"/>
          <w:szCs w:val="28"/>
        </w:rPr>
      </w:pPr>
      <w:r w:rsidRPr="00F62C1F">
        <w:rPr>
          <w:sz w:val="28"/>
          <w:szCs w:val="28"/>
        </w:rPr>
        <w:t>3.8. Особенности реализации административных процедур при предоставлении муниципальной услуги в электронной форме</w:t>
      </w:r>
    </w:p>
    <w:p w:rsidR="003B71B1" w:rsidRPr="00F62C1F" w:rsidRDefault="003B71B1" w:rsidP="003B71B1">
      <w:pPr>
        <w:ind w:firstLine="709"/>
        <w:jc w:val="center"/>
        <w:rPr>
          <w:sz w:val="28"/>
          <w:szCs w:val="28"/>
        </w:rPr>
      </w:pPr>
    </w:p>
    <w:p w:rsidR="003B71B1" w:rsidRPr="00F62C1F" w:rsidRDefault="003B71B1" w:rsidP="003B71B1">
      <w:pPr>
        <w:ind w:firstLine="709"/>
        <w:jc w:val="both"/>
        <w:rPr>
          <w:sz w:val="28"/>
          <w:szCs w:val="28"/>
        </w:rPr>
      </w:pPr>
      <w:r w:rsidRPr="00F62C1F">
        <w:rPr>
          <w:sz w:val="28"/>
          <w:szCs w:val="28"/>
        </w:rPr>
        <w:t>3.8.1.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3B71B1" w:rsidRPr="00F62C1F" w:rsidRDefault="003B71B1" w:rsidP="003B71B1">
      <w:pPr>
        <w:ind w:firstLine="709"/>
        <w:jc w:val="both"/>
        <w:rPr>
          <w:sz w:val="28"/>
          <w:szCs w:val="28"/>
        </w:rPr>
      </w:pPr>
      <w:r w:rsidRPr="00F62C1F">
        <w:rPr>
          <w:sz w:val="28"/>
          <w:szCs w:val="28"/>
        </w:rPr>
        <w:t xml:space="preserve">3.8.2. Специалист, уполномоченный на прием заявлений: </w:t>
      </w:r>
    </w:p>
    <w:p w:rsidR="003B71B1" w:rsidRPr="00F62C1F" w:rsidRDefault="003B71B1" w:rsidP="003B71B1">
      <w:pPr>
        <w:ind w:firstLine="709"/>
        <w:jc w:val="both"/>
        <w:rPr>
          <w:sz w:val="28"/>
          <w:szCs w:val="28"/>
        </w:rPr>
      </w:pPr>
      <w:r w:rsidRPr="00F62C1F">
        <w:rPr>
          <w:sz w:val="28"/>
          <w:szCs w:val="28"/>
        </w:rPr>
        <w:t>1) регистрирует поступившее заявление в журнале регистрации входящих документов;</w:t>
      </w:r>
    </w:p>
    <w:p w:rsidR="003B71B1" w:rsidRPr="00F62C1F" w:rsidRDefault="003B71B1" w:rsidP="003B71B1">
      <w:pPr>
        <w:ind w:firstLine="709"/>
        <w:jc w:val="both"/>
        <w:rPr>
          <w:sz w:val="28"/>
          <w:szCs w:val="28"/>
        </w:rPr>
      </w:pPr>
      <w:r w:rsidRPr="00F62C1F">
        <w:rPr>
          <w:sz w:val="28"/>
          <w:szCs w:val="28"/>
        </w:rPr>
        <w:t>2) проверяет правильность оформления представленных заявителем документов;</w:t>
      </w:r>
    </w:p>
    <w:p w:rsidR="003B71B1" w:rsidRPr="00F62C1F" w:rsidRDefault="003B71B1" w:rsidP="003B71B1">
      <w:pPr>
        <w:ind w:firstLine="709"/>
        <w:jc w:val="both"/>
        <w:rPr>
          <w:sz w:val="28"/>
          <w:szCs w:val="28"/>
        </w:rPr>
      </w:pPr>
      <w:r w:rsidRPr="00F62C1F">
        <w:rPr>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3B71B1" w:rsidRPr="00F62C1F" w:rsidRDefault="003B71B1" w:rsidP="003B71B1">
      <w:pPr>
        <w:ind w:firstLine="709"/>
        <w:jc w:val="both"/>
        <w:rPr>
          <w:sz w:val="28"/>
          <w:szCs w:val="28"/>
        </w:rPr>
      </w:pPr>
      <w:r w:rsidRPr="00F62C1F">
        <w:rPr>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3B71B1" w:rsidRPr="00F62C1F" w:rsidRDefault="003B71B1" w:rsidP="003B71B1">
      <w:pPr>
        <w:ind w:firstLine="709"/>
        <w:jc w:val="both"/>
        <w:rPr>
          <w:sz w:val="28"/>
          <w:szCs w:val="28"/>
        </w:rPr>
      </w:pPr>
      <w:r w:rsidRPr="00F62C1F">
        <w:rPr>
          <w:sz w:val="28"/>
          <w:szCs w:val="28"/>
        </w:rPr>
        <w:t>3.8.3. Максимальный срок административной процедуры не может превышать 1 рабочего дня.</w:t>
      </w:r>
    </w:p>
    <w:p w:rsidR="003B71B1" w:rsidRPr="00F62C1F" w:rsidRDefault="003B71B1" w:rsidP="003B71B1">
      <w:pPr>
        <w:ind w:firstLine="709"/>
        <w:jc w:val="both"/>
        <w:rPr>
          <w:sz w:val="28"/>
          <w:szCs w:val="28"/>
        </w:rPr>
      </w:pPr>
      <w:r w:rsidRPr="00F62C1F">
        <w:rPr>
          <w:sz w:val="28"/>
          <w:szCs w:val="28"/>
        </w:rPr>
        <w:t>3.8.4. Критерием принятия решения является наличие заявления и документов, представленных в электронной форме.</w:t>
      </w:r>
    </w:p>
    <w:p w:rsidR="003B71B1" w:rsidRPr="00F62C1F" w:rsidRDefault="003B71B1" w:rsidP="003B71B1">
      <w:pPr>
        <w:widowControl w:val="0"/>
        <w:autoSpaceDE w:val="0"/>
        <w:autoSpaceDN w:val="0"/>
        <w:adjustRightInd w:val="0"/>
        <w:ind w:firstLine="709"/>
        <w:jc w:val="both"/>
        <w:rPr>
          <w:sz w:val="28"/>
          <w:szCs w:val="28"/>
        </w:rPr>
      </w:pPr>
      <w:r w:rsidRPr="00F62C1F">
        <w:rPr>
          <w:sz w:val="28"/>
          <w:szCs w:val="28"/>
        </w:rPr>
        <w:t>3.8.5. Результатом административной процедуры является прием документов, представленных заявителем.</w:t>
      </w:r>
    </w:p>
    <w:p w:rsidR="003B71B1" w:rsidRPr="00F62C1F" w:rsidRDefault="003B71B1" w:rsidP="003B71B1">
      <w:pPr>
        <w:ind w:firstLine="709"/>
        <w:jc w:val="both"/>
        <w:rPr>
          <w:sz w:val="28"/>
          <w:szCs w:val="28"/>
        </w:rPr>
      </w:pPr>
      <w:r w:rsidRPr="00F62C1F">
        <w:rPr>
          <w:sz w:val="28"/>
          <w:szCs w:val="28"/>
        </w:rPr>
        <w:t>3.8.6. Способом фиксации результата административной процедуры является регистрация заявления в журнале регистрации входящих документов.</w:t>
      </w:r>
    </w:p>
    <w:p w:rsidR="003B71B1" w:rsidRPr="00F62C1F" w:rsidRDefault="003B71B1" w:rsidP="003B71B1">
      <w:pPr>
        <w:ind w:firstLine="709"/>
        <w:jc w:val="both"/>
        <w:rPr>
          <w:color w:val="000000"/>
          <w:sz w:val="28"/>
          <w:szCs w:val="28"/>
        </w:rPr>
      </w:pPr>
      <w:r w:rsidRPr="00F62C1F">
        <w:rPr>
          <w:sz w:val="28"/>
          <w:szCs w:val="28"/>
        </w:rPr>
        <w:t>3.8.7. Дальнейшие административные действия осуществляются в соответствии с разделами 3.3 – 3.6 настоящего Административного регламента.</w:t>
      </w:r>
    </w:p>
    <w:p w:rsidR="003B71B1" w:rsidRPr="00F62C1F" w:rsidRDefault="003B71B1" w:rsidP="003B71B1">
      <w:pPr>
        <w:widowControl w:val="0"/>
        <w:autoSpaceDE w:val="0"/>
        <w:autoSpaceDN w:val="0"/>
        <w:adjustRightInd w:val="0"/>
        <w:ind w:firstLine="709"/>
        <w:jc w:val="both"/>
        <w:rPr>
          <w:sz w:val="28"/>
          <w:szCs w:val="28"/>
        </w:rPr>
      </w:pPr>
    </w:p>
    <w:p w:rsidR="003B71B1" w:rsidRPr="00F62C1F" w:rsidRDefault="003B71B1" w:rsidP="003B71B1">
      <w:pPr>
        <w:autoSpaceDE w:val="0"/>
        <w:autoSpaceDN w:val="0"/>
        <w:adjustRightInd w:val="0"/>
        <w:jc w:val="center"/>
        <w:outlineLvl w:val="1"/>
        <w:rPr>
          <w:sz w:val="28"/>
          <w:szCs w:val="28"/>
        </w:rPr>
      </w:pPr>
      <w:r w:rsidRPr="00F62C1F">
        <w:rPr>
          <w:sz w:val="28"/>
          <w:szCs w:val="28"/>
        </w:rPr>
        <w:t>4. Формы контроля за исполнением административного регламента</w:t>
      </w:r>
    </w:p>
    <w:p w:rsidR="003B71B1" w:rsidRPr="00F62C1F" w:rsidRDefault="003B71B1" w:rsidP="003B71B1">
      <w:pPr>
        <w:autoSpaceDE w:val="0"/>
        <w:autoSpaceDN w:val="0"/>
        <w:adjustRightInd w:val="0"/>
        <w:jc w:val="both"/>
        <w:rPr>
          <w:sz w:val="28"/>
          <w:szCs w:val="28"/>
        </w:rPr>
      </w:pPr>
    </w:p>
    <w:p w:rsidR="003B71B1" w:rsidRPr="00F62C1F" w:rsidRDefault="003B71B1" w:rsidP="003B71B1">
      <w:pPr>
        <w:shd w:val="clear" w:color="auto" w:fill="FFFFFF"/>
        <w:ind w:firstLine="709"/>
        <w:jc w:val="both"/>
        <w:rPr>
          <w:color w:val="000000"/>
          <w:spacing w:val="-3"/>
          <w:sz w:val="28"/>
          <w:szCs w:val="28"/>
        </w:rPr>
      </w:pPr>
      <w:r w:rsidRPr="00F62C1F">
        <w:rPr>
          <w:color w:val="000000"/>
          <w:spacing w:val="1"/>
          <w:sz w:val="28"/>
          <w:szCs w:val="28"/>
        </w:rPr>
        <w:t xml:space="preserve">4.1. Текущий контроль за соблюдением и исполнением </w:t>
      </w:r>
      <w:r w:rsidRPr="00F62C1F">
        <w:rPr>
          <w:color w:val="000000"/>
          <w:spacing w:val="-3"/>
          <w:sz w:val="28"/>
          <w:szCs w:val="28"/>
        </w:rPr>
        <w:t>ответственными</w:t>
      </w:r>
      <w:r w:rsidRPr="00F62C1F">
        <w:rPr>
          <w:color w:val="000000"/>
          <w:spacing w:val="1"/>
          <w:sz w:val="28"/>
          <w:szCs w:val="28"/>
        </w:rPr>
        <w:t xml:space="preserve"> должностными лицами </w:t>
      </w:r>
      <w:r w:rsidRPr="00F62C1F">
        <w:rPr>
          <w:sz w:val="28"/>
          <w:szCs w:val="28"/>
        </w:rPr>
        <w:t xml:space="preserve">Администрации </w:t>
      </w:r>
      <w:r w:rsidRPr="00F62C1F">
        <w:rPr>
          <w:color w:val="000000"/>
          <w:spacing w:val="2"/>
          <w:sz w:val="28"/>
          <w:szCs w:val="28"/>
        </w:rPr>
        <w:t>положений настоящего Р</w:t>
      </w:r>
      <w:r w:rsidRPr="00F62C1F">
        <w:rPr>
          <w:color w:val="000000"/>
          <w:spacing w:val="1"/>
          <w:sz w:val="28"/>
          <w:szCs w:val="28"/>
        </w:rPr>
        <w:t xml:space="preserve">егламента и иных нормативных </w:t>
      </w:r>
      <w:r w:rsidRPr="00F62C1F">
        <w:rPr>
          <w:color w:val="000000"/>
          <w:sz w:val="28"/>
          <w:szCs w:val="28"/>
        </w:rPr>
        <w:t xml:space="preserve">правовых актов, устанавливающих требования </w:t>
      </w:r>
      <w:r w:rsidRPr="00F62C1F">
        <w:rPr>
          <w:color w:val="000000"/>
          <w:spacing w:val="-1"/>
          <w:sz w:val="28"/>
          <w:szCs w:val="28"/>
        </w:rPr>
        <w:t xml:space="preserve">к </w:t>
      </w:r>
      <w:r w:rsidRPr="00F62C1F">
        <w:rPr>
          <w:color w:val="000000"/>
          <w:spacing w:val="-1"/>
          <w:sz w:val="28"/>
          <w:szCs w:val="28"/>
        </w:rPr>
        <w:lastRenderedPageBreak/>
        <w:t xml:space="preserve">предоставлению муниципальной услуги, а также </w:t>
      </w:r>
      <w:r w:rsidRPr="00F62C1F">
        <w:rPr>
          <w:color w:val="000000"/>
          <w:spacing w:val="1"/>
          <w:sz w:val="28"/>
          <w:szCs w:val="28"/>
        </w:rPr>
        <w:t xml:space="preserve">принятием </w:t>
      </w:r>
      <w:r w:rsidRPr="00F62C1F">
        <w:rPr>
          <w:color w:val="000000"/>
          <w:spacing w:val="-3"/>
          <w:sz w:val="28"/>
          <w:szCs w:val="28"/>
        </w:rPr>
        <w:t>ответственными</w:t>
      </w:r>
      <w:r w:rsidRPr="00F62C1F">
        <w:rPr>
          <w:color w:val="000000"/>
          <w:spacing w:val="1"/>
          <w:sz w:val="28"/>
          <w:szCs w:val="28"/>
        </w:rPr>
        <w:t xml:space="preserve"> должностными лицами </w:t>
      </w:r>
      <w:r w:rsidRPr="00F62C1F">
        <w:rPr>
          <w:sz w:val="28"/>
          <w:szCs w:val="28"/>
        </w:rPr>
        <w:t xml:space="preserve">Администрации </w:t>
      </w:r>
      <w:r w:rsidRPr="00F62C1F">
        <w:rPr>
          <w:color w:val="000000"/>
          <w:spacing w:val="1"/>
          <w:sz w:val="28"/>
          <w:szCs w:val="28"/>
        </w:rPr>
        <w:t xml:space="preserve">решений осуществляет руководитель </w:t>
      </w:r>
      <w:r w:rsidRPr="00F62C1F">
        <w:rPr>
          <w:sz w:val="28"/>
          <w:szCs w:val="28"/>
        </w:rPr>
        <w:t>Администрации</w:t>
      </w:r>
      <w:r w:rsidRPr="00F62C1F">
        <w:rPr>
          <w:color w:val="000000"/>
          <w:spacing w:val="1"/>
          <w:sz w:val="28"/>
          <w:szCs w:val="28"/>
        </w:rPr>
        <w:t xml:space="preserve">, заместитель руководителя </w:t>
      </w:r>
      <w:r w:rsidRPr="00F62C1F">
        <w:rPr>
          <w:sz w:val="28"/>
          <w:szCs w:val="28"/>
        </w:rPr>
        <w:t>Администрации</w:t>
      </w:r>
      <w:r w:rsidRPr="00F62C1F">
        <w:rPr>
          <w:color w:val="000000"/>
          <w:spacing w:val="-3"/>
          <w:sz w:val="28"/>
          <w:szCs w:val="28"/>
        </w:rPr>
        <w:t>.</w:t>
      </w:r>
    </w:p>
    <w:p w:rsidR="003B71B1" w:rsidRPr="00F62C1F" w:rsidRDefault="003B71B1" w:rsidP="003B71B1">
      <w:pPr>
        <w:ind w:firstLine="709"/>
        <w:jc w:val="both"/>
        <w:rPr>
          <w:color w:val="000000"/>
          <w:sz w:val="28"/>
          <w:szCs w:val="28"/>
        </w:rPr>
      </w:pPr>
      <w:r w:rsidRPr="00F62C1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F62C1F">
        <w:rPr>
          <w:color w:val="000000"/>
          <w:spacing w:val="-3"/>
          <w:sz w:val="28"/>
          <w:szCs w:val="28"/>
        </w:rPr>
        <w:t>ответственных</w:t>
      </w:r>
      <w:r w:rsidRPr="00F62C1F">
        <w:rPr>
          <w:color w:val="000000"/>
          <w:sz w:val="28"/>
          <w:szCs w:val="28"/>
        </w:rPr>
        <w:t xml:space="preserve"> должностных лиц </w:t>
      </w:r>
      <w:r w:rsidRPr="00F62C1F">
        <w:rPr>
          <w:sz w:val="28"/>
          <w:szCs w:val="28"/>
        </w:rPr>
        <w:t>Администрации</w:t>
      </w:r>
      <w:r w:rsidRPr="00F62C1F">
        <w:rPr>
          <w:color w:val="000000"/>
          <w:sz w:val="28"/>
          <w:szCs w:val="28"/>
        </w:rPr>
        <w:t>, непосредственно осуществляющих административные процедуры.</w:t>
      </w:r>
    </w:p>
    <w:p w:rsidR="003B71B1" w:rsidRPr="00F62C1F" w:rsidRDefault="003B71B1" w:rsidP="003B71B1">
      <w:pPr>
        <w:ind w:firstLine="709"/>
        <w:jc w:val="both"/>
        <w:rPr>
          <w:color w:val="000000"/>
          <w:sz w:val="28"/>
          <w:szCs w:val="28"/>
        </w:rPr>
      </w:pPr>
      <w:r w:rsidRPr="00F62C1F">
        <w:rPr>
          <w:color w:val="000000"/>
          <w:sz w:val="28"/>
          <w:szCs w:val="28"/>
        </w:rPr>
        <w:t xml:space="preserve">4.3. Плановые проверки осуществляются на основании ежегодных планов в соответствии с планом работы </w:t>
      </w:r>
      <w:r w:rsidRPr="00F62C1F">
        <w:rPr>
          <w:sz w:val="28"/>
          <w:szCs w:val="28"/>
        </w:rPr>
        <w:t>Администрации</w:t>
      </w:r>
      <w:r w:rsidRPr="00F62C1F">
        <w:rPr>
          <w:color w:val="000000"/>
          <w:sz w:val="28"/>
          <w:szCs w:val="28"/>
        </w:rPr>
        <w:t>.</w:t>
      </w:r>
    </w:p>
    <w:p w:rsidR="003B71B1" w:rsidRPr="00F62C1F" w:rsidRDefault="003B71B1" w:rsidP="003B71B1">
      <w:pPr>
        <w:ind w:firstLine="709"/>
        <w:jc w:val="both"/>
        <w:rPr>
          <w:color w:val="000000"/>
          <w:sz w:val="28"/>
          <w:szCs w:val="28"/>
        </w:rPr>
      </w:pPr>
      <w:r w:rsidRPr="00F62C1F">
        <w:rPr>
          <w:color w:val="000000"/>
          <w:sz w:val="28"/>
          <w:szCs w:val="28"/>
        </w:rPr>
        <w:t xml:space="preserve">4.4. Внеплановые проверки осуществляются по решению </w:t>
      </w:r>
      <w:r w:rsidRPr="00F62C1F">
        <w:rPr>
          <w:color w:val="000000"/>
          <w:spacing w:val="1"/>
          <w:sz w:val="28"/>
          <w:szCs w:val="28"/>
        </w:rPr>
        <w:t xml:space="preserve">руководителя </w:t>
      </w:r>
      <w:r w:rsidRPr="00F62C1F">
        <w:rPr>
          <w:sz w:val="28"/>
          <w:szCs w:val="28"/>
        </w:rPr>
        <w:t>Администрации</w:t>
      </w:r>
      <w:r w:rsidRPr="00F62C1F">
        <w:rPr>
          <w:color w:val="000000"/>
          <w:spacing w:val="1"/>
          <w:sz w:val="28"/>
          <w:szCs w:val="28"/>
        </w:rPr>
        <w:t xml:space="preserve">, заместителя руководителя </w:t>
      </w:r>
      <w:r w:rsidRPr="00F62C1F">
        <w:rPr>
          <w:sz w:val="28"/>
          <w:szCs w:val="28"/>
        </w:rPr>
        <w:t>Администрации</w:t>
      </w:r>
      <w:r w:rsidRPr="00F62C1F">
        <w:rPr>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B71B1" w:rsidRPr="00F62C1F" w:rsidRDefault="003B71B1" w:rsidP="003B71B1">
      <w:pPr>
        <w:ind w:firstLine="709"/>
        <w:jc w:val="both"/>
        <w:rPr>
          <w:color w:val="000000"/>
          <w:sz w:val="28"/>
          <w:szCs w:val="28"/>
        </w:rPr>
      </w:pPr>
      <w:r w:rsidRPr="00F62C1F">
        <w:rPr>
          <w:color w:val="000000"/>
          <w:sz w:val="28"/>
          <w:szCs w:val="28"/>
        </w:rPr>
        <w:t xml:space="preserve">4.5. Ответственный сотрудник </w:t>
      </w:r>
      <w:r w:rsidRPr="00F62C1F">
        <w:rPr>
          <w:sz w:val="28"/>
          <w:szCs w:val="28"/>
        </w:rPr>
        <w:t>Администрации</w:t>
      </w:r>
      <w:r w:rsidRPr="00F62C1F">
        <w:rPr>
          <w:color w:val="000000"/>
          <w:sz w:val="28"/>
          <w:szCs w:val="28"/>
        </w:rPr>
        <w:t xml:space="preserve">, </w:t>
      </w:r>
      <w:r w:rsidRPr="00F62C1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B71B1" w:rsidRPr="00F62C1F" w:rsidRDefault="003B71B1" w:rsidP="003B71B1">
      <w:pPr>
        <w:ind w:firstLine="709"/>
        <w:jc w:val="both"/>
        <w:rPr>
          <w:color w:val="000000"/>
          <w:sz w:val="28"/>
          <w:szCs w:val="28"/>
        </w:rPr>
      </w:pPr>
      <w:r w:rsidRPr="00F62C1F">
        <w:rPr>
          <w:color w:val="000000"/>
          <w:sz w:val="28"/>
          <w:szCs w:val="28"/>
        </w:rPr>
        <w:t xml:space="preserve">Ответственность сотрудников </w:t>
      </w:r>
      <w:r w:rsidRPr="00F62C1F">
        <w:rPr>
          <w:sz w:val="28"/>
          <w:szCs w:val="28"/>
        </w:rPr>
        <w:t xml:space="preserve">Администрации </w:t>
      </w:r>
      <w:r w:rsidRPr="00F62C1F">
        <w:rPr>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3B71B1" w:rsidRPr="00F62C1F" w:rsidRDefault="003B71B1" w:rsidP="003B71B1">
      <w:pPr>
        <w:ind w:firstLine="709"/>
        <w:jc w:val="both"/>
        <w:rPr>
          <w:color w:val="000000"/>
          <w:sz w:val="28"/>
          <w:szCs w:val="28"/>
        </w:rPr>
      </w:pPr>
      <w:r w:rsidRPr="00F62C1F">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Pr="00F62C1F">
        <w:rPr>
          <w:sz w:val="28"/>
          <w:szCs w:val="28"/>
        </w:rPr>
        <w:t xml:space="preserve">Администрацию </w:t>
      </w:r>
      <w:r w:rsidRPr="00F62C1F">
        <w:rPr>
          <w:color w:val="000000"/>
          <w:sz w:val="28"/>
          <w:szCs w:val="28"/>
        </w:rPr>
        <w:t xml:space="preserve">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F62C1F">
        <w:rPr>
          <w:sz w:val="28"/>
          <w:szCs w:val="28"/>
        </w:rPr>
        <w:t>муниципальные правовые акты муниципального образования</w:t>
      </w:r>
      <w:r w:rsidRPr="00F62C1F">
        <w:rPr>
          <w:color w:val="000000"/>
          <w:sz w:val="28"/>
          <w:szCs w:val="28"/>
        </w:rPr>
        <w:t>, регулирующие предоставление муниципальной услуги.</w:t>
      </w:r>
    </w:p>
    <w:p w:rsidR="003B71B1" w:rsidRPr="00F62C1F" w:rsidRDefault="003B71B1" w:rsidP="003B71B1">
      <w:pPr>
        <w:ind w:firstLine="709"/>
        <w:jc w:val="both"/>
        <w:rPr>
          <w:color w:val="000000"/>
          <w:sz w:val="28"/>
          <w:szCs w:val="28"/>
        </w:rPr>
      </w:pPr>
    </w:p>
    <w:p w:rsidR="003B71B1" w:rsidRDefault="003B71B1" w:rsidP="003B71B1">
      <w:pPr>
        <w:pStyle w:val="ConsPlusNormal"/>
        <w:ind w:firstLine="709"/>
        <w:jc w:val="center"/>
        <w:outlineLvl w:val="1"/>
        <w:rPr>
          <w:rFonts w:ascii="Times New Roman" w:hAnsi="Times New Roman" w:cs="Times New Roman"/>
          <w:sz w:val="28"/>
          <w:szCs w:val="28"/>
        </w:rPr>
      </w:pPr>
    </w:p>
    <w:p w:rsidR="003B71B1" w:rsidRPr="00F62C1F" w:rsidRDefault="003B71B1" w:rsidP="003B71B1">
      <w:pPr>
        <w:pStyle w:val="ConsPlusNormal"/>
        <w:ind w:firstLine="709"/>
        <w:jc w:val="center"/>
        <w:outlineLvl w:val="1"/>
        <w:rPr>
          <w:rFonts w:ascii="Times New Roman" w:hAnsi="Times New Roman" w:cs="Times New Roman"/>
          <w:sz w:val="28"/>
          <w:szCs w:val="28"/>
        </w:rPr>
      </w:pPr>
      <w:r w:rsidRPr="00F62C1F">
        <w:rPr>
          <w:rFonts w:ascii="Times New Roman" w:hAnsi="Times New Roman" w:cs="Times New Roman"/>
          <w:sz w:val="28"/>
          <w:szCs w:val="28"/>
        </w:rPr>
        <w:t xml:space="preserve">5. Досудебный (внесудебный) порядок обжалования решений и действий (бездействия) Администрации, а также должностных лиц Администрации </w:t>
      </w:r>
    </w:p>
    <w:p w:rsidR="003B71B1" w:rsidRPr="00F62C1F" w:rsidRDefault="003B71B1" w:rsidP="003B71B1">
      <w:pPr>
        <w:pStyle w:val="ConsPlusNormal"/>
        <w:ind w:firstLine="709"/>
        <w:jc w:val="center"/>
        <w:outlineLvl w:val="1"/>
        <w:rPr>
          <w:rFonts w:ascii="Times New Roman" w:hAnsi="Times New Roman" w:cs="Times New Roman"/>
          <w:sz w:val="28"/>
          <w:szCs w:val="28"/>
        </w:rPr>
      </w:pPr>
    </w:p>
    <w:p w:rsidR="003B71B1" w:rsidRPr="00F62C1F" w:rsidRDefault="003B71B1" w:rsidP="003B71B1">
      <w:pPr>
        <w:pStyle w:val="ConsPlusNormal"/>
        <w:ind w:firstLine="709"/>
        <w:jc w:val="both"/>
        <w:outlineLvl w:val="1"/>
        <w:rPr>
          <w:rFonts w:ascii="Times New Roman" w:hAnsi="Times New Roman" w:cs="Times New Roman"/>
          <w:sz w:val="28"/>
          <w:szCs w:val="28"/>
        </w:rPr>
      </w:pPr>
      <w:r w:rsidRPr="00F62C1F">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в ходе предоставления муниципальной услуги на основании настоящего Регламента.</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нарушения срока регистрации заявления;</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нарушения срока предоставления муниципальной услуги;</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F62C1F">
        <w:rPr>
          <w:sz w:val="28"/>
          <w:szCs w:val="28"/>
        </w:rPr>
        <w:lastRenderedPageBreak/>
        <w:t>Самарской области, муниципальными правовыми актами муниципального образования для предоставления муниципальной услуги;</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5.2. Общие требования к порядку подачи и рассмотрения жалобы</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 xml:space="preserve">Жалоба подается в письменной форме либо в электронной форме в Администрацию. </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Администрации, </w:t>
      </w:r>
      <w:r w:rsidRPr="00F62C1F">
        <w:rPr>
          <w:color w:val="000000"/>
          <w:sz w:val="28"/>
          <w:szCs w:val="28"/>
        </w:rPr>
        <w:t>Единого портала</w:t>
      </w:r>
      <w:r w:rsidRPr="00F62C1F">
        <w:rPr>
          <w:sz w:val="28"/>
          <w:szCs w:val="28"/>
        </w:rPr>
        <w:t xml:space="preserve"> либо</w:t>
      </w:r>
      <w:r w:rsidRPr="00F62C1F">
        <w:rPr>
          <w:color w:val="000000"/>
          <w:sz w:val="28"/>
          <w:szCs w:val="28"/>
        </w:rPr>
        <w:t xml:space="preserve"> Регионального </w:t>
      </w:r>
      <w:r w:rsidRPr="00F62C1F">
        <w:rPr>
          <w:sz w:val="28"/>
          <w:szCs w:val="28"/>
        </w:rPr>
        <w:t>портала, а также может быть принята при личном приеме заявителя.</w:t>
      </w:r>
    </w:p>
    <w:p w:rsidR="003B71B1" w:rsidRPr="00F62C1F" w:rsidRDefault="003B71B1" w:rsidP="003B71B1">
      <w:pPr>
        <w:autoSpaceDE w:val="0"/>
        <w:autoSpaceDN w:val="0"/>
        <w:adjustRightInd w:val="0"/>
        <w:ind w:firstLine="709"/>
        <w:jc w:val="both"/>
        <w:outlineLvl w:val="1"/>
        <w:rPr>
          <w:spacing w:val="-6"/>
          <w:sz w:val="28"/>
          <w:szCs w:val="28"/>
        </w:rPr>
      </w:pPr>
      <w:r w:rsidRPr="00F62C1F">
        <w:rPr>
          <w:color w:val="000000"/>
          <w:spacing w:val="2"/>
          <w:sz w:val="28"/>
          <w:szCs w:val="28"/>
        </w:rPr>
        <w:t xml:space="preserve">5.3. </w:t>
      </w:r>
      <w:r w:rsidRPr="00F62C1F">
        <w:rPr>
          <w:spacing w:val="2"/>
          <w:sz w:val="28"/>
          <w:szCs w:val="28"/>
        </w:rPr>
        <w:t>Основанием для начала процедуры досудеб</w:t>
      </w:r>
      <w:r w:rsidRPr="00F62C1F">
        <w:rPr>
          <w:spacing w:val="1"/>
          <w:sz w:val="28"/>
          <w:szCs w:val="28"/>
        </w:rPr>
        <w:t>ного обжалования является поступление жалобы на ре</w:t>
      </w:r>
      <w:r w:rsidRPr="00F62C1F">
        <w:rPr>
          <w:sz w:val="28"/>
          <w:szCs w:val="28"/>
        </w:rPr>
        <w:t>шения</w:t>
      </w:r>
      <w:r w:rsidRPr="00F62C1F">
        <w:rPr>
          <w:spacing w:val="1"/>
          <w:sz w:val="28"/>
          <w:szCs w:val="28"/>
        </w:rPr>
        <w:t xml:space="preserve"> и действия (бездействие)</w:t>
      </w:r>
      <w:r w:rsidRPr="00F62C1F">
        <w:rPr>
          <w:sz w:val="28"/>
          <w:szCs w:val="28"/>
        </w:rPr>
        <w:t>, осуществляемые (принятые) в ходе предостав</w:t>
      </w:r>
      <w:r w:rsidRPr="00F62C1F">
        <w:rPr>
          <w:spacing w:val="3"/>
          <w:sz w:val="28"/>
          <w:szCs w:val="28"/>
        </w:rPr>
        <w:t>ления муниципальной услуги на основании настоя</w:t>
      </w:r>
      <w:r w:rsidRPr="00F62C1F">
        <w:rPr>
          <w:spacing w:val="1"/>
          <w:sz w:val="28"/>
          <w:szCs w:val="28"/>
        </w:rPr>
        <w:t>щего Регламента.</w:t>
      </w:r>
    </w:p>
    <w:p w:rsidR="003B71B1" w:rsidRPr="00F62C1F" w:rsidRDefault="003B71B1" w:rsidP="003B71B1">
      <w:pPr>
        <w:widowControl w:val="0"/>
        <w:shd w:val="clear" w:color="auto" w:fill="FFFFFF"/>
        <w:tabs>
          <w:tab w:val="left" w:pos="0"/>
          <w:tab w:val="left" w:pos="1620"/>
        </w:tabs>
        <w:autoSpaceDE w:val="0"/>
        <w:autoSpaceDN w:val="0"/>
        <w:adjustRightInd w:val="0"/>
        <w:ind w:firstLine="709"/>
        <w:jc w:val="both"/>
        <w:rPr>
          <w:color w:val="000000"/>
          <w:sz w:val="28"/>
          <w:szCs w:val="28"/>
        </w:rPr>
      </w:pPr>
      <w:r w:rsidRPr="00F62C1F">
        <w:rPr>
          <w:color w:val="000000"/>
          <w:sz w:val="28"/>
          <w:szCs w:val="28"/>
        </w:rPr>
        <w:t>5.4. В жалобе указываются:</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3B71B1" w:rsidRPr="00F62C1F" w:rsidRDefault="003B71B1" w:rsidP="003B71B1">
      <w:pPr>
        <w:autoSpaceDE w:val="0"/>
        <w:autoSpaceDN w:val="0"/>
        <w:adjustRightInd w:val="0"/>
        <w:ind w:firstLine="709"/>
        <w:jc w:val="both"/>
        <w:rPr>
          <w:sz w:val="28"/>
          <w:szCs w:val="28"/>
        </w:rPr>
      </w:pPr>
      <w:r w:rsidRPr="00F62C1F">
        <w:rPr>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Жалоба, поступившая в Администрацию, подлежит рассмотрению руководителем Администрации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71B1" w:rsidRPr="00F62C1F" w:rsidRDefault="003B71B1" w:rsidP="003B71B1">
      <w:pPr>
        <w:autoSpaceDE w:val="0"/>
        <w:autoSpaceDN w:val="0"/>
        <w:adjustRightInd w:val="0"/>
        <w:ind w:firstLine="709"/>
        <w:jc w:val="both"/>
        <w:outlineLvl w:val="1"/>
        <w:rPr>
          <w:iCs/>
          <w:sz w:val="28"/>
          <w:szCs w:val="28"/>
        </w:rPr>
      </w:pPr>
      <w:r w:rsidRPr="00F62C1F">
        <w:rPr>
          <w:sz w:val="28"/>
          <w:szCs w:val="28"/>
        </w:rPr>
        <w:t xml:space="preserve">5.5. </w:t>
      </w:r>
      <w:r w:rsidRPr="00F62C1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3B71B1" w:rsidRPr="00F62C1F" w:rsidRDefault="003B71B1" w:rsidP="003B71B1">
      <w:pPr>
        <w:ind w:firstLine="709"/>
        <w:jc w:val="both"/>
        <w:rPr>
          <w:iCs/>
          <w:sz w:val="28"/>
          <w:szCs w:val="28"/>
        </w:rPr>
      </w:pPr>
      <w:r w:rsidRPr="00F62C1F">
        <w:rPr>
          <w:iCs/>
          <w:sz w:val="28"/>
          <w:szCs w:val="28"/>
        </w:rPr>
        <w:t>В досудебном (внесудебном) порядке заявители могут обжаловать действия или бездействие:</w:t>
      </w:r>
    </w:p>
    <w:p w:rsidR="003B71B1" w:rsidRPr="00F62C1F" w:rsidRDefault="003B71B1" w:rsidP="003B71B1">
      <w:pPr>
        <w:autoSpaceDE w:val="0"/>
        <w:autoSpaceDN w:val="0"/>
        <w:adjustRightInd w:val="0"/>
        <w:ind w:firstLine="709"/>
        <w:jc w:val="both"/>
        <w:outlineLvl w:val="1"/>
        <w:rPr>
          <w:sz w:val="28"/>
          <w:szCs w:val="28"/>
        </w:rPr>
      </w:pPr>
      <w:r w:rsidRPr="00F62C1F">
        <w:rPr>
          <w:iCs/>
          <w:sz w:val="28"/>
          <w:szCs w:val="28"/>
        </w:rPr>
        <w:t xml:space="preserve">заместителя руководителя </w:t>
      </w:r>
      <w:r w:rsidRPr="00F62C1F">
        <w:rPr>
          <w:sz w:val="28"/>
          <w:szCs w:val="28"/>
        </w:rPr>
        <w:t>Администрации</w:t>
      </w:r>
      <w:r w:rsidRPr="00F62C1F">
        <w:rPr>
          <w:iCs/>
          <w:sz w:val="28"/>
          <w:szCs w:val="28"/>
        </w:rPr>
        <w:t xml:space="preserve"> – руководителю </w:t>
      </w:r>
      <w:r w:rsidRPr="00F62C1F">
        <w:rPr>
          <w:sz w:val="28"/>
          <w:szCs w:val="28"/>
        </w:rPr>
        <w:t>Администрации</w:t>
      </w:r>
      <w:r w:rsidRPr="00F62C1F">
        <w:rPr>
          <w:iCs/>
          <w:sz w:val="28"/>
          <w:szCs w:val="28"/>
        </w:rPr>
        <w:t>.</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5.6. По результатам рассмотрения жалобы уполномоченный орган принимает одно из следующих решений:</w:t>
      </w:r>
    </w:p>
    <w:p w:rsidR="003B71B1" w:rsidRPr="00F62C1F" w:rsidRDefault="003B71B1" w:rsidP="003B71B1">
      <w:pPr>
        <w:autoSpaceDE w:val="0"/>
        <w:autoSpaceDN w:val="0"/>
        <w:adjustRightInd w:val="0"/>
        <w:ind w:firstLine="709"/>
        <w:jc w:val="both"/>
        <w:rPr>
          <w:sz w:val="28"/>
          <w:szCs w:val="28"/>
        </w:rPr>
      </w:pPr>
      <w:r w:rsidRPr="00F62C1F">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 а также в иных формах;</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отказывает в удовлетворении жалобы.</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1B1" w:rsidRPr="00F62C1F" w:rsidRDefault="003B71B1" w:rsidP="003B71B1">
      <w:pPr>
        <w:autoSpaceDE w:val="0"/>
        <w:autoSpaceDN w:val="0"/>
        <w:adjustRightInd w:val="0"/>
        <w:ind w:firstLine="709"/>
        <w:jc w:val="both"/>
        <w:outlineLvl w:val="1"/>
        <w:rPr>
          <w:sz w:val="28"/>
          <w:szCs w:val="28"/>
        </w:rPr>
      </w:pPr>
      <w:r w:rsidRPr="00F62C1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Администрации незамедлительно направляет имеющиеся материалы в органы прокуратуры.</w:t>
      </w:r>
    </w:p>
    <w:p w:rsidR="003B71B1" w:rsidRPr="00F62C1F" w:rsidRDefault="003B71B1" w:rsidP="003B71B1">
      <w:pPr>
        <w:ind w:firstLine="709"/>
        <w:jc w:val="right"/>
        <w:rPr>
          <w:sz w:val="28"/>
          <w:szCs w:val="28"/>
        </w:rPr>
      </w:pPr>
      <w:r w:rsidRPr="00F62C1F">
        <w:rPr>
          <w:sz w:val="28"/>
          <w:szCs w:val="28"/>
        </w:rPr>
        <w:br w:type="page"/>
      </w:r>
      <w:r>
        <w:rPr>
          <w:sz w:val="28"/>
          <w:szCs w:val="28"/>
        </w:rPr>
        <w:lastRenderedPageBreak/>
        <w:t>Приложение №1</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Default="003B71B1" w:rsidP="003B71B1">
      <w:pPr>
        <w:ind w:firstLine="709"/>
        <w:jc w:val="right"/>
        <w:rPr>
          <w:sz w:val="28"/>
          <w:szCs w:val="28"/>
        </w:rPr>
      </w:pPr>
      <w:r w:rsidRPr="00F62C1F">
        <w:rPr>
          <w:sz w:val="28"/>
          <w:szCs w:val="28"/>
        </w:rPr>
        <w:t xml:space="preserve"> и регистрация адресов объектов недвижимости»</w:t>
      </w:r>
    </w:p>
    <w:p w:rsidR="003B71B1" w:rsidRDefault="003B71B1" w:rsidP="003B71B1">
      <w:pPr>
        <w:ind w:firstLine="709"/>
        <w:jc w:val="right"/>
        <w:rPr>
          <w:sz w:val="28"/>
          <w:szCs w:val="28"/>
        </w:rPr>
      </w:pPr>
    </w:p>
    <w:p w:rsidR="003B71B1" w:rsidRDefault="003B71B1" w:rsidP="003B71B1">
      <w:pPr>
        <w:ind w:firstLine="709"/>
        <w:jc w:val="right"/>
        <w:rPr>
          <w:sz w:val="28"/>
          <w:szCs w:val="28"/>
        </w:rPr>
      </w:pPr>
    </w:p>
    <w:p w:rsidR="003B71B1" w:rsidRPr="00F62C1F" w:rsidRDefault="003B71B1" w:rsidP="003B71B1">
      <w:pPr>
        <w:widowControl w:val="0"/>
        <w:autoSpaceDE w:val="0"/>
        <w:autoSpaceDN w:val="0"/>
        <w:adjustRightInd w:val="0"/>
        <w:jc w:val="center"/>
        <w:rPr>
          <w:sz w:val="28"/>
          <w:szCs w:val="28"/>
        </w:rPr>
      </w:pPr>
      <w:r w:rsidRPr="00F62C1F">
        <w:rPr>
          <w:sz w:val="28"/>
          <w:szCs w:val="28"/>
        </w:rPr>
        <w:t>Информация о местонахождении, номерах телефонов для справок, адресе электронной почты</w:t>
      </w:r>
      <w:r>
        <w:rPr>
          <w:sz w:val="28"/>
          <w:szCs w:val="28"/>
        </w:rPr>
        <w:t>,</w:t>
      </w:r>
      <w:r w:rsidRPr="00F62C1F">
        <w:rPr>
          <w:sz w:val="28"/>
          <w:szCs w:val="28"/>
        </w:rPr>
        <w:t xml:space="preserve"> </w:t>
      </w:r>
      <w:r>
        <w:rPr>
          <w:sz w:val="28"/>
          <w:szCs w:val="28"/>
        </w:rPr>
        <w:t>г</w:t>
      </w:r>
      <w:r w:rsidRPr="00F62C1F">
        <w:rPr>
          <w:sz w:val="28"/>
          <w:szCs w:val="28"/>
        </w:rPr>
        <w:t>рафик</w:t>
      </w:r>
      <w:r>
        <w:rPr>
          <w:sz w:val="28"/>
          <w:szCs w:val="28"/>
        </w:rPr>
        <w:t>е</w:t>
      </w:r>
      <w:r w:rsidRPr="00F62C1F">
        <w:rPr>
          <w:sz w:val="28"/>
          <w:szCs w:val="28"/>
        </w:rPr>
        <w:t xml:space="preserve"> работы Администрации</w:t>
      </w:r>
      <w:r w:rsidRPr="002259E3">
        <w:rPr>
          <w:sz w:val="28"/>
          <w:szCs w:val="28"/>
        </w:rPr>
        <w:t xml:space="preserve"> сельского поселения </w:t>
      </w:r>
      <w:r>
        <w:rPr>
          <w:sz w:val="28"/>
          <w:szCs w:val="28"/>
        </w:rPr>
        <w:t>Черноречье</w:t>
      </w:r>
      <w:r w:rsidRPr="002259E3">
        <w:rPr>
          <w:sz w:val="28"/>
          <w:szCs w:val="28"/>
        </w:rPr>
        <w:t xml:space="preserve"> муниципального района Волжский Самарской области</w:t>
      </w:r>
    </w:p>
    <w:p w:rsidR="003B71B1" w:rsidRDefault="003B71B1" w:rsidP="003B71B1">
      <w:pPr>
        <w:ind w:firstLine="709"/>
        <w:jc w:val="center"/>
        <w:rPr>
          <w:sz w:val="28"/>
          <w:szCs w:val="28"/>
        </w:rPr>
      </w:pPr>
    </w:p>
    <w:p w:rsidR="003B71B1" w:rsidRDefault="003B71B1" w:rsidP="003B71B1">
      <w:pPr>
        <w:ind w:firstLine="709"/>
        <w:jc w:val="center"/>
        <w:rPr>
          <w:sz w:val="28"/>
          <w:szCs w:val="28"/>
        </w:rPr>
      </w:pPr>
    </w:p>
    <w:tbl>
      <w:tblPr>
        <w:tblW w:w="949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4534"/>
      </w:tblGrid>
      <w:tr w:rsidR="003B71B1" w:rsidRPr="00550DF1" w:rsidTr="008D012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394487" w:rsidRDefault="003B71B1" w:rsidP="008D0128">
            <w:pPr>
              <w:widowControl w:val="0"/>
              <w:autoSpaceDE w:val="0"/>
              <w:autoSpaceDN w:val="0"/>
              <w:adjustRightInd w:val="0"/>
              <w:rPr>
                <w:sz w:val="28"/>
                <w:szCs w:val="28"/>
              </w:rPr>
            </w:pPr>
            <w:r w:rsidRPr="00394487">
              <w:rPr>
                <w:sz w:val="28"/>
                <w:szCs w:val="28"/>
              </w:rPr>
              <w:t>Администр</w:t>
            </w:r>
            <w:r>
              <w:rPr>
                <w:sz w:val="28"/>
                <w:szCs w:val="28"/>
              </w:rPr>
              <w:t>ация сельского поселения Черноречье</w:t>
            </w:r>
            <w:r w:rsidRPr="00394487">
              <w:rPr>
                <w:sz w:val="28"/>
                <w:szCs w:val="28"/>
              </w:rPr>
              <w:t xml:space="preserve"> муниципального района Волжский Самарской области</w:t>
            </w:r>
          </w:p>
          <w:p w:rsidR="003B71B1" w:rsidRPr="00394487" w:rsidRDefault="003B71B1" w:rsidP="008D0128">
            <w:pPr>
              <w:widowControl w:val="0"/>
              <w:autoSpaceDE w:val="0"/>
              <w:autoSpaceDN w:val="0"/>
              <w:adjustRightInd w:val="0"/>
              <w:spacing w:line="360" w:lineRule="auto"/>
              <w:rPr>
                <w:sz w:val="28"/>
                <w:szCs w:val="28"/>
              </w:rPr>
            </w:pPr>
          </w:p>
          <w:p w:rsidR="003B71B1" w:rsidRPr="00394487" w:rsidRDefault="003B71B1" w:rsidP="008D0128">
            <w:pPr>
              <w:widowControl w:val="0"/>
              <w:autoSpaceDE w:val="0"/>
              <w:autoSpaceDN w:val="0"/>
              <w:adjustRightInd w:val="0"/>
              <w:rPr>
                <w:sz w:val="28"/>
                <w:szCs w:val="28"/>
              </w:rPr>
            </w:pPr>
            <w:r w:rsidRPr="00394487">
              <w:rPr>
                <w:b/>
                <w:sz w:val="28"/>
                <w:szCs w:val="28"/>
              </w:rPr>
              <w:t>Адрес:</w:t>
            </w:r>
            <w:r>
              <w:rPr>
                <w:sz w:val="28"/>
                <w:szCs w:val="28"/>
              </w:rPr>
              <w:t xml:space="preserve"> 443537</w:t>
            </w:r>
            <w:r w:rsidRPr="00394487">
              <w:rPr>
                <w:sz w:val="28"/>
                <w:szCs w:val="28"/>
              </w:rPr>
              <w:t>, Самарская область, Волжский район,</w:t>
            </w:r>
            <w:r>
              <w:rPr>
                <w:sz w:val="28"/>
                <w:szCs w:val="28"/>
              </w:rPr>
              <w:t xml:space="preserve"> с. Черноречье, ул. Победы, д.17</w:t>
            </w:r>
          </w:p>
          <w:p w:rsidR="003B71B1" w:rsidRPr="00394487" w:rsidRDefault="003B71B1" w:rsidP="008D0128">
            <w:pPr>
              <w:widowControl w:val="0"/>
              <w:autoSpaceDE w:val="0"/>
              <w:autoSpaceDN w:val="0"/>
              <w:adjustRightInd w:val="0"/>
              <w:jc w:val="both"/>
              <w:rPr>
                <w:b/>
                <w:sz w:val="28"/>
                <w:szCs w:val="28"/>
              </w:rPr>
            </w:pPr>
          </w:p>
          <w:p w:rsidR="003B71B1" w:rsidRPr="00394487" w:rsidRDefault="003B71B1" w:rsidP="008D0128">
            <w:pPr>
              <w:widowControl w:val="0"/>
              <w:autoSpaceDE w:val="0"/>
              <w:autoSpaceDN w:val="0"/>
              <w:adjustRightInd w:val="0"/>
              <w:jc w:val="both"/>
              <w:rPr>
                <w:sz w:val="28"/>
                <w:szCs w:val="28"/>
              </w:rPr>
            </w:pPr>
            <w:r w:rsidRPr="00394487">
              <w:rPr>
                <w:b/>
                <w:sz w:val="28"/>
                <w:szCs w:val="28"/>
              </w:rPr>
              <w:t xml:space="preserve">     График работы:</w:t>
            </w:r>
          </w:p>
          <w:p w:rsidR="003B71B1" w:rsidRPr="00394487" w:rsidRDefault="003B71B1" w:rsidP="008D0128">
            <w:pPr>
              <w:widowControl w:val="0"/>
              <w:autoSpaceDE w:val="0"/>
              <w:autoSpaceDN w:val="0"/>
              <w:adjustRightInd w:val="0"/>
              <w:jc w:val="both"/>
              <w:rPr>
                <w:sz w:val="28"/>
                <w:szCs w:val="28"/>
              </w:rPr>
            </w:pPr>
            <w:r>
              <w:rPr>
                <w:sz w:val="28"/>
                <w:szCs w:val="28"/>
              </w:rPr>
              <w:t xml:space="preserve">   Вторник, четвергс 08:00 ч. до 16:3</w:t>
            </w:r>
            <w:r w:rsidRPr="00394487">
              <w:rPr>
                <w:sz w:val="28"/>
                <w:szCs w:val="28"/>
              </w:rPr>
              <w:t>0 ч.,</w:t>
            </w:r>
          </w:p>
          <w:p w:rsidR="003B71B1" w:rsidRPr="00394487" w:rsidRDefault="003B71B1" w:rsidP="008D0128">
            <w:pPr>
              <w:widowControl w:val="0"/>
              <w:autoSpaceDE w:val="0"/>
              <w:autoSpaceDN w:val="0"/>
              <w:adjustRightInd w:val="0"/>
              <w:rPr>
                <w:sz w:val="28"/>
                <w:szCs w:val="28"/>
              </w:rPr>
            </w:pPr>
            <w:r>
              <w:rPr>
                <w:sz w:val="28"/>
                <w:szCs w:val="28"/>
              </w:rPr>
              <w:t>перерыв с 12:00 ч. до 13:3</w:t>
            </w:r>
            <w:r w:rsidRPr="00394487">
              <w:rPr>
                <w:sz w:val="28"/>
                <w:szCs w:val="28"/>
              </w:rPr>
              <w:t>0 ч.</w:t>
            </w:r>
          </w:p>
          <w:p w:rsidR="003B71B1" w:rsidRPr="00394487" w:rsidRDefault="003B71B1" w:rsidP="008D0128">
            <w:pPr>
              <w:widowControl w:val="0"/>
              <w:autoSpaceDE w:val="0"/>
              <w:autoSpaceDN w:val="0"/>
              <w:adjustRightInd w:val="0"/>
              <w:jc w:val="both"/>
              <w:rPr>
                <w:sz w:val="28"/>
                <w:szCs w:val="28"/>
              </w:rPr>
            </w:pPr>
            <w:r w:rsidRPr="00394487">
              <w:rPr>
                <w:sz w:val="28"/>
                <w:szCs w:val="28"/>
              </w:rPr>
              <w:t xml:space="preserve">   суббота, воскресенье - выходные дни</w:t>
            </w:r>
          </w:p>
          <w:p w:rsidR="003B71B1" w:rsidRPr="00394487" w:rsidRDefault="003B71B1" w:rsidP="008D0128">
            <w:pPr>
              <w:widowControl w:val="0"/>
              <w:autoSpaceDE w:val="0"/>
              <w:autoSpaceDN w:val="0"/>
              <w:adjustRightInd w:val="0"/>
              <w:spacing w:line="360" w:lineRule="auto"/>
              <w:jc w:val="center"/>
              <w:rPr>
                <w:sz w:val="28"/>
                <w:szCs w:val="28"/>
              </w:rPr>
            </w:pPr>
          </w:p>
        </w:tc>
        <w:tc>
          <w:tcPr>
            <w:tcW w:w="4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3B71B1" w:rsidRDefault="003B71B1" w:rsidP="008D0128">
            <w:pPr>
              <w:widowControl w:val="0"/>
              <w:autoSpaceDE w:val="0"/>
              <w:autoSpaceDN w:val="0"/>
              <w:adjustRightInd w:val="0"/>
              <w:spacing w:line="360" w:lineRule="auto"/>
              <w:rPr>
                <w:sz w:val="28"/>
                <w:szCs w:val="28"/>
              </w:rPr>
            </w:pPr>
            <w:r w:rsidRPr="00394487">
              <w:rPr>
                <w:b/>
                <w:sz w:val="28"/>
                <w:szCs w:val="28"/>
                <w:lang w:val="en-US"/>
              </w:rPr>
              <w:t>E</w:t>
            </w:r>
            <w:r w:rsidRPr="003B71B1">
              <w:rPr>
                <w:b/>
                <w:sz w:val="28"/>
                <w:szCs w:val="28"/>
              </w:rPr>
              <w:t>-</w:t>
            </w:r>
            <w:r w:rsidRPr="00394487">
              <w:rPr>
                <w:b/>
                <w:sz w:val="28"/>
                <w:szCs w:val="28"/>
                <w:lang w:val="en-US"/>
              </w:rPr>
              <w:t>mail</w:t>
            </w:r>
            <w:r w:rsidRPr="003B71B1">
              <w:rPr>
                <w:b/>
                <w:sz w:val="28"/>
                <w:szCs w:val="28"/>
              </w:rPr>
              <w:t>:</w:t>
            </w:r>
            <w:r w:rsidRPr="000C6272">
              <w:rPr>
                <w:sz w:val="28"/>
                <w:szCs w:val="28"/>
                <w:lang w:val="en-US"/>
              </w:rPr>
              <w:t>tchernorechje</w:t>
            </w:r>
            <w:r w:rsidRPr="003B71B1">
              <w:rPr>
                <w:sz w:val="28"/>
                <w:szCs w:val="28"/>
              </w:rPr>
              <w:t>2@</w:t>
            </w:r>
            <w:r w:rsidRPr="000C6272">
              <w:rPr>
                <w:sz w:val="28"/>
                <w:szCs w:val="28"/>
                <w:lang w:val="en-US"/>
              </w:rPr>
              <w:t>yandex</w:t>
            </w:r>
            <w:r w:rsidRPr="003B71B1">
              <w:rPr>
                <w:sz w:val="28"/>
                <w:szCs w:val="28"/>
              </w:rPr>
              <w:t>.</w:t>
            </w:r>
            <w:r w:rsidRPr="000C6272">
              <w:rPr>
                <w:sz w:val="28"/>
                <w:szCs w:val="28"/>
                <w:lang w:val="en-US"/>
              </w:rPr>
              <w:t>ru</w:t>
            </w:r>
          </w:p>
          <w:p w:rsidR="003B71B1" w:rsidRPr="00394487" w:rsidRDefault="003B71B1" w:rsidP="008D0128">
            <w:pPr>
              <w:widowControl w:val="0"/>
              <w:autoSpaceDE w:val="0"/>
              <w:autoSpaceDN w:val="0"/>
              <w:adjustRightInd w:val="0"/>
              <w:spacing w:line="360" w:lineRule="auto"/>
              <w:rPr>
                <w:sz w:val="28"/>
                <w:szCs w:val="28"/>
              </w:rPr>
            </w:pPr>
            <w:r w:rsidRPr="00394487">
              <w:rPr>
                <w:b/>
                <w:sz w:val="28"/>
                <w:szCs w:val="28"/>
              </w:rPr>
              <w:t>Телефон:</w:t>
            </w:r>
            <w:r>
              <w:rPr>
                <w:sz w:val="28"/>
                <w:szCs w:val="28"/>
              </w:rPr>
              <w:t>8(846) 999-75-24</w:t>
            </w:r>
          </w:p>
          <w:p w:rsidR="003B71B1" w:rsidRPr="00394487" w:rsidRDefault="003B71B1" w:rsidP="008D0128">
            <w:pPr>
              <w:widowControl w:val="0"/>
              <w:autoSpaceDE w:val="0"/>
              <w:autoSpaceDN w:val="0"/>
              <w:adjustRightInd w:val="0"/>
              <w:spacing w:line="360" w:lineRule="auto"/>
              <w:rPr>
                <w:sz w:val="28"/>
                <w:szCs w:val="28"/>
              </w:rPr>
            </w:pPr>
            <w:r w:rsidRPr="00394487">
              <w:rPr>
                <w:b/>
                <w:sz w:val="28"/>
                <w:szCs w:val="28"/>
              </w:rPr>
              <w:t>Факс:</w:t>
            </w:r>
            <w:r>
              <w:rPr>
                <w:sz w:val="28"/>
                <w:szCs w:val="28"/>
              </w:rPr>
              <w:t xml:space="preserve"> 8(846) 999-75-24</w:t>
            </w:r>
          </w:p>
          <w:p w:rsidR="003B71B1" w:rsidRPr="00394487" w:rsidRDefault="003B71B1" w:rsidP="008D0128">
            <w:pPr>
              <w:widowControl w:val="0"/>
              <w:autoSpaceDE w:val="0"/>
              <w:autoSpaceDN w:val="0"/>
              <w:adjustRightInd w:val="0"/>
              <w:spacing w:line="360" w:lineRule="auto"/>
              <w:rPr>
                <w:sz w:val="28"/>
                <w:szCs w:val="28"/>
              </w:rPr>
            </w:pPr>
            <w:r w:rsidRPr="00394487">
              <w:rPr>
                <w:b/>
                <w:sz w:val="28"/>
                <w:szCs w:val="28"/>
              </w:rPr>
              <w:t>Адрес сайта:</w:t>
            </w:r>
            <w:hyperlink r:id="rId12" w:history="1">
              <w:r w:rsidRPr="000C6272">
                <w:rPr>
                  <w:rStyle w:val="a9"/>
                  <w:sz w:val="28"/>
                  <w:szCs w:val="28"/>
                  <w:lang w:val="en-US"/>
                </w:rPr>
                <w:t>www</w:t>
              </w:r>
              <w:r w:rsidRPr="000C6272">
                <w:rPr>
                  <w:rStyle w:val="a9"/>
                  <w:sz w:val="28"/>
                  <w:szCs w:val="28"/>
                </w:rPr>
                <w:t>.</w:t>
              </w:r>
              <w:r w:rsidRPr="000C6272">
                <w:rPr>
                  <w:rStyle w:val="a9"/>
                  <w:sz w:val="28"/>
                  <w:szCs w:val="28"/>
                  <w:lang w:val="en-US"/>
                </w:rPr>
                <w:t>tchernorechje</w:t>
              </w:r>
              <w:r w:rsidRPr="000C6272">
                <w:rPr>
                  <w:rStyle w:val="a9"/>
                  <w:sz w:val="28"/>
                  <w:szCs w:val="28"/>
                </w:rPr>
                <w:t>.</w:t>
              </w:r>
              <w:r w:rsidRPr="000C6272">
                <w:rPr>
                  <w:rStyle w:val="a9"/>
                  <w:sz w:val="28"/>
                  <w:szCs w:val="28"/>
                  <w:lang w:val="en-US"/>
                </w:rPr>
                <w:t>ru</w:t>
              </w:r>
            </w:hyperlink>
          </w:p>
        </w:tc>
      </w:tr>
    </w:tbl>
    <w:p w:rsidR="003B71B1" w:rsidRDefault="003B71B1" w:rsidP="003B71B1">
      <w:pPr>
        <w:ind w:firstLine="709"/>
        <w:jc w:val="right"/>
        <w:rPr>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Pr="003B71B1" w:rsidRDefault="003B71B1" w:rsidP="003B71B1">
      <w:pPr>
        <w:pStyle w:val="ConsPlusNormal"/>
        <w:widowControl/>
        <w:ind w:firstLine="0"/>
        <w:jc w:val="right"/>
        <w:outlineLvl w:val="0"/>
        <w:rPr>
          <w:rFonts w:ascii="Times New Roman" w:hAnsi="Times New Roman" w:cs="Times New Roman"/>
          <w:sz w:val="28"/>
          <w:szCs w:val="28"/>
        </w:rPr>
      </w:pPr>
    </w:p>
    <w:p w:rsidR="003B71B1" w:rsidRPr="003B71B1" w:rsidRDefault="003B71B1" w:rsidP="003B71B1">
      <w:pPr>
        <w:pStyle w:val="ConsPlusNormal"/>
        <w:widowControl/>
        <w:ind w:firstLine="0"/>
        <w:jc w:val="right"/>
        <w:outlineLvl w:val="0"/>
        <w:rPr>
          <w:rFonts w:ascii="Times New Roman" w:hAnsi="Times New Roman" w:cs="Times New Roman"/>
          <w:sz w:val="28"/>
          <w:szCs w:val="28"/>
        </w:rPr>
      </w:pPr>
    </w:p>
    <w:p w:rsidR="003B71B1" w:rsidRPr="003B71B1" w:rsidRDefault="003B71B1" w:rsidP="003B71B1">
      <w:pPr>
        <w:pStyle w:val="ConsPlusNormal"/>
        <w:widowControl/>
        <w:ind w:firstLine="0"/>
        <w:jc w:val="right"/>
        <w:outlineLvl w:val="0"/>
        <w:rPr>
          <w:rFonts w:ascii="Times New Roman" w:hAnsi="Times New Roman" w:cs="Times New Roman"/>
          <w:sz w:val="28"/>
          <w:szCs w:val="28"/>
        </w:rPr>
      </w:pPr>
    </w:p>
    <w:p w:rsidR="003B71B1" w:rsidRDefault="003B71B1" w:rsidP="003B71B1">
      <w:pPr>
        <w:pStyle w:val="ConsPlusNormal"/>
        <w:widowControl/>
        <w:ind w:firstLine="0"/>
        <w:jc w:val="right"/>
        <w:outlineLvl w:val="0"/>
        <w:rPr>
          <w:rFonts w:ascii="Times New Roman" w:hAnsi="Times New Roman" w:cs="Times New Roman"/>
          <w:sz w:val="28"/>
          <w:szCs w:val="28"/>
        </w:rPr>
      </w:pP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Приложение №2</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lastRenderedPageBreak/>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 и регистрация адресов объектов недвижимости»</w:t>
      </w:r>
    </w:p>
    <w:p w:rsidR="003B71B1" w:rsidRPr="00F62C1F" w:rsidRDefault="003B71B1" w:rsidP="003B71B1">
      <w:pPr>
        <w:pStyle w:val="ConsPlusNormal"/>
        <w:widowControl/>
        <w:ind w:firstLine="0"/>
        <w:jc w:val="center"/>
        <w:outlineLvl w:val="0"/>
        <w:rPr>
          <w:rFonts w:ascii="Times New Roman" w:hAnsi="Times New Roman" w:cs="Times New Roman"/>
          <w:sz w:val="28"/>
          <w:szCs w:val="28"/>
        </w:rPr>
      </w:pPr>
    </w:p>
    <w:p w:rsidR="003B71B1" w:rsidRPr="00F62C1F" w:rsidRDefault="003B71B1" w:rsidP="003B71B1">
      <w:pPr>
        <w:jc w:val="center"/>
        <w:rPr>
          <w:sz w:val="28"/>
          <w:szCs w:val="28"/>
        </w:rPr>
      </w:pPr>
      <w:r w:rsidRPr="00F62C1F">
        <w:rPr>
          <w:sz w:val="28"/>
          <w:szCs w:val="28"/>
        </w:rPr>
        <w:t xml:space="preserve">Многофункциональные центры предоставления государственных и муниципальных услуг (МФЦ) </w:t>
      </w:r>
    </w:p>
    <w:p w:rsidR="003B71B1" w:rsidRPr="00F62C1F" w:rsidRDefault="003B71B1" w:rsidP="003B71B1">
      <w:pPr>
        <w:jc w:val="center"/>
        <w:rPr>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3B71B1" w:rsidRPr="00F62C1F" w:rsidTr="008D0128">
        <w:tc>
          <w:tcPr>
            <w:tcW w:w="2802" w:type="dxa"/>
          </w:tcPr>
          <w:p w:rsidR="003B71B1" w:rsidRPr="00F62C1F" w:rsidRDefault="003B71B1" w:rsidP="008D0128">
            <w:pPr>
              <w:jc w:val="center"/>
              <w:rPr>
                <w:sz w:val="28"/>
                <w:szCs w:val="28"/>
              </w:rPr>
            </w:pPr>
            <w:r w:rsidRPr="00F62C1F">
              <w:rPr>
                <w:sz w:val="28"/>
                <w:szCs w:val="28"/>
              </w:rPr>
              <w:t>Наименование МФЦ</w:t>
            </w:r>
          </w:p>
        </w:tc>
        <w:tc>
          <w:tcPr>
            <w:tcW w:w="2444" w:type="dxa"/>
          </w:tcPr>
          <w:p w:rsidR="003B71B1" w:rsidRPr="00F62C1F" w:rsidRDefault="003B71B1" w:rsidP="008D0128">
            <w:pPr>
              <w:jc w:val="center"/>
              <w:rPr>
                <w:sz w:val="28"/>
                <w:szCs w:val="28"/>
              </w:rPr>
            </w:pPr>
            <w:r w:rsidRPr="00F62C1F">
              <w:rPr>
                <w:sz w:val="28"/>
                <w:szCs w:val="28"/>
              </w:rPr>
              <w:t xml:space="preserve">Адрес, </w:t>
            </w:r>
          </w:p>
          <w:p w:rsidR="003B71B1" w:rsidRPr="00F62C1F" w:rsidRDefault="003B71B1" w:rsidP="008D0128">
            <w:pPr>
              <w:jc w:val="center"/>
              <w:rPr>
                <w:sz w:val="28"/>
                <w:szCs w:val="28"/>
              </w:rPr>
            </w:pPr>
            <w:r w:rsidRPr="00F62C1F">
              <w:rPr>
                <w:sz w:val="28"/>
                <w:szCs w:val="28"/>
              </w:rPr>
              <w:t>телефон</w:t>
            </w:r>
          </w:p>
        </w:tc>
        <w:tc>
          <w:tcPr>
            <w:tcW w:w="2551" w:type="dxa"/>
          </w:tcPr>
          <w:p w:rsidR="003B71B1" w:rsidRPr="00F62C1F" w:rsidRDefault="003B71B1" w:rsidP="008D0128">
            <w:pPr>
              <w:jc w:val="center"/>
              <w:rPr>
                <w:sz w:val="28"/>
                <w:szCs w:val="28"/>
              </w:rPr>
            </w:pPr>
            <w:r w:rsidRPr="00F62C1F">
              <w:rPr>
                <w:sz w:val="28"/>
                <w:szCs w:val="28"/>
              </w:rPr>
              <w:t xml:space="preserve">Электронный </w:t>
            </w:r>
          </w:p>
          <w:p w:rsidR="003B71B1" w:rsidRPr="00F62C1F" w:rsidRDefault="003B71B1" w:rsidP="008D0128">
            <w:pPr>
              <w:jc w:val="center"/>
              <w:rPr>
                <w:sz w:val="28"/>
                <w:szCs w:val="28"/>
              </w:rPr>
            </w:pPr>
            <w:r w:rsidRPr="00F62C1F">
              <w:rPr>
                <w:sz w:val="28"/>
                <w:szCs w:val="28"/>
              </w:rPr>
              <w:t xml:space="preserve">адрес, </w:t>
            </w:r>
          </w:p>
          <w:p w:rsidR="003B71B1" w:rsidRPr="00F62C1F" w:rsidRDefault="003B71B1" w:rsidP="008D0128">
            <w:pPr>
              <w:jc w:val="center"/>
              <w:rPr>
                <w:sz w:val="28"/>
                <w:szCs w:val="28"/>
              </w:rPr>
            </w:pPr>
            <w:r w:rsidRPr="00F62C1F">
              <w:rPr>
                <w:sz w:val="28"/>
                <w:szCs w:val="28"/>
              </w:rPr>
              <w:t>официальный сайт</w:t>
            </w:r>
          </w:p>
        </w:tc>
        <w:tc>
          <w:tcPr>
            <w:tcW w:w="1985" w:type="dxa"/>
          </w:tcPr>
          <w:p w:rsidR="003B71B1" w:rsidRPr="00F62C1F" w:rsidRDefault="003B71B1" w:rsidP="008D0128">
            <w:pPr>
              <w:jc w:val="center"/>
              <w:rPr>
                <w:sz w:val="28"/>
                <w:szCs w:val="28"/>
              </w:rPr>
            </w:pPr>
            <w:r w:rsidRPr="00F62C1F">
              <w:rPr>
                <w:sz w:val="28"/>
                <w:szCs w:val="28"/>
              </w:rPr>
              <w:t>График</w:t>
            </w:r>
          </w:p>
          <w:p w:rsidR="003B71B1" w:rsidRPr="00F62C1F" w:rsidRDefault="003B71B1" w:rsidP="008D0128">
            <w:pPr>
              <w:jc w:val="center"/>
              <w:rPr>
                <w:sz w:val="28"/>
                <w:szCs w:val="28"/>
              </w:rPr>
            </w:pPr>
            <w:r w:rsidRPr="00F62C1F">
              <w:rPr>
                <w:sz w:val="28"/>
                <w:szCs w:val="28"/>
              </w:rPr>
              <w:t>работы</w:t>
            </w:r>
          </w:p>
        </w:tc>
      </w:tr>
      <w:tr w:rsidR="003B71B1" w:rsidRPr="00F62C1F" w:rsidTr="008D0128">
        <w:trPr>
          <w:trHeight w:val="2098"/>
        </w:trPr>
        <w:tc>
          <w:tcPr>
            <w:tcW w:w="2802" w:type="dxa"/>
          </w:tcPr>
          <w:p w:rsidR="003B71B1" w:rsidRPr="00F62C1F" w:rsidRDefault="003B71B1" w:rsidP="008D0128">
            <w:pPr>
              <w:rPr>
                <w:sz w:val="28"/>
                <w:szCs w:val="28"/>
              </w:rPr>
            </w:pPr>
            <w:r w:rsidRPr="00F62C1F">
              <w:rPr>
                <w:sz w:val="28"/>
                <w:szCs w:val="28"/>
              </w:rPr>
              <w:t>г.о. Самара</w:t>
            </w:r>
          </w:p>
          <w:p w:rsidR="003B71B1" w:rsidRPr="00F62C1F" w:rsidRDefault="003B71B1" w:rsidP="008D0128">
            <w:pPr>
              <w:rPr>
                <w:sz w:val="28"/>
                <w:szCs w:val="28"/>
              </w:rPr>
            </w:pPr>
            <w:r w:rsidRPr="00F62C1F">
              <w:rPr>
                <w:sz w:val="28"/>
                <w:szCs w:val="28"/>
              </w:rPr>
              <w:t>Центральный офис</w:t>
            </w:r>
          </w:p>
          <w:p w:rsidR="003B71B1" w:rsidRPr="00F62C1F" w:rsidRDefault="003B71B1" w:rsidP="008D0128">
            <w:pPr>
              <w:rPr>
                <w:sz w:val="28"/>
                <w:szCs w:val="28"/>
              </w:rPr>
            </w:pPr>
          </w:p>
          <w:p w:rsidR="003B71B1" w:rsidRPr="00F62C1F" w:rsidRDefault="003B71B1" w:rsidP="008D0128">
            <w:pPr>
              <w:rPr>
                <w:sz w:val="28"/>
                <w:szCs w:val="28"/>
              </w:rPr>
            </w:pPr>
          </w:p>
          <w:p w:rsidR="003B71B1" w:rsidRPr="00F62C1F" w:rsidRDefault="003B71B1" w:rsidP="008D0128">
            <w:pPr>
              <w:rPr>
                <w:sz w:val="28"/>
                <w:szCs w:val="28"/>
              </w:rPr>
            </w:pPr>
          </w:p>
          <w:p w:rsidR="003B71B1" w:rsidRPr="00F62C1F" w:rsidRDefault="003B71B1" w:rsidP="008D0128">
            <w:pPr>
              <w:rPr>
                <w:sz w:val="28"/>
                <w:szCs w:val="28"/>
              </w:rPr>
            </w:pPr>
          </w:p>
          <w:p w:rsidR="003B71B1" w:rsidRPr="00F62C1F" w:rsidRDefault="003B71B1" w:rsidP="008D0128">
            <w:pPr>
              <w:rPr>
                <w:sz w:val="28"/>
                <w:szCs w:val="28"/>
              </w:rPr>
            </w:pPr>
          </w:p>
        </w:tc>
        <w:tc>
          <w:tcPr>
            <w:tcW w:w="2444" w:type="dxa"/>
          </w:tcPr>
          <w:p w:rsidR="003B71B1" w:rsidRPr="00F62C1F" w:rsidRDefault="003B71B1" w:rsidP="008D0128">
            <w:pPr>
              <w:rPr>
                <w:sz w:val="28"/>
                <w:szCs w:val="28"/>
              </w:rPr>
            </w:pPr>
            <w:r w:rsidRPr="00F62C1F">
              <w:rPr>
                <w:sz w:val="28"/>
                <w:szCs w:val="28"/>
              </w:rPr>
              <w:t xml:space="preserve">г. Самара, </w:t>
            </w:r>
          </w:p>
          <w:p w:rsidR="003B71B1" w:rsidRPr="00F62C1F" w:rsidRDefault="003B71B1" w:rsidP="008D0128">
            <w:pPr>
              <w:rPr>
                <w:sz w:val="28"/>
                <w:szCs w:val="28"/>
              </w:rPr>
            </w:pPr>
            <w:r w:rsidRPr="00F62C1F">
              <w:rPr>
                <w:sz w:val="28"/>
                <w:szCs w:val="28"/>
              </w:rPr>
              <w:t>Московское шоссе, литер Д, корпус 28А</w:t>
            </w:r>
          </w:p>
          <w:p w:rsidR="003B71B1" w:rsidRPr="00F62C1F" w:rsidRDefault="003B71B1" w:rsidP="008D0128">
            <w:pPr>
              <w:rPr>
                <w:sz w:val="28"/>
                <w:szCs w:val="28"/>
              </w:rPr>
            </w:pPr>
          </w:p>
          <w:p w:rsidR="003B71B1" w:rsidRPr="00F62C1F" w:rsidRDefault="003B71B1" w:rsidP="008D0128">
            <w:pPr>
              <w:rPr>
                <w:sz w:val="28"/>
                <w:szCs w:val="28"/>
              </w:rPr>
            </w:pPr>
            <w:r w:rsidRPr="00F62C1F">
              <w:rPr>
                <w:sz w:val="28"/>
                <w:szCs w:val="28"/>
              </w:rPr>
              <w:t>2000123</w:t>
            </w:r>
          </w:p>
          <w:p w:rsidR="003B71B1" w:rsidRPr="00F62C1F" w:rsidRDefault="003B71B1" w:rsidP="008D0128">
            <w:pPr>
              <w:rPr>
                <w:sz w:val="28"/>
                <w:szCs w:val="28"/>
              </w:rPr>
            </w:pPr>
            <w:r w:rsidRPr="00F62C1F">
              <w:rPr>
                <w:sz w:val="28"/>
                <w:szCs w:val="28"/>
              </w:rPr>
              <w:t>2057158</w:t>
            </w:r>
          </w:p>
        </w:tc>
        <w:tc>
          <w:tcPr>
            <w:tcW w:w="2551" w:type="dxa"/>
          </w:tcPr>
          <w:p w:rsidR="003B71B1" w:rsidRPr="00FC4123" w:rsidRDefault="0016280F" w:rsidP="008D0128">
            <w:pPr>
              <w:pStyle w:val="a4"/>
              <w:spacing w:after="0"/>
              <w:rPr>
                <w:rStyle w:val="aa"/>
                <w:b w:val="0"/>
                <w:sz w:val="28"/>
                <w:szCs w:val="28"/>
              </w:rPr>
            </w:pPr>
            <w:hyperlink r:id="rId13" w:history="1">
              <w:r w:rsidR="003B71B1" w:rsidRPr="00FC4123">
                <w:rPr>
                  <w:rStyle w:val="aa"/>
                  <w:b w:val="0"/>
                  <w:sz w:val="28"/>
                  <w:szCs w:val="28"/>
                </w:rPr>
                <w:t>info@mfc-samara.ru</w:t>
              </w:r>
            </w:hyperlink>
          </w:p>
          <w:p w:rsidR="003B71B1" w:rsidRPr="00F62C1F" w:rsidRDefault="0016280F" w:rsidP="008D0128">
            <w:pPr>
              <w:pStyle w:val="a4"/>
              <w:spacing w:after="0"/>
              <w:rPr>
                <w:b/>
                <w:sz w:val="28"/>
                <w:szCs w:val="28"/>
              </w:rPr>
            </w:pPr>
            <w:hyperlink r:id="rId14" w:history="1">
              <w:r w:rsidR="003B71B1" w:rsidRPr="00FC4123">
                <w:rPr>
                  <w:rStyle w:val="aa"/>
                  <w:b w:val="0"/>
                  <w:sz w:val="28"/>
                  <w:szCs w:val="28"/>
                </w:rPr>
                <w:t>www.mfc-samara.ru</w:t>
              </w:r>
            </w:hyperlink>
          </w:p>
          <w:p w:rsidR="003B71B1" w:rsidRPr="00F62C1F" w:rsidRDefault="003B71B1" w:rsidP="008D0128">
            <w:pPr>
              <w:rPr>
                <w:sz w:val="28"/>
                <w:szCs w:val="28"/>
              </w:rPr>
            </w:pPr>
          </w:p>
        </w:tc>
        <w:tc>
          <w:tcPr>
            <w:tcW w:w="1985" w:type="dxa"/>
          </w:tcPr>
          <w:p w:rsidR="003B71B1" w:rsidRPr="00F62C1F" w:rsidRDefault="003B71B1" w:rsidP="008D0128">
            <w:pPr>
              <w:rPr>
                <w:sz w:val="28"/>
                <w:szCs w:val="28"/>
              </w:rPr>
            </w:pPr>
            <w:r w:rsidRPr="00F62C1F">
              <w:rPr>
                <w:sz w:val="28"/>
                <w:szCs w:val="28"/>
              </w:rPr>
              <w:t>понедельник – пятница:</w:t>
            </w:r>
          </w:p>
          <w:p w:rsidR="003B71B1" w:rsidRPr="00F62C1F" w:rsidRDefault="003B71B1" w:rsidP="008D0128">
            <w:pPr>
              <w:rPr>
                <w:sz w:val="28"/>
                <w:szCs w:val="28"/>
              </w:rPr>
            </w:pPr>
            <w:r w:rsidRPr="00F62C1F">
              <w:rPr>
                <w:sz w:val="28"/>
                <w:szCs w:val="28"/>
              </w:rPr>
              <w:t>08.00-20.00;</w:t>
            </w:r>
          </w:p>
          <w:p w:rsidR="003B71B1" w:rsidRPr="00F62C1F" w:rsidRDefault="003B71B1" w:rsidP="008D0128">
            <w:pPr>
              <w:rPr>
                <w:sz w:val="28"/>
                <w:szCs w:val="28"/>
              </w:rPr>
            </w:pPr>
            <w:r w:rsidRPr="00F62C1F">
              <w:rPr>
                <w:sz w:val="28"/>
                <w:szCs w:val="28"/>
              </w:rPr>
              <w:t xml:space="preserve">суббота: </w:t>
            </w:r>
          </w:p>
          <w:p w:rsidR="003B71B1" w:rsidRPr="00F62C1F" w:rsidRDefault="003B71B1" w:rsidP="008D0128">
            <w:pPr>
              <w:rPr>
                <w:sz w:val="28"/>
                <w:szCs w:val="28"/>
              </w:rPr>
            </w:pPr>
            <w:r w:rsidRPr="00F62C1F">
              <w:rPr>
                <w:sz w:val="28"/>
                <w:szCs w:val="28"/>
              </w:rPr>
              <w:t xml:space="preserve">10.00-15.00, </w:t>
            </w:r>
          </w:p>
          <w:p w:rsidR="003B71B1" w:rsidRPr="00F62C1F" w:rsidRDefault="003B71B1" w:rsidP="008D0128">
            <w:pPr>
              <w:rPr>
                <w:sz w:val="28"/>
                <w:szCs w:val="28"/>
              </w:rPr>
            </w:pPr>
            <w:r w:rsidRPr="00F62C1F">
              <w:rPr>
                <w:sz w:val="28"/>
                <w:szCs w:val="28"/>
              </w:rPr>
              <w:t xml:space="preserve">выходной: </w:t>
            </w:r>
          </w:p>
          <w:p w:rsidR="003B71B1" w:rsidRPr="00F62C1F" w:rsidRDefault="003B71B1" w:rsidP="008D0128">
            <w:pPr>
              <w:rPr>
                <w:sz w:val="28"/>
                <w:szCs w:val="28"/>
              </w:rPr>
            </w:pPr>
            <w:r w:rsidRPr="00F62C1F">
              <w:rPr>
                <w:sz w:val="28"/>
                <w:szCs w:val="28"/>
              </w:rPr>
              <w:t>воскресенье</w:t>
            </w:r>
          </w:p>
        </w:tc>
      </w:tr>
      <w:tr w:rsidR="003B71B1" w:rsidRPr="00F62C1F" w:rsidTr="008D0128">
        <w:trPr>
          <w:trHeight w:val="1488"/>
        </w:trPr>
        <w:tc>
          <w:tcPr>
            <w:tcW w:w="2802" w:type="dxa"/>
          </w:tcPr>
          <w:p w:rsidR="003B71B1" w:rsidRPr="00F62C1F" w:rsidRDefault="003B71B1" w:rsidP="008D0128">
            <w:pPr>
              <w:outlineLvl w:val="0"/>
              <w:rPr>
                <w:sz w:val="28"/>
                <w:szCs w:val="28"/>
              </w:rPr>
            </w:pPr>
            <w:r w:rsidRPr="00F62C1F">
              <w:rPr>
                <w:bCs/>
                <w:kern w:val="36"/>
                <w:sz w:val="28"/>
                <w:szCs w:val="28"/>
              </w:rPr>
              <w:t xml:space="preserve"> Волжский район </w:t>
            </w:r>
          </w:p>
        </w:tc>
        <w:tc>
          <w:tcPr>
            <w:tcW w:w="2444" w:type="dxa"/>
          </w:tcPr>
          <w:p w:rsidR="003B71B1" w:rsidRPr="00F62C1F" w:rsidRDefault="003B71B1" w:rsidP="008D0128">
            <w:pPr>
              <w:rPr>
                <w:sz w:val="28"/>
                <w:szCs w:val="28"/>
              </w:rPr>
            </w:pPr>
            <w:r w:rsidRPr="00F62C1F">
              <w:rPr>
                <w:sz w:val="28"/>
                <w:szCs w:val="28"/>
              </w:rPr>
              <w:t>г. Самара, ул. Дыбенко, д.12 «в»</w:t>
            </w:r>
          </w:p>
          <w:p w:rsidR="003B71B1" w:rsidRPr="00F62C1F" w:rsidRDefault="003B71B1" w:rsidP="008D0128">
            <w:pPr>
              <w:rPr>
                <w:sz w:val="28"/>
                <w:szCs w:val="28"/>
              </w:rPr>
            </w:pPr>
          </w:p>
          <w:p w:rsidR="003B71B1" w:rsidRPr="00F62C1F" w:rsidRDefault="003B71B1" w:rsidP="008D0128">
            <w:pPr>
              <w:rPr>
                <w:sz w:val="28"/>
                <w:szCs w:val="28"/>
              </w:rPr>
            </w:pPr>
            <w:r w:rsidRPr="00F62C1F">
              <w:rPr>
                <w:sz w:val="28"/>
                <w:szCs w:val="28"/>
              </w:rPr>
              <w:t>2608565</w:t>
            </w:r>
          </w:p>
        </w:tc>
        <w:tc>
          <w:tcPr>
            <w:tcW w:w="2551" w:type="dxa"/>
          </w:tcPr>
          <w:p w:rsidR="003B71B1" w:rsidRPr="00F62C1F" w:rsidRDefault="003B71B1" w:rsidP="008D0128">
            <w:pPr>
              <w:rPr>
                <w:sz w:val="28"/>
                <w:szCs w:val="28"/>
              </w:rPr>
            </w:pPr>
            <w:r w:rsidRPr="00F62C1F">
              <w:rPr>
                <w:sz w:val="28"/>
                <w:szCs w:val="28"/>
              </w:rPr>
              <w:t>info-mfcvr@mail.ru</w:t>
            </w:r>
          </w:p>
          <w:p w:rsidR="003B71B1" w:rsidRPr="00F62C1F" w:rsidRDefault="003B71B1" w:rsidP="008D0128">
            <w:pPr>
              <w:rPr>
                <w:sz w:val="28"/>
                <w:szCs w:val="28"/>
              </w:rPr>
            </w:pPr>
          </w:p>
          <w:p w:rsidR="003B71B1" w:rsidRPr="00F62C1F" w:rsidRDefault="0016280F" w:rsidP="008D0128">
            <w:pPr>
              <w:autoSpaceDE w:val="0"/>
              <w:autoSpaceDN w:val="0"/>
              <w:adjustRightInd w:val="0"/>
              <w:rPr>
                <w:sz w:val="28"/>
                <w:szCs w:val="28"/>
              </w:rPr>
            </w:pPr>
            <w:hyperlink r:id="rId15" w:history="1">
              <w:r w:rsidR="003B71B1" w:rsidRPr="00A252C4">
                <w:rPr>
                  <w:rStyle w:val="a9"/>
                  <w:sz w:val="28"/>
                  <w:szCs w:val="28"/>
                </w:rPr>
                <w:t>http://v-adm63</w:t>
              </w:r>
            </w:hyperlink>
            <w:r w:rsidR="003B71B1" w:rsidRPr="00F62C1F">
              <w:rPr>
                <w:sz w:val="28"/>
                <w:szCs w:val="28"/>
              </w:rPr>
              <w:t>.ru/mfc/</w:t>
            </w:r>
          </w:p>
          <w:p w:rsidR="003B71B1" w:rsidRPr="00F62C1F" w:rsidRDefault="003B71B1" w:rsidP="008D0128">
            <w:pPr>
              <w:rPr>
                <w:sz w:val="28"/>
                <w:szCs w:val="28"/>
              </w:rPr>
            </w:pPr>
          </w:p>
        </w:tc>
        <w:tc>
          <w:tcPr>
            <w:tcW w:w="1985" w:type="dxa"/>
          </w:tcPr>
          <w:p w:rsidR="003B71B1" w:rsidRPr="00F62C1F" w:rsidRDefault="003B71B1" w:rsidP="008D0128">
            <w:pPr>
              <w:rPr>
                <w:sz w:val="28"/>
                <w:szCs w:val="28"/>
              </w:rPr>
            </w:pPr>
            <w:r w:rsidRPr="00F62C1F">
              <w:rPr>
                <w:sz w:val="28"/>
                <w:szCs w:val="28"/>
              </w:rPr>
              <w:t>понедельник -</w:t>
            </w:r>
          </w:p>
          <w:p w:rsidR="003B71B1" w:rsidRPr="00F62C1F" w:rsidRDefault="003B71B1" w:rsidP="008D0128">
            <w:pPr>
              <w:rPr>
                <w:sz w:val="28"/>
                <w:szCs w:val="28"/>
              </w:rPr>
            </w:pPr>
            <w:r w:rsidRPr="00F62C1F">
              <w:rPr>
                <w:sz w:val="28"/>
                <w:szCs w:val="28"/>
              </w:rPr>
              <w:t>пятница:</w:t>
            </w:r>
          </w:p>
          <w:p w:rsidR="003B71B1" w:rsidRPr="00F62C1F" w:rsidRDefault="003B71B1" w:rsidP="008D0128">
            <w:pPr>
              <w:rPr>
                <w:sz w:val="28"/>
                <w:szCs w:val="28"/>
              </w:rPr>
            </w:pPr>
            <w:r w:rsidRPr="00F62C1F">
              <w:rPr>
                <w:sz w:val="28"/>
                <w:szCs w:val="28"/>
              </w:rPr>
              <w:t xml:space="preserve"> 08.00 - 20.00</w:t>
            </w:r>
          </w:p>
          <w:p w:rsidR="003B71B1" w:rsidRPr="00F62C1F" w:rsidRDefault="003B71B1" w:rsidP="008D0128">
            <w:pPr>
              <w:rPr>
                <w:sz w:val="28"/>
                <w:szCs w:val="28"/>
              </w:rPr>
            </w:pPr>
            <w:r w:rsidRPr="00F62C1F">
              <w:rPr>
                <w:sz w:val="28"/>
                <w:szCs w:val="28"/>
              </w:rPr>
              <w:t>суббота:</w:t>
            </w:r>
          </w:p>
          <w:p w:rsidR="003B71B1" w:rsidRPr="00F62C1F" w:rsidRDefault="003B71B1" w:rsidP="008D0128">
            <w:pPr>
              <w:rPr>
                <w:sz w:val="28"/>
                <w:szCs w:val="28"/>
              </w:rPr>
            </w:pPr>
            <w:r w:rsidRPr="00F62C1F">
              <w:rPr>
                <w:sz w:val="28"/>
                <w:szCs w:val="28"/>
              </w:rPr>
              <w:t xml:space="preserve">09.00 - 14.00 </w:t>
            </w:r>
          </w:p>
          <w:p w:rsidR="003B71B1" w:rsidRPr="00F62C1F" w:rsidRDefault="003B71B1" w:rsidP="008D0128">
            <w:pPr>
              <w:rPr>
                <w:sz w:val="28"/>
                <w:szCs w:val="28"/>
              </w:rPr>
            </w:pPr>
            <w:r w:rsidRPr="00F62C1F">
              <w:rPr>
                <w:sz w:val="28"/>
                <w:szCs w:val="28"/>
              </w:rPr>
              <w:t>выходной:</w:t>
            </w:r>
          </w:p>
          <w:p w:rsidR="003B71B1" w:rsidRPr="00F62C1F" w:rsidRDefault="003B71B1" w:rsidP="008D0128">
            <w:pPr>
              <w:rPr>
                <w:sz w:val="28"/>
                <w:szCs w:val="28"/>
              </w:rPr>
            </w:pPr>
            <w:r w:rsidRPr="00F62C1F">
              <w:rPr>
                <w:sz w:val="28"/>
                <w:szCs w:val="28"/>
              </w:rPr>
              <w:t>воскресенье</w:t>
            </w:r>
          </w:p>
        </w:tc>
      </w:tr>
    </w:tbl>
    <w:p w:rsidR="003B71B1" w:rsidRPr="00F62C1F" w:rsidRDefault="003B71B1" w:rsidP="003B71B1">
      <w:pPr>
        <w:rPr>
          <w:sz w:val="28"/>
          <w:szCs w:val="28"/>
        </w:rPr>
      </w:pPr>
    </w:p>
    <w:p w:rsidR="003B71B1" w:rsidRPr="00F62C1F" w:rsidRDefault="003B71B1" w:rsidP="003B71B1">
      <w:pPr>
        <w:jc w:val="right"/>
        <w:rPr>
          <w:sz w:val="28"/>
          <w:szCs w:val="28"/>
        </w:rPr>
      </w:pPr>
      <w:r w:rsidRPr="00F62C1F">
        <w:rPr>
          <w:sz w:val="28"/>
          <w:szCs w:val="28"/>
        </w:rPr>
        <w:br w:type="page"/>
      </w:r>
      <w:r w:rsidRPr="00F62C1F">
        <w:rPr>
          <w:sz w:val="28"/>
          <w:szCs w:val="28"/>
        </w:rPr>
        <w:lastRenderedPageBreak/>
        <w:t xml:space="preserve">Приложение №3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 и регистрация адресов объектов недвижимости»</w:t>
      </w:r>
    </w:p>
    <w:p w:rsidR="003B71B1" w:rsidRPr="00F62C1F" w:rsidRDefault="003B71B1" w:rsidP="003B71B1">
      <w:pPr>
        <w:jc w:val="right"/>
        <w:rPr>
          <w:sz w:val="28"/>
          <w:szCs w:val="28"/>
        </w:rPr>
      </w:pPr>
    </w:p>
    <w:p w:rsidR="003B71B1" w:rsidRPr="00F62C1F" w:rsidRDefault="003B71B1" w:rsidP="003B71B1">
      <w:pPr>
        <w:autoSpaceDE w:val="0"/>
        <w:autoSpaceDN w:val="0"/>
        <w:adjustRightInd w:val="0"/>
        <w:jc w:val="right"/>
        <w:outlineLvl w:val="1"/>
        <w:rPr>
          <w:sz w:val="28"/>
          <w:szCs w:val="28"/>
        </w:rPr>
      </w:pPr>
    </w:p>
    <w:p w:rsidR="003B71B1" w:rsidRPr="00F62C1F" w:rsidRDefault="003B71B1" w:rsidP="003B71B1">
      <w:pPr>
        <w:autoSpaceDE w:val="0"/>
        <w:autoSpaceDN w:val="0"/>
        <w:adjustRightInd w:val="0"/>
        <w:jc w:val="center"/>
        <w:rPr>
          <w:b/>
          <w:bCs/>
          <w:sz w:val="24"/>
          <w:szCs w:val="24"/>
        </w:rPr>
      </w:pPr>
      <w:r w:rsidRPr="00F62C1F">
        <w:rPr>
          <w:b/>
          <w:bCs/>
          <w:sz w:val="24"/>
          <w:szCs w:val="24"/>
        </w:rPr>
        <w:t>ФОРМА ЗАЯВЛЕНИЯ</w:t>
      </w:r>
    </w:p>
    <w:p w:rsidR="003B71B1" w:rsidRPr="00F62C1F" w:rsidRDefault="003B71B1" w:rsidP="003B71B1">
      <w:pPr>
        <w:autoSpaceDE w:val="0"/>
        <w:autoSpaceDN w:val="0"/>
        <w:adjustRightInd w:val="0"/>
        <w:jc w:val="center"/>
        <w:rPr>
          <w:b/>
          <w:bCs/>
          <w:sz w:val="24"/>
          <w:szCs w:val="24"/>
        </w:rPr>
      </w:pPr>
      <w:r w:rsidRPr="00F62C1F">
        <w:rPr>
          <w:b/>
          <w:bCs/>
          <w:sz w:val="24"/>
          <w:szCs w:val="24"/>
        </w:rPr>
        <w:t>О ПРИСВОЕНИИ ОБЪЕКТУ АДРЕСАЦИИ АДРЕСА</w:t>
      </w:r>
    </w:p>
    <w:p w:rsidR="003B71B1" w:rsidRPr="00F62C1F" w:rsidRDefault="003B71B1" w:rsidP="003B71B1">
      <w:pPr>
        <w:autoSpaceDE w:val="0"/>
        <w:autoSpaceDN w:val="0"/>
        <w:adjustRightInd w:val="0"/>
        <w:jc w:val="center"/>
        <w:rPr>
          <w:b/>
          <w:bCs/>
          <w:sz w:val="24"/>
          <w:szCs w:val="24"/>
        </w:rPr>
      </w:pPr>
      <w:r w:rsidRPr="00F62C1F">
        <w:rPr>
          <w:b/>
          <w:bCs/>
          <w:sz w:val="24"/>
          <w:szCs w:val="24"/>
        </w:rPr>
        <w:t xml:space="preserve"> ИЛИ АННУЛИРОВАНИИ ЕГО АДРЕСА</w:t>
      </w:r>
    </w:p>
    <w:p w:rsidR="003B71B1" w:rsidRPr="00F62C1F"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B71B1" w:rsidRPr="004D3584" w:rsidTr="008D012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9639" w:type="dxa"/>
            <w:gridSpan w:val="11"/>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Заявление принято</w:t>
            </w:r>
          </w:p>
          <w:p w:rsidR="003B71B1" w:rsidRPr="004D3584" w:rsidRDefault="003B71B1" w:rsidP="008D0128">
            <w:pPr>
              <w:autoSpaceDE w:val="0"/>
              <w:autoSpaceDN w:val="0"/>
              <w:adjustRightInd w:val="0"/>
              <w:rPr>
                <w:sz w:val="24"/>
                <w:szCs w:val="24"/>
              </w:rPr>
            </w:pPr>
            <w:r w:rsidRPr="004D3584">
              <w:rPr>
                <w:sz w:val="24"/>
                <w:szCs w:val="24"/>
              </w:rPr>
              <w:t>регистрационный номер _______________</w:t>
            </w:r>
          </w:p>
          <w:p w:rsidR="003B71B1" w:rsidRPr="004D3584" w:rsidRDefault="003B71B1" w:rsidP="008D0128">
            <w:pPr>
              <w:autoSpaceDE w:val="0"/>
              <w:autoSpaceDN w:val="0"/>
              <w:adjustRightInd w:val="0"/>
              <w:rPr>
                <w:sz w:val="24"/>
                <w:szCs w:val="24"/>
              </w:rPr>
            </w:pPr>
            <w:r w:rsidRPr="004D3584">
              <w:rPr>
                <w:sz w:val="24"/>
                <w:szCs w:val="24"/>
              </w:rPr>
              <w:t>количество листов заявления ___________</w:t>
            </w:r>
          </w:p>
          <w:p w:rsidR="003B71B1" w:rsidRPr="004D3584" w:rsidRDefault="003B71B1" w:rsidP="008D0128">
            <w:pPr>
              <w:autoSpaceDE w:val="0"/>
              <w:autoSpaceDN w:val="0"/>
              <w:adjustRightInd w:val="0"/>
              <w:rPr>
                <w:sz w:val="24"/>
                <w:szCs w:val="24"/>
              </w:rPr>
            </w:pPr>
            <w:r w:rsidRPr="004D3584">
              <w:rPr>
                <w:sz w:val="24"/>
                <w:szCs w:val="24"/>
              </w:rPr>
              <w:t>количество прилагаемых документов ____,</w:t>
            </w:r>
          </w:p>
          <w:p w:rsidR="003B71B1" w:rsidRPr="004D3584" w:rsidRDefault="003B71B1" w:rsidP="008D0128">
            <w:pPr>
              <w:autoSpaceDE w:val="0"/>
              <w:autoSpaceDN w:val="0"/>
              <w:adjustRightInd w:val="0"/>
              <w:rPr>
                <w:sz w:val="24"/>
                <w:szCs w:val="24"/>
              </w:rPr>
            </w:pPr>
            <w:r w:rsidRPr="004D3584">
              <w:rPr>
                <w:sz w:val="24"/>
                <w:szCs w:val="24"/>
              </w:rPr>
              <w:t>в том числе оригиналов ___, копий ____, количество листов в оригиналах ____, копиях ____</w:t>
            </w:r>
          </w:p>
          <w:p w:rsidR="003B71B1" w:rsidRPr="004D3584" w:rsidRDefault="003B71B1" w:rsidP="008D0128">
            <w:pPr>
              <w:autoSpaceDE w:val="0"/>
              <w:autoSpaceDN w:val="0"/>
              <w:adjustRightInd w:val="0"/>
              <w:rPr>
                <w:sz w:val="24"/>
                <w:szCs w:val="24"/>
              </w:rPr>
            </w:pPr>
            <w:r w:rsidRPr="004D3584">
              <w:rPr>
                <w:sz w:val="24"/>
                <w:szCs w:val="24"/>
              </w:rPr>
              <w:t>ФИО должностного лица ________________</w:t>
            </w:r>
          </w:p>
          <w:p w:rsidR="003B71B1" w:rsidRPr="004D3584" w:rsidRDefault="003B71B1" w:rsidP="008D0128">
            <w:pPr>
              <w:autoSpaceDE w:val="0"/>
              <w:autoSpaceDN w:val="0"/>
              <w:adjustRightInd w:val="0"/>
              <w:rPr>
                <w:sz w:val="24"/>
                <w:szCs w:val="24"/>
              </w:rPr>
            </w:pPr>
            <w:r w:rsidRPr="004D3584">
              <w:rPr>
                <w:sz w:val="24"/>
                <w:szCs w:val="24"/>
              </w:rPr>
              <w:t>подпись должностного лица ____________</w:t>
            </w:r>
          </w:p>
        </w:tc>
      </w:tr>
      <w:tr w:rsidR="003B71B1" w:rsidRPr="004D3584" w:rsidTr="008D0128">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w:t>
            </w:r>
          </w:p>
          <w:p w:rsidR="003B71B1" w:rsidRPr="004D3584" w:rsidRDefault="003B71B1" w:rsidP="008D0128">
            <w:pPr>
              <w:autoSpaceDE w:val="0"/>
              <w:autoSpaceDN w:val="0"/>
              <w:adjustRightInd w:val="0"/>
              <w:jc w:val="center"/>
              <w:rPr>
                <w:sz w:val="24"/>
                <w:szCs w:val="24"/>
              </w:rPr>
            </w:pPr>
            <w:r w:rsidRPr="004D3584">
              <w:rPr>
                <w:sz w:val="24"/>
                <w:szCs w:val="24"/>
              </w:rPr>
              <w:t>----------------------------------------</w:t>
            </w:r>
          </w:p>
          <w:p w:rsidR="003B71B1" w:rsidRPr="004D3584" w:rsidRDefault="003B71B1" w:rsidP="008D0128">
            <w:pPr>
              <w:autoSpaceDE w:val="0"/>
              <w:autoSpaceDN w:val="0"/>
              <w:adjustRightInd w:val="0"/>
              <w:jc w:val="center"/>
              <w:rPr>
                <w:sz w:val="24"/>
                <w:szCs w:val="24"/>
              </w:rPr>
            </w:pPr>
            <w:r w:rsidRPr="004D3584">
              <w:rPr>
                <w:sz w:val="24"/>
                <w:szCs w:val="24"/>
              </w:rPr>
              <w:t>(наименование органа местного самоуправления) ______________________________</w:t>
            </w:r>
          </w:p>
          <w:p w:rsidR="003B71B1" w:rsidRPr="004D3584" w:rsidRDefault="003B71B1" w:rsidP="008D0128">
            <w:pPr>
              <w:autoSpaceDE w:val="0"/>
              <w:autoSpaceDN w:val="0"/>
              <w:adjustRightInd w:val="0"/>
              <w:jc w:val="center"/>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дата "__" ____________ ____ г.</w:t>
            </w:r>
          </w:p>
        </w:tc>
      </w:tr>
      <w:tr w:rsidR="003B71B1" w:rsidRPr="004D3584" w:rsidTr="008D01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Прошу в отношении объекта адресации:</w:t>
            </w: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Вид:</w:t>
            </w: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Объект незавершенного строительства</w:t>
            </w: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Присвоить адрес</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 связи с:</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земельного участка(ов) из земель, находящихся в государственной или муниципальной собственности</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земельного участка(ов) путем раздела земельного участка</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земельного участка, раздел которого осуществляется</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земельного участка путем объединения земельных участков</w:t>
            </w: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 xml:space="preserve">Кадастровый номер объединяемого земельного участка </w:t>
            </w:r>
            <w:hyperlink r:id="rId16" w:history="1">
              <w:r w:rsidRPr="004D3584">
                <w:rPr>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Адрес объединяемого земельного участка </w:t>
            </w:r>
            <w:hyperlink r:id="rId17" w:history="1">
              <w:r w:rsidRPr="004D3584">
                <w:rPr>
                  <w:sz w:val="24"/>
                  <w:szCs w:val="24"/>
                </w:rPr>
                <w:t>&lt;1&gt;</w:t>
              </w:r>
            </w:hyperlink>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B71B1" w:rsidRPr="004D3584" w:rsidTr="008D01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9639" w:type="dxa"/>
            <w:gridSpan w:val="6"/>
            <w:tcBorders>
              <w:top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земельного участка(ов) путем выдела из земельного участка</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земельного участка, из которого осуществляется выдел</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земельного участка(ов) путем перераспределения земельных участков</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Количество земельных участков, которые перераспределяются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Кадастровый номер земельного участка, который перераспределяется </w:t>
            </w:r>
            <w:hyperlink r:id="rId18" w:history="1">
              <w:r w:rsidRPr="004D3584">
                <w:rPr>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Адрес земельного участка, который перераспределяется </w:t>
            </w:r>
            <w:hyperlink r:id="rId19" w:history="1">
              <w:r w:rsidRPr="004D3584">
                <w:rPr>
                  <w:sz w:val="24"/>
                  <w:szCs w:val="24"/>
                </w:rPr>
                <w:t>&lt;2&gt;</w:t>
              </w:r>
            </w:hyperlink>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Строительством, реконструкцией здания, сооружения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земельного участка, на котором осуществляется строительство (реконструкция)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земельного участка, на котором осуществляется строительство (реконструкция)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Переводом жилого помещения в нежилое помещение и нежилого помещения в жилое помещение</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Адрес помещения</w:t>
            </w: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22"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956"/>
        <w:gridCol w:w="303"/>
        <w:gridCol w:w="357"/>
        <w:gridCol w:w="14"/>
        <w:gridCol w:w="1057"/>
        <w:gridCol w:w="337"/>
        <w:gridCol w:w="994"/>
        <w:gridCol w:w="550"/>
        <w:gridCol w:w="1442"/>
      </w:tblGrid>
      <w:tr w:rsidR="003B71B1" w:rsidRPr="004D3584" w:rsidTr="008D01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9639" w:type="dxa"/>
            <w:gridSpan w:val="13"/>
            <w:tcBorders>
              <w:top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помещения(ий) в здании, сооружении путем раздела здания, сооружения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здания, сооружения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здания, сооружения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помещения(ий) в здании, сооружении путем раздела помещения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 xml:space="preserve">Назначение помещения (жилое (нежилое) помещение) </w:t>
            </w:r>
            <w:hyperlink r:id="rId20" w:history="1">
              <w:r w:rsidRPr="004D3584">
                <w:rPr>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 xml:space="preserve">Вид помещения </w:t>
            </w:r>
            <w:hyperlink r:id="rId21" w:history="1">
              <w:r w:rsidRPr="004D3584">
                <w:rPr>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 xml:space="preserve">Количество помещений </w:t>
            </w:r>
            <w:hyperlink r:id="rId22" w:history="1">
              <w:r w:rsidRPr="004D3584">
                <w:rPr>
                  <w:sz w:val="24"/>
                  <w:szCs w:val="24"/>
                </w:rPr>
                <w:t>&lt;3&gt;</w:t>
              </w:r>
            </w:hyperlink>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Кадастровый номер помещения, раздел которого осуществляется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помещения, раздел которого осуществляется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помещения в здании, сооружении путем объединения помещений в здании, сооружении</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4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Образование нежилого помещения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объединяемых помещений</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Кадастровый номер объединяемого помещения </w:t>
            </w:r>
            <w:hyperlink r:id="rId23" w:history="1">
              <w:r w:rsidRPr="004D3584">
                <w:rPr>
                  <w:sz w:val="24"/>
                  <w:szCs w:val="24"/>
                </w:rPr>
                <w:t>&lt;4&gt;</w:t>
              </w:r>
            </w:hyperlink>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Адрес объединяемого помещения </w:t>
            </w:r>
            <w:hyperlink r:id="rId24" w:history="1">
              <w:r w:rsidRPr="004D3584">
                <w:rPr>
                  <w:sz w:val="24"/>
                  <w:szCs w:val="24"/>
                </w:rPr>
                <w:t>&lt;4&gt;</w:t>
              </w:r>
            </w:hyperlink>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Образованием помещения в здании, сооружении путем переустройства и (или) перепланировки мест общего пользования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4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Образование нежилого помещения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Количество образуемых помещений</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Кадастровый номер здания, сооружения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Адрес здания, сооружения</w:t>
            </w: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95" w:type="dxa"/>
            <w:gridSpan w:val="6"/>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69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992"/>
        <w:gridCol w:w="1354"/>
        <w:gridCol w:w="1331"/>
        <w:gridCol w:w="1992"/>
      </w:tblGrid>
      <w:tr w:rsidR="003B71B1" w:rsidRPr="004D3584" w:rsidTr="008D01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6316" w:type="dxa"/>
            <w:gridSpan w:val="4"/>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Аннулировать адрес объекта адресации:</w:t>
            </w: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страны</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Наименование субъекта Российской Федерации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10"/>
              <w:jc w:val="both"/>
              <w:rPr>
                <w:sz w:val="24"/>
                <w:szCs w:val="24"/>
              </w:rPr>
            </w:pPr>
            <w:r w:rsidRPr="004D3584">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поселения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Наименование внутригородского района городского округа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населенного пункта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Наименование элемента планировочной структуры</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Наименование элемента улично-дорожной сети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Номер земельного участка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Тип и номер здания, сооружения или объекта незавершенного строительства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Тип и номер помещения, расположенного в здании или сооружении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Тип и номер помещения в пределах квартиры (в отношении коммунальных квартир)</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 связи с:</w:t>
            </w: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Прекращением существования объекта адресации</w:t>
            </w: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Отказом в осуществлении кадастрового учета объекта адресации по основаниям, указанным в </w:t>
            </w:r>
            <w:hyperlink r:id="rId25" w:history="1">
              <w:r w:rsidRPr="004D3584">
                <w:rPr>
                  <w:sz w:val="24"/>
                  <w:szCs w:val="24"/>
                </w:rPr>
                <w:t>пунктах 1</w:t>
              </w:r>
            </w:hyperlink>
            <w:r w:rsidRPr="004D3584">
              <w:rPr>
                <w:sz w:val="24"/>
                <w:szCs w:val="24"/>
              </w:rPr>
              <w:t xml:space="preserve"> и </w:t>
            </w:r>
            <w:hyperlink r:id="rId26" w:history="1">
              <w:r w:rsidRPr="004D3584">
                <w:rPr>
                  <w:sz w:val="24"/>
                  <w:szCs w:val="24"/>
                </w:rPr>
                <w:t>3 части 2 статьи 27</w:t>
              </w:r>
            </w:hyperlink>
            <w:r w:rsidRPr="004D3584">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Присвоением объекту адресации нового адреса</w:t>
            </w: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Дополнительная информация: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B71B1" w:rsidRPr="004D3584" w:rsidTr="008D012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9639" w:type="dxa"/>
            <w:gridSpan w:val="15"/>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Собственник объекта адресации или лицо, обладающее иным вещным правом на объект адресации</w:t>
            </w:r>
          </w:p>
        </w:tc>
      </w:tr>
      <w:tr w:rsidR="003B71B1" w:rsidRPr="004D3584" w:rsidTr="008D01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физическое лицо:</w:t>
            </w:r>
          </w:p>
        </w:tc>
      </w:tr>
      <w:tr w:rsidR="003B71B1" w:rsidRPr="004D3584" w:rsidTr="008D0128">
        <w:tc>
          <w:tcPr>
            <w:tcW w:w="558"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ИНН (при наличии):</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номер:</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кем выдан:</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"__" ______ ____ </w:t>
            </w:r>
            <w:r w:rsidRPr="004D3584">
              <w:rPr>
                <w:sz w:val="24"/>
                <w:szCs w:val="24"/>
              </w:rPr>
              <w:lastRenderedPageBreak/>
              <w:t>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адрес электронной почты (при наличии):</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3B71B1" w:rsidRPr="004D3584" w:rsidTr="008D0128">
        <w:tc>
          <w:tcPr>
            <w:tcW w:w="558"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КПП (для российского юридического лица):</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номер регистрации (для иностранного юридического лица):</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адрес электронной почты (при наличии):</w:t>
            </w: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Вещное право на объект адресации:</w:t>
            </w: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право собственности</w:t>
            </w: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право хозяйственного ведения имуществом на объект адресации</w:t>
            </w: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право оперативного управления имуществом на объект адресации</w:t>
            </w: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право пожизненно наследуемого владения земельным участком</w:t>
            </w:r>
          </w:p>
        </w:tc>
      </w:tr>
      <w:tr w:rsidR="003B71B1" w:rsidRPr="004D3584" w:rsidTr="008D01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право постоянного (бессрочного) пользования земельным участком</w:t>
            </w:r>
          </w:p>
        </w:tc>
      </w:tr>
      <w:tr w:rsidR="003B71B1" w:rsidRPr="004D3584" w:rsidTr="008D01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71B1" w:rsidRPr="004D3584" w:rsidTr="008D01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 многофункциональном центре</w:t>
            </w:r>
          </w:p>
        </w:tc>
      </w:tr>
      <w:tr w:rsidR="003B71B1" w:rsidRPr="004D3584" w:rsidTr="008D0128">
        <w:tc>
          <w:tcPr>
            <w:tcW w:w="558" w:type="dxa"/>
            <w:vMerge w:val="restart"/>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B71B1" w:rsidRPr="004D3584" w:rsidTr="008D0128">
        <w:tc>
          <w:tcPr>
            <w:tcW w:w="558"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 личном кабинете федеральной информационной адресной системы</w:t>
            </w:r>
          </w:p>
        </w:tc>
      </w:tr>
      <w:tr w:rsidR="003B71B1" w:rsidRPr="004D3584" w:rsidTr="008D01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10"/>
              <w:jc w:val="both"/>
              <w:rPr>
                <w:sz w:val="24"/>
                <w:szCs w:val="24"/>
              </w:rPr>
            </w:pPr>
            <w:r w:rsidRPr="004D3584">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Расписку в получении документов прошу:</w:t>
            </w:r>
          </w:p>
        </w:tc>
      </w:tr>
      <w:tr w:rsidR="003B71B1" w:rsidRPr="004D3584" w:rsidTr="008D01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Расписка получена: ___________________________________</w:t>
            </w:r>
          </w:p>
          <w:p w:rsidR="003B71B1" w:rsidRPr="004D3584" w:rsidRDefault="003B71B1" w:rsidP="008D0128">
            <w:pPr>
              <w:autoSpaceDE w:val="0"/>
              <w:autoSpaceDN w:val="0"/>
              <w:adjustRightInd w:val="0"/>
              <w:jc w:val="both"/>
              <w:rPr>
                <w:sz w:val="24"/>
                <w:szCs w:val="24"/>
              </w:rPr>
            </w:pPr>
            <w:r w:rsidRPr="004D3584">
              <w:rPr>
                <w:sz w:val="24"/>
                <w:szCs w:val="24"/>
              </w:rPr>
              <w:t>(подпись заявителя)</w:t>
            </w:r>
          </w:p>
        </w:tc>
      </w:tr>
      <w:tr w:rsidR="003B71B1" w:rsidRPr="004D3584" w:rsidTr="008D01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Не направлять</w:t>
            </w: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B71B1" w:rsidRPr="004D3584" w:rsidTr="008D01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9639" w:type="dxa"/>
            <w:gridSpan w:val="13"/>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Заявитель:</w:t>
            </w:r>
          </w:p>
        </w:tc>
      </w:tr>
      <w:tr w:rsidR="003B71B1" w:rsidRPr="004D3584" w:rsidTr="008D01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Собственник объекта адресации или лицо, обладающее иным вещным правом на объект адресации</w:t>
            </w:r>
          </w:p>
        </w:tc>
      </w:tr>
      <w:tr w:rsidR="003B71B1" w:rsidRPr="004D3584" w:rsidTr="008D0128">
        <w:tc>
          <w:tcPr>
            <w:tcW w:w="537"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Представитель собственника объекта адресации или лица, обладающего иным вещным правом на объект адресации</w:t>
            </w:r>
          </w:p>
        </w:tc>
      </w:tr>
      <w:tr w:rsidR="003B71B1" w:rsidRPr="004D3584" w:rsidTr="008D01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физическое лицо:</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ИНН (при наличии):</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номер:</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кем выдан:</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адрес электронной почты (при наличии):</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 xml:space="preserve">наименование и реквизиты документа, подтверждающего полномочия </w:t>
            </w:r>
            <w:r w:rsidRPr="004D3584">
              <w:rPr>
                <w:sz w:val="24"/>
                <w:szCs w:val="24"/>
              </w:rPr>
              <w:lastRenderedPageBreak/>
              <w:t>представителя:</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ind w:firstLine="5"/>
              <w:jc w:val="both"/>
              <w:rPr>
                <w:sz w:val="24"/>
                <w:szCs w:val="24"/>
              </w:rPr>
            </w:pPr>
            <w:r w:rsidRPr="004D3584">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ИНН (для российского юридического лица):</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номер регистрации (для иностранного юридического лица):</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адрес электронной почты (при наличии):</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наименование и реквизиты документа, подтверждающего полномочия представителя:</w:t>
            </w: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Документы, прилагаемые к заявлению:</w:t>
            </w: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Копия в количестве ___ экз., на ___ л.</w:t>
            </w: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Копия в количестве ___ экз., на ___ л.</w:t>
            </w: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Копия в количестве ___ экз., на ___ л.</w:t>
            </w:r>
          </w:p>
        </w:tc>
      </w:tr>
      <w:tr w:rsidR="003B71B1" w:rsidRPr="004D3584" w:rsidTr="008D01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right"/>
              <w:rPr>
                <w:sz w:val="24"/>
                <w:szCs w:val="24"/>
              </w:rPr>
            </w:pPr>
            <w:r w:rsidRPr="004D3584">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Примечание:</w:t>
            </w: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B71B1" w:rsidRPr="004D3584" w:rsidTr="008D012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Всего листов ___</w:t>
            </w:r>
          </w:p>
        </w:tc>
      </w:tr>
      <w:tr w:rsidR="003B71B1" w:rsidRPr="004D3584" w:rsidTr="008D0128">
        <w:tc>
          <w:tcPr>
            <w:tcW w:w="6284" w:type="dxa"/>
            <w:gridSpan w:val="3"/>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B71B1" w:rsidRPr="004D3584" w:rsidTr="008D01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both"/>
              <w:rPr>
                <w:sz w:val="24"/>
                <w:szCs w:val="24"/>
              </w:rPr>
            </w:pPr>
            <w:r w:rsidRPr="004D3584">
              <w:rPr>
                <w:sz w:val="24"/>
                <w:szCs w:val="24"/>
              </w:rPr>
              <w:t>Настоящим также подтверждаю, что:</w:t>
            </w:r>
          </w:p>
          <w:p w:rsidR="003B71B1" w:rsidRPr="004D3584" w:rsidRDefault="003B71B1" w:rsidP="008D0128">
            <w:pPr>
              <w:autoSpaceDE w:val="0"/>
              <w:autoSpaceDN w:val="0"/>
              <w:adjustRightInd w:val="0"/>
              <w:rPr>
                <w:sz w:val="24"/>
                <w:szCs w:val="24"/>
              </w:rPr>
            </w:pPr>
            <w:r w:rsidRPr="004D3584">
              <w:rPr>
                <w:sz w:val="24"/>
                <w:szCs w:val="24"/>
              </w:rPr>
              <w:t>сведения, указанные в настоящем заявлении, на дату представления заявления достоверны;</w:t>
            </w:r>
          </w:p>
          <w:p w:rsidR="003B71B1" w:rsidRPr="004D3584" w:rsidRDefault="003B71B1" w:rsidP="008D0128">
            <w:pPr>
              <w:autoSpaceDE w:val="0"/>
              <w:autoSpaceDN w:val="0"/>
              <w:adjustRightInd w:val="0"/>
              <w:rPr>
                <w:sz w:val="24"/>
                <w:szCs w:val="24"/>
              </w:rPr>
            </w:pPr>
            <w:r w:rsidRPr="004D3584">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71B1" w:rsidRPr="004D3584" w:rsidTr="008D01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Дата</w:t>
            </w:r>
          </w:p>
        </w:tc>
      </w:tr>
      <w:tr w:rsidR="003B71B1" w:rsidRPr="004D3584" w:rsidTr="008D01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_________________</w:t>
            </w:r>
          </w:p>
          <w:p w:rsidR="003B71B1" w:rsidRPr="004D3584" w:rsidRDefault="003B71B1" w:rsidP="008D0128">
            <w:pPr>
              <w:autoSpaceDE w:val="0"/>
              <w:autoSpaceDN w:val="0"/>
              <w:adjustRightInd w:val="0"/>
              <w:jc w:val="center"/>
              <w:rPr>
                <w:sz w:val="24"/>
                <w:szCs w:val="24"/>
              </w:rPr>
            </w:pPr>
            <w:r w:rsidRPr="004D3584">
              <w:rPr>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center"/>
              <w:rPr>
                <w:sz w:val="24"/>
                <w:szCs w:val="24"/>
              </w:rPr>
            </w:pPr>
            <w:r w:rsidRPr="004D3584">
              <w:rPr>
                <w:sz w:val="24"/>
                <w:szCs w:val="24"/>
              </w:rPr>
              <w:t>_______________________</w:t>
            </w:r>
          </w:p>
          <w:p w:rsidR="003B71B1" w:rsidRPr="004D3584" w:rsidRDefault="003B71B1" w:rsidP="008D0128">
            <w:pPr>
              <w:autoSpaceDE w:val="0"/>
              <w:autoSpaceDN w:val="0"/>
              <w:adjustRightInd w:val="0"/>
              <w:jc w:val="center"/>
              <w:rPr>
                <w:sz w:val="24"/>
                <w:szCs w:val="24"/>
              </w:rPr>
            </w:pPr>
            <w:r w:rsidRPr="004D3584">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71B1" w:rsidRPr="004D3584" w:rsidRDefault="003B71B1" w:rsidP="008D0128">
            <w:pPr>
              <w:autoSpaceDE w:val="0"/>
              <w:autoSpaceDN w:val="0"/>
              <w:adjustRightInd w:val="0"/>
              <w:jc w:val="both"/>
              <w:rPr>
                <w:sz w:val="24"/>
                <w:szCs w:val="24"/>
              </w:rPr>
            </w:pPr>
            <w:r w:rsidRPr="004D3584">
              <w:rPr>
                <w:sz w:val="24"/>
                <w:szCs w:val="24"/>
              </w:rPr>
              <w:t>"__" ___________ ____ г.</w:t>
            </w:r>
          </w:p>
        </w:tc>
      </w:tr>
      <w:tr w:rsidR="003B71B1" w:rsidRPr="004D3584" w:rsidTr="008D01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jc w:val="center"/>
              <w:rPr>
                <w:sz w:val="24"/>
                <w:szCs w:val="24"/>
              </w:rPr>
            </w:pPr>
            <w:r w:rsidRPr="004D3584">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r w:rsidRPr="004D3584">
              <w:rPr>
                <w:sz w:val="24"/>
                <w:szCs w:val="24"/>
              </w:rPr>
              <w:t>Отметка специалиста, принявшего заявление и приложенные к нему документы:</w:t>
            </w:r>
          </w:p>
        </w:tc>
      </w:tr>
      <w:tr w:rsidR="003B71B1" w:rsidRPr="004D3584" w:rsidTr="008D0128">
        <w:tc>
          <w:tcPr>
            <w:tcW w:w="537"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tcBorders>
              <w:left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r w:rsidR="003B71B1" w:rsidRPr="004D3584" w:rsidTr="008D01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1B1" w:rsidRPr="004D3584" w:rsidRDefault="003B71B1" w:rsidP="008D0128">
            <w:pPr>
              <w:autoSpaceDE w:val="0"/>
              <w:autoSpaceDN w:val="0"/>
              <w:adjustRightInd w:val="0"/>
              <w:rPr>
                <w:sz w:val="24"/>
                <w:szCs w:val="24"/>
              </w:rPr>
            </w:pPr>
          </w:p>
        </w:tc>
      </w:tr>
    </w:tbl>
    <w:p w:rsidR="003B71B1" w:rsidRPr="004D3584" w:rsidRDefault="003B71B1" w:rsidP="003B71B1">
      <w:pPr>
        <w:autoSpaceDE w:val="0"/>
        <w:autoSpaceDN w:val="0"/>
        <w:adjustRightInd w:val="0"/>
        <w:jc w:val="both"/>
        <w:rPr>
          <w:sz w:val="24"/>
          <w:szCs w:val="24"/>
        </w:rPr>
      </w:pPr>
    </w:p>
    <w:p w:rsidR="003B71B1" w:rsidRPr="004D3584" w:rsidRDefault="003B71B1" w:rsidP="003B71B1">
      <w:pPr>
        <w:autoSpaceDE w:val="0"/>
        <w:autoSpaceDN w:val="0"/>
        <w:adjustRightInd w:val="0"/>
        <w:jc w:val="both"/>
        <w:rPr>
          <w:sz w:val="24"/>
          <w:szCs w:val="24"/>
        </w:rPr>
      </w:pPr>
    </w:p>
    <w:p w:rsidR="003B71B1" w:rsidRPr="004D3584" w:rsidRDefault="003B71B1" w:rsidP="003B71B1">
      <w:pPr>
        <w:autoSpaceDE w:val="0"/>
        <w:autoSpaceDN w:val="0"/>
        <w:adjustRightInd w:val="0"/>
        <w:jc w:val="right"/>
        <w:outlineLvl w:val="0"/>
        <w:rPr>
          <w:sz w:val="24"/>
          <w:szCs w:val="24"/>
        </w:rPr>
      </w:pPr>
    </w:p>
    <w:p w:rsidR="003B71B1" w:rsidRPr="004D3584" w:rsidRDefault="003B71B1" w:rsidP="003B71B1">
      <w:pPr>
        <w:autoSpaceDE w:val="0"/>
        <w:autoSpaceDN w:val="0"/>
        <w:adjustRightInd w:val="0"/>
        <w:jc w:val="right"/>
        <w:outlineLvl w:val="0"/>
        <w:rPr>
          <w:sz w:val="24"/>
          <w:szCs w:val="24"/>
        </w:rPr>
      </w:pPr>
    </w:p>
    <w:p w:rsidR="003B71B1" w:rsidRPr="004D3584" w:rsidRDefault="003B71B1" w:rsidP="003B71B1">
      <w:pPr>
        <w:autoSpaceDE w:val="0"/>
        <w:autoSpaceDN w:val="0"/>
        <w:adjustRightInd w:val="0"/>
        <w:jc w:val="right"/>
        <w:outlineLvl w:val="0"/>
        <w:rPr>
          <w:sz w:val="24"/>
          <w:szCs w:val="24"/>
        </w:rPr>
      </w:pPr>
    </w:p>
    <w:p w:rsidR="003B71B1" w:rsidRPr="004D3584" w:rsidRDefault="003B71B1" w:rsidP="003B71B1">
      <w:pPr>
        <w:autoSpaceDE w:val="0"/>
        <w:autoSpaceDN w:val="0"/>
        <w:adjustRightInd w:val="0"/>
        <w:jc w:val="right"/>
        <w:outlineLvl w:val="0"/>
        <w:rPr>
          <w:sz w:val="24"/>
          <w:szCs w:val="24"/>
        </w:rPr>
      </w:pPr>
    </w:p>
    <w:p w:rsidR="003B71B1" w:rsidRPr="00F62C1F" w:rsidRDefault="003B71B1" w:rsidP="003B71B1">
      <w:pPr>
        <w:jc w:val="right"/>
        <w:rPr>
          <w:sz w:val="28"/>
          <w:szCs w:val="28"/>
        </w:rPr>
      </w:pPr>
      <w:r w:rsidRPr="004D3584">
        <w:rPr>
          <w:sz w:val="24"/>
          <w:szCs w:val="24"/>
        </w:rPr>
        <w:br w:type="page"/>
      </w:r>
      <w:r w:rsidRPr="00F62C1F">
        <w:rPr>
          <w:sz w:val="28"/>
          <w:szCs w:val="28"/>
        </w:rPr>
        <w:lastRenderedPageBreak/>
        <w:t xml:space="preserve">Приложение №4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 и регистрация адресов объектов недвижимости»</w:t>
      </w:r>
    </w:p>
    <w:p w:rsidR="003B71B1" w:rsidRPr="00F62C1F" w:rsidRDefault="003B71B1" w:rsidP="003B71B1">
      <w:pPr>
        <w:autoSpaceDE w:val="0"/>
        <w:autoSpaceDN w:val="0"/>
        <w:adjustRightInd w:val="0"/>
        <w:jc w:val="right"/>
        <w:outlineLvl w:val="0"/>
        <w:rPr>
          <w:sz w:val="28"/>
          <w:szCs w:val="28"/>
        </w:rPr>
      </w:pPr>
    </w:p>
    <w:p w:rsidR="003B71B1" w:rsidRPr="00F62C1F" w:rsidRDefault="003B71B1" w:rsidP="003B71B1">
      <w:pPr>
        <w:autoSpaceDE w:val="0"/>
        <w:autoSpaceDN w:val="0"/>
        <w:adjustRightInd w:val="0"/>
        <w:jc w:val="center"/>
        <w:rPr>
          <w:b/>
          <w:bCs/>
          <w:sz w:val="28"/>
          <w:szCs w:val="28"/>
        </w:rPr>
      </w:pPr>
      <w:r w:rsidRPr="00F62C1F">
        <w:rPr>
          <w:b/>
          <w:bCs/>
          <w:sz w:val="28"/>
          <w:szCs w:val="28"/>
        </w:rPr>
        <w:t xml:space="preserve">ФОРМА РЕШЕНИЯ ОБ ОТКАЗЕ </w:t>
      </w:r>
    </w:p>
    <w:p w:rsidR="003B71B1" w:rsidRPr="00F62C1F" w:rsidRDefault="003B71B1" w:rsidP="003B71B1">
      <w:pPr>
        <w:autoSpaceDE w:val="0"/>
        <w:autoSpaceDN w:val="0"/>
        <w:adjustRightInd w:val="0"/>
        <w:jc w:val="both"/>
        <w:rPr>
          <w:sz w:val="28"/>
          <w:szCs w:val="28"/>
        </w:rPr>
      </w:pP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______________________________</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______________________________</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(Ф.И.О., адрес заявителя</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(представителя) заявителя)</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______________________________</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(регистрационный номер</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заявления о присвоении</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объекту адресации адреса</w:t>
      </w: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 xml:space="preserve">                                              или аннулировании его адреса)</w:t>
      </w:r>
    </w:p>
    <w:p w:rsidR="003B71B1" w:rsidRPr="00F62C1F" w:rsidRDefault="003B71B1" w:rsidP="003B71B1">
      <w:pPr>
        <w:pStyle w:val="ConsPlusNonformat"/>
        <w:jc w:val="both"/>
        <w:rPr>
          <w:rFonts w:ascii="Times New Roman" w:hAnsi="Times New Roman" w:cs="Times New Roman"/>
          <w:sz w:val="28"/>
          <w:szCs w:val="28"/>
        </w:rPr>
      </w:pPr>
    </w:p>
    <w:p w:rsidR="003B71B1" w:rsidRPr="00F62C1F" w:rsidRDefault="003B71B1" w:rsidP="003B71B1">
      <w:pPr>
        <w:pStyle w:val="ConsPlusNonformat"/>
        <w:jc w:val="center"/>
        <w:rPr>
          <w:rFonts w:ascii="Times New Roman" w:hAnsi="Times New Roman" w:cs="Times New Roman"/>
          <w:sz w:val="28"/>
          <w:szCs w:val="28"/>
        </w:rPr>
      </w:pPr>
      <w:r w:rsidRPr="00F62C1F">
        <w:rPr>
          <w:rFonts w:ascii="Times New Roman" w:hAnsi="Times New Roman" w:cs="Times New Roman"/>
          <w:sz w:val="28"/>
          <w:szCs w:val="28"/>
        </w:rPr>
        <w:t>Решение об отказе</w:t>
      </w:r>
    </w:p>
    <w:p w:rsidR="003B71B1" w:rsidRPr="00F62C1F" w:rsidRDefault="003B71B1" w:rsidP="003B71B1">
      <w:pPr>
        <w:pStyle w:val="ConsPlusNonformat"/>
        <w:jc w:val="center"/>
        <w:rPr>
          <w:rFonts w:ascii="Times New Roman" w:hAnsi="Times New Roman" w:cs="Times New Roman"/>
          <w:sz w:val="28"/>
          <w:szCs w:val="28"/>
        </w:rPr>
      </w:pPr>
    </w:p>
    <w:p w:rsidR="003B71B1" w:rsidRPr="00F62C1F" w:rsidRDefault="003B71B1" w:rsidP="003B71B1">
      <w:pPr>
        <w:pStyle w:val="ConsPlusNonformat"/>
        <w:jc w:val="center"/>
        <w:rPr>
          <w:rFonts w:ascii="Times New Roman" w:hAnsi="Times New Roman" w:cs="Times New Roman"/>
          <w:sz w:val="28"/>
          <w:szCs w:val="28"/>
        </w:rPr>
      </w:pPr>
      <w:r w:rsidRPr="00F62C1F">
        <w:rPr>
          <w:rFonts w:ascii="Times New Roman" w:hAnsi="Times New Roman" w:cs="Times New Roman"/>
          <w:sz w:val="28"/>
          <w:szCs w:val="28"/>
        </w:rPr>
        <w:t>от ___________ N __________</w:t>
      </w:r>
    </w:p>
    <w:p w:rsidR="003B71B1" w:rsidRPr="00F62C1F" w:rsidRDefault="003B71B1" w:rsidP="003B71B1">
      <w:pPr>
        <w:pStyle w:val="ConsPlusNonformat"/>
        <w:jc w:val="center"/>
        <w:rPr>
          <w:rFonts w:ascii="Times New Roman" w:hAnsi="Times New Roman" w:cs="Times New Roman"/>
          <w:sz w:val="28"/>
          <w:szCs w:val="28"/>
        </w:rPr>
      </w:pP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____________________________________________________________________</w:t>
      </w:r>
    </w:p>
    <w:p w:rsidR="003B71B1" w:rsidRPr="00F62C1F" w:rsidRDefault="003B71B1" w:rsidP="003B71B1">
      <w:pPr>
        <w:pStyle w:val="ConsPlusNonformat"/>
        <w:jc w:val="center"/>
        <w:rPr>
          <w:rFonts w:ascii="Times New Roman" w:hAnsi="Times New Roman" w:cs="Times New Roman"/>
          <w:sz w:val="24"/>
          <w:szCs w:val="24"/>
        </w:rPr>
      </w:pPr>
      <w:r w:rsidRPr="00F62C1F">
        <w:rPr>
          <w:rFonts w:ascii="Times New Roman" w:hAnsi="Times New Roman" w:cs="Times New Roman"/>
          <w:sz w:val="24"/>
          <w:szCs w:val="24"/>
        </w:rPr>
        <w:t>(наименование органа местного самоуправления)</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сообщает, что 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(Ф.И.О. заявителя в дательном падеже, наименование, номер</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и дата выдачи документа,</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________________________________________________________________________________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подтверждающего личность, почтовый адрес - для физического лица;</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полное наименование, ИНН, КПП (для</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________________________________________________________________________________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российского юридического лица), страна, дата и номер регистрации</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(для иностранного юридического лица),</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_______________________________________________________________________________,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8"/>
          <w:szCs w:val="28"/>
        </w:rPr>
        <w:t xml:space="preserve">                  </w:t>
      </w:r>
      <w:r w:rsidRPr="00F62C1F">
        <w:rPr>
          <w:rFonts w:ascii="Times New Roman" w:hAnsi="Times New Roman" w:cs="Times New Roman"/>
          <w:sz w:val="24"/>
          <w:szCs w:val="24"/>
        </w:rPr>
        <w:t>почтовый адрес - для юридического лица)</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 xml:space="preserve">на  основании  </w:t>
      </w:r>
      <w:hyperlink r:id="rId27" w:history="1">
        <w:r w:rsidRPr="00F62C1F">
          <w:rPr>
            <w:rFonts w:ascii="Times New Roman" w:hAnsi="Times New Roman" w:cs="Times New Roman"/>
            <w:sz w:val="28"/>
            <w:szCs w:val="28"/>
          </w:rPr>
          <w:t>Правил</w:t>
        </w:r>
      </w:hyperlink>
      <w:r w:rsidRPr="00F62C1F">
        <w:rPr>
          <w:rFonts w:ascii="Times New Roman" w:hAnsi="Times New Roman" w:cs="Times New Roman"/>
          <w:sz w:val="28"/>
          <w:szCs w:val="28"/>
        </w:rPr>
        <w:t xml:space="preserve">  присвоения,  изменения  и   аннулирования   адресов,</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утвержденных постановлением Правительства Российской Федерации от 19 ноября 2014 г.  N 1221, отказано в присвоении, аннулировании, изменении, регистрации адреса следующему объекту адресации</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(нужное подчеркнуть)</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________________________________________________________________________________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адрес объекта адресации в случае обращения заявителя</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об аннулировании его адреса)</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в связи с 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____________________________________________________________________.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(основание отказа)</w:t>
      </w:r>
    </w:p>
    <w:p w:rsidR="003B71B1"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 xml:space="preserve">  </w:t>
      </w:r>
    </w:p>
    <w:p w:rsidR="003B71B1" w:rsidRPr="00F62C1F" w:rsidRDefault="003B71B1" w:rsidP="003B71B1">
      <w:pPr>
        <w:pStyle w:val="ConsPlusNonformat"/>
        <w:jc w:val="both"/>
        <w:rPr>
          <w:rFonts w:ascii="Times New Roman" w:hAnsi="Times New Roman" w:cs="Times New Roman"/>
          <w:sz w:val="28"/>
          <w:szCs w:val="28"/>
        </w:rPr>
      </w:pPr>
      <w:r w:rsidRPr="00F62C1F">
        <w:rPr>
          <w:rFonts w:ascii="Times New Roman" w:hAnsi="Times New Roman" w:cs="Times New Roman"/>
          <w:sz w:val="28"/>
          <w:szCs w:val="28"/>
        </w:rPr>
        <w:t xml:space="preserve">  Уполномоченное    лицо    органа    местного   самоуправления</w:t>
      </w:r>
    </w:p>
    <w:p w:rsidR="003B71B1" w:rsidRPr="00F62C1F" w:rsidRDefault="003B71B1" w:rsidP="003B71B1">
      <w:pPr>
        <w:pStyle w:val="ConsPlusNonformat"/>
        <w:jc w:val="both"/>
        <w:rPr>
          <w:rFonts w:ascii="Times New Roman" w:hAnsi="Times New Roman" w:cs="Times New Roman"/>
          <w:sz w:val="28"/>
          <w:szCs w:val="28"/>
        </w:rPr>
      </w:pPr>
    </w:p>
    <w:p w:rsidR="003B71B1" w:rsidRPr="00F62C1F" w:rsidRDefault="003B71B1" w:rsidP="003B71B1">
      <w:pPr>
        <w:pStyle w:val="ConsPlusNonformat"/>
        <w:jc w:val="right"/>
        <w:rPr>
          <w:rFonts w:ascii="Times New Roman" w:hAnsi="Times New Roman" w:cs="Times New Roman"/>
          <w:sz w:val="28"/>
          <w:szCs w:val="28"/>
        </w:rPr>
      </w:pPr>
      <w:r w:rsidRPr="00F62C1F">
        <w:rPr>
          <w:rFonts w:ascii="Times New Roman" w:hAnsi="Times New Roman" w:cs="Times New Roman"/>
          <w:sz w:val="28"/>
          <w:szCs w:val="28"/>
        </w:rPr>
        <w:t>___________________________________                                     _______________</w:t>
      </w:r>
    </w:p>
    <w:p w:rsidR="003B71B1" w:rsidRPr="00F62C1F" w:rsidRDefault="003B71B1" w:rsidP="003B71B1">
      <w:pPr>
        <w:pStyle w:val="ConsPlusNonformat"/>
        <w:jc w:val="both"/>
        <w:rPr>
          <w:rFonts w:ascii="Times New Roman" w:hAnsi="Times New Roman" w:cs="Times New Roman"/>
          <w:sz w:val="24"/>
          <w:szCs w:val="24"/>
        </w:rPr>
      </w:pPr>
      <w:r w:rsidRPr="00F62C1F">
        <w:rPr>
          <w:rFonts w:ascii="Times New Roman" w:hAnsi="Times New Roman" w:cs="Times New Roman"/>
          <w:sz w:val="24"/>
          <w:szCs w:val="24"/>
        </w:rPr>
        <w:t xml:space="preserve">        (должность, Ф.И.О.)                                                                                            (подпись)</w:t>
      </w:r>
    </w:p>
    <w:p w:rsidR="003B71B1" w:rsidRPr="00F62C1F" w:rsidRDefault="003B71B1" w:rsidP="003B71B1">
      <w:pPr>
        <w:pStyle w:val="ConsPlusNonformat"/>
        <w:jc w:val="both"/>
        <w:rPr>
          <w:rFonts w:ascii="Times New Roman" w:hAnsi="Times New Roman" w:cs="Times New Roman"/>
          <w:sz w:val="24"/>
          <w:szCs w:val="24"/>
        </w:rPr>
      </w:pPr>
    </w:p>
    <w:p w:rsidR="003B71B1" w:rsidRPr="00F62C1F" w:rsidRDefault="003B71B1" w:rsidP="003B71B1">
      <w:pPr>
        <w:pStyle w:val="ConsPlusNonformat"/>
        <w:jc w:val="center"/>
        <w:rPr>
          <w:rFonts w:ascii="Times New Roman" w:hAnsi="Times New Roman" w:cs="Times New Roman"/>
          <w:sz w:val="28"/>
          <w:szCs w:val="28"/>
        </w:rPr>
      </w:pPr>
      <w:r w:rsidRPr="00F62C1F">
        <w:rPr>
          <w:rFonts w:ascii="Times New Roman" w:hAnsi="Times New Roman" w:cs="Times New Roman"/>
          <w:sz w:val="28"/>
          <w:szCs w:val="28"/>
        </w:rPr>
        <w:t xml:space="preserve">                                         М.П.</w:t>
      </w:r>
    </w:p>
    <w:p w:rsidR="003B71B1" w:rsidRPr="00F62C1F" w:rsidRDefault="003B71B1" w:rsidP="003B71B1">
      <w:pPr>
        <w:jc w:val="center"/>
        <w:rPr>
          <w:sz w:val="28"/>
          <w:szCs w:val="28"/>
        </w:rPr>
      </w:pPr>
      <w:r w:rsidRPr="00F62C1F">
        <w:rPr>
          <w:sz w:val="28"/>
          <w:szCs w:val="28"/>
        </w:rPr>
        <w:t xml:space="preserve">                                                                                                   </w:t>
      </w: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center"/>
        <w:rPr>
          <w:sz w:val="28"/>
          <w:szCs w:val="28"/>
        </w:rPr>
      </w:pPr>
    </w:p>
    <w:p w:rsidR="003B71B1" w:rsidRPr="00F62C1F" w:rsidRDefault="003B71B1" w:rsidP="003B71B1">
      <w:pPr>
        <w:jc w:val="right"/>
        <w:rPr>
          <w:sz w:val="28"/>
          <w:szCs w:val="28"/>
        </w:rPr>
      </w:pPr>
      <w:r w:rsidRPr="00F62C1F">
        <w:rPr>
          <w:sz w:val="28"/>
          <w:szCs w:val="28"/>
        </w:rPr>
        <w:lastRenderedPageBreak/>
        <w:t xml:space="preserve">Приложение №5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 и регистрация адресов объектов недвижимости»</w:t>
      </w:r>
    </w:p>
    <w:p w:rsidR="003B71B1" w:rsidRPr="00F62C1F" w:rsidRDefault="003B71B1" w:rsidP="003B71B1">
      <w:pPr>
        <w:autoSpaceDE w:val="0"/>
        <w:autoSpaceDN w:val="0"/>
        <w:adjustRightInd w:val="0"/>
        <w:jc w:val="right"/>
        <w:outlineLvl w:val="0"/>
        <w:rPr>
          <w:sz w:val="28"/>
          <w:szCs w:val="28"/>
        </w:rPr>
      </w:pPr>
    </w:p>
    <w:p w:rsidR="003B71B1" w:rsidRPr="00F62C1F" w:rsidRDefault="003B71B1" w:rsidP="003B71B1">
      <w:pPr>
        <w:rPr>
          <w:sz w:val="28"/>
          <w:szCs w:val="28"/>
        </w:rPr>
      </w:pPr>
    </w:p>
    <w:p w:rsidR="003B71B1" w:rsidRPr="00F62C1F" w:rsidRDefault="003B71B1" w:rsidP="003B71B1">
      <w:pPr>
        <w:autoSpaceDE w:val="0"/>
        <w:autoSpaceDN w:val="0"/>
        <w:adjustRightInd w:val="0"/>
        <w:jc w:val="both"/>
        <w:rPr>
          <w:sz w:val="28"/>
          <w:szCs w:val="28"/>
        </w:rPr>
      </w:pPr>
    </w:p>
    <w:p w:rsidR="003B71B1" w:rsidRPr="00F62C1F" w:rsidRDefault="003B71B1" w:rsidP="003B71B1">
      <w:pPr>
        <w:pStyle w:val="ConsPlusNonformat"/>
        <w:jc w:val="center"/>
        <w:rPr>
          <w:rFonts w:ascii="Times New Roman" w:hAnsi="Times New Roman" w:cs="Times New Roman"/>
          <w:sz w:val="28"/>
          <w:szCs w:val="28"/>
        </w:rPr>
      </w:pPr>
      <w:bookmarkStart w:id="1" w:name="Par511"/>
      <w:bookmarkEnd w:id="1"/>
    </w:p>
    <w:p w:rsidR="003B71B1" w:rsidRPr="00F62C1F" w:rsidRDefault="003B71B1" w:rsidP="003B71B1">
      <w:pPr>
        <w:pStyle w:val="ConsPlusNonformat"/>
        <w:jc w:val="center"/>
        <w:rPr>
          <w:rFonts w:ascii="Times New Roman" w:hAnsi="Times New Roman" w:cs="Times New Roman"/>
          <w:sz w:val="28"/>
          <w:szCs w:val="28"/>
        </w:rPr>
      </w:pPr>
      <w:r w:rsidRPr="00F62C1F">
        <w:rPr>
          <w:rFonts w:ascii="Times New Roman" w:hAnsi="Times New Roman" w:cs="Times New Roman"/>
          <w:sz w:val="28"/>
          <w:szCs w:val="28"/>
        </w:rPr>
        <w:t>Типовая форма расписки о получении документов для предоставления муниципальной услуги</w:t>
      </w:r>
    </w:p>
    <w:p w:rsidR="003B71B1" w:rsidRPr="00F62C1F" w:rsidRDefault="003B71B1" w:rsidP="003B71B1">
      <w:pPr>
        <w:pStyle w:val="ConsPlusNonformat"/>
        <w:jc w:val="both"/>
        <w:rPr>
          <w:rFonts w:ascii="Times New Roman" w:hAnsi="Times New Roman" w:cs="Times New Roman"/>
          <w:sz w:val="28"/>
          <w:szCs w:val="28"/>
        </w:rPr>
      </w:pPr>
    </w:p>
    <w:p w:rsidR="003B71B1" w:rsidRPr="00F62C1F" w:rsidRDefault="003B71B1" w:rsidP="003B71B1">
      <w:pPr>
        <w:pStyle w:val="ConsPlusNonformat"/>
        <w:spacing w:line="360" w:lineRule="auto"/>
        <w:jc w:val="both"/>
        <w:rPr>
          <w:rFonts w:ascii="Times New Roman" w:hAnsi="Times New Roman" w:cs="Times New Roman"/>
          <w:sz w:val="28"/>
          <w:szCs w:val="28"/>
        </w:rPr>
      </w:pPr>
    </w:p>
    <w:p w:rsidR="003B71B1" w:rsidRPr="00F62C1F" w:rsidRDefault="003B71B1" w:rsidP="003B71B1">
      <w:pPr>
        <w:pStyle w:val="ConsPlusNonformat"/>
        <w:spacing w:line="360" w:lineRule="auto"/>
        <w:jc w:val="both"/>
        <w:rPr>
          <w:rFonts w:ascii="Times New Roman" w:hAnsi="Times New Roman" w:cs="Times New Roman"/>
          <w:sz w:val="28"/>
          <w:szCs w:val="28"/>
        </w:rPr>
      </w:pPr>
      <w:r w:rsidRPr="00F62C1F">
        <w:rPr>
          <w:rFonts w:ascii="Times New Roman" w:hAnsi="Times New Roman" w:cs="Times New Roman"/>
          <w:sz w:val="28"/>
          <w:szCs w:val="28"/>
        </w:rPr>
        <w:t>ФИО________________________________________________________________</w:t>
      </w:r>
    </w:p>
    <w:p w:rsidR="003B71B1" w:rsidRPr="00F62C1F" w:rsidRDefault="003B71B1" w:rsidP="003B71B1">
      <w:pPr>
        <w:pStyle w:val="ConsPlusNonformat"/>
        <w:spacing w:line="360" w:lineRule="auto"/>
        <w:jc w:val="both"/>
        <w:rPr>
          <w:rFonts w:ascii="Times New Roman" w:hAnsi="Times New Roman" w:cs="Times New Roman"/>
          <w:sz w:val="28"/>
          <w:szCs w:val="28"/>
        </w:rPr>
      </w:pPr>
      <w:r w:rsidRPr="00F62C1F">
        <w:rPr>
          <w:rFonts w:ascii="Times New Roman" w:hAnsi="Times New Roman" w:cs="Times New Roman"/>
          <w:sz w:val="28"/>
          <w:szCs w:val="28"/>
        </w:rPr>
        <w:t>Дата:______________________ время___________________</w:t>
      </w:r>
    </w:p>
    <w:p w:rsidR="003B71B1" w:rsidRPr="00F62C1F" w:rsidRDefault="003B71B1" w:rsidP="003B71B1">
      <w:pPr>
        <w:pStyle w:val="ConsPlusNonformat"/>
        <w:spacing w:line="360" w:lineRule="auto"/>
        <w:jc w:val="both"/>
        <w:rPr>
          <w:rFonts w:ascii="Times New Roman" w:hAnsi="Times New Roman" w:cs="Times New Roman"/>
          <w:sz w:val="28"/>
          <w:szCs w:val="28"/>
        </w:rPr>
      </w:pPr>
      <w:r w:rsidRPr="00F62C1F">
        <w:rPr>
          <w:rFonts w:ascii="Times New Roman" w:hAnsi="Times New Roman" w:cs="Times New Roman"/>
          <w:sz w:val="28"/>
          <w:szCs w:val="28"/>
        </w:rPr>
        <w:t>Перечень документов:</w:t>
      </w:r>
    </w:p>
    <w:p w:rsidR="003B71B1" w:rsidRPr="00F62C1F" w:rsidRDefault="003B71B1" w:rsidP="003B71B1">
      <w:pPr>
        <w:pStyle w:val="ConsPlusNonformat"/>
        <w:jc w:val="both"/>
        <w:rPr>
          <w:rFonts w:ascii="Times New Roman" w:hAnsi="Times New Roman" w:cs="Times New Roman"/>
          <w:sz w:val="28"/>
          <w:szCs w:val="28"/>
        </w:rPr>
      </w:pPr>
    </w:p>
    <w:p w:rsidR="003B71B1" w:rsidRPr="00F62C1F" w:rsidRDefault="003B71B1" w:rsidP="003B71B1">
      <w:pPr>
        <w:pStyle w:val="ConsPlusNonformat"/>
        <w:jc w:val="center"/>
        <w:rPr>
          <w:rFonts w:ascii="Times New Roman" w:hAnsi="Times New Roman" w:cs="Times New Roman"/>
          <w:sz w:val="28"/>
          <w:szCs w:val="28"/>
        </w:rPr>
      </w:pPr>
    </w:p>
    <w:p w:rsidR="003B71B1" w:rsidRPr="00F62C1F" w:rsidRDefault="003B71B1" w:rsidP="003B71B1">
      <w:pPr>
        <w:pStyle w:val="ConsPlusNonformat"/>
        <w:rPr>
          <w:rFonts w:ascii="Times New Roman" w:hAnsi="Times New Roman" w:cs="Times New Roman"/>
          <w:sz w:val="28"/>
          <w:szCs w:val="28"/>
        </w:rPr>
      </w:pPr>
      <w:r w:rsidRPr="00F62C1F">
        <w:rPr>
          <w:rFonts w:ascii="Times New Roman" w:hAnsi="Times New Roman" w:cs="Times New Roman"/>
          <w:sz w:val="28"/>
          <w:szCs w:val="28"/>
        </w:rPr>
        <w:t>Подпись                                                                  Подпись</w:t>
      </w:r>
    </w:p>
    <w:p w:rsidR="003B71B1" w:rsidRPr="0016280F" w:rsidRDefault="003B71B1" w:rsidP="003B71B1">
      <w:pPr>
        <w:rPr>
          <w:sz w:val="28"/>
          <w:szCs w:val="28"/>
        </w:rPr>
      </w:pPr>
      <w:r w:rsidRPr="00F62C1F">
        <w:rPr>
          <w:sz w:val="28"/>
          <w:szCs w:val="28"/>
        </w:rPr>
        <w:t>специалиста__________________                        заявителя __</w:t>
      </w: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16280F" w:rsidRDefault="003B71B1" w:rsidP="003B71B1">
      <w:pPr>
        <w:rPr>
          <w:sz w:val="28"/>
          <w:szCs w:val="28"/>
        </w:rPr>
      </w:pPr>
    </w:p>
    <w:p w:rsidR="003B71B1" w:rsidRPr="00F62C1F" w:rsidRDefault="003B71B1" w:rsidP="003B71B1">
      <w:pPr>
        <w:jc w:val="right"/>
        <w:rPr>
          <w:sz w:val="28"/>
          <w:szCs w:val="28"/>
        </w:rPr>
      </w:pPr>
      <w:r w:rsidRPr="00F62C1F">
        <w:rPr>
          <w:sz w:val="28"/>
          <w:szCs w:val="28"/>
        </w:rPr>
        <w:t>Приложение №6</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lastRenderedPageBreak/>
        <w:t xml:space="preserve">к Административному регламенту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по предоставлению муниципальной услуги </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«Присвоение, изменение, аннулирование</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r w:rsidRPr="00F62C1F">
        <w:rPr>
          <w:rFonts w:ascii="Times New Roman" w:hAnsi="Times New Roman" w:cs="Times New Roman"/>
          <w:sz w:val="28"/>
          <w:szCs w:val="28"/>
        </w:rPr>
        <w:t xml:space="preserve"> и регистрация адресов объектов недвижимости»</w:t>
      </w: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p>
    <w:p w:rsidR="003B71B1" w:rsidRPr="00F62C1F" w:rsidRDefault="003B71B1" w:rsidP="003B71B1">
      <w:pPr>
        <w:pStyle w:val="ConsPlusNormal"/>
        <w:widowControl/>
        <w:ind w:firstLine="0"/>
        <w:jc w:val="right"/>
        <w:outlineLvl w:val="0"/>
        <w:rPr>
          <w:rFonts w:ascii="Times New Roman" w:hAnsi="Times New Roman" w:cs="Times New Roman"/>
          <w:sz w:val="28"/>
          <w:szCs w:val="28"/>
        </w:rPr>
      </w:pPr>
    </w:p>
    <w:p w:rsidR="003B71B1" w:rsidRPr="00F62C1F" w:rsidRDefault="003B71B1" w:rsidP="003B71B1">
      <w:pPr>
        <w:autoSpaceDE w:val="0"/>
        <w:autoSpaceDN w:val="0"/>
        <w:adjustRightInd w:val="0"/>
        <w:jc w:val="right"/>
        <w:outlineLvl w:val="0"/>
        <w:rPr>
          <w:sz w:val="28"/>
          <w:szCs w:val="28"/>
        </w:rPr>
      </w:pPr>
    </w:p>
    <w:p w:rsidR="003B71B1" w:rsidRPr="00F62C1F" w:rsidRDefault="0016280F" w:rsidP="003B71B1">
      <w:pPr>
        <w:autoSpaceDE w:val="0"/>
        <w:autoSpaceDN w:val="0"/>
        <w:adjustRightInd w:val="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1530985</wp:posOffset>
                </wp:positionH>
                <wp:positionV relativeFrom="paragraph">
                  <wp:posOffset>9525</wp:posOffset>
                </wp:positionV>
                <wp:extent cx="2591435" cy="496570"/>
                <wp:effectExtent l="0" t="0" r="18415" b="177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6570"/>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Приём и регистрация заявления и прилагаемых к нему документов</w:t>
                            </w:r>
                          </w:p>
                          <w:p w:rsidR="003B71B1" w:rsidRDefault="003B71B1" w:rsidP="003B7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0.55pt;margin-top:.75pt;width:204.0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">
                <v:textbox>
                  <w:txbxContent>
                    <w:p w:rsidR="003B71B1" w:rsidRPr="00FC4123" w:rsidRDefault="003B71B1" w:rsidP="003B71B1">
                      <w:pPr>
                        <w:jc w:val="center"/>
                        <w:rPr>
                          <w:sz w:val="24"/>
                          <w:szCs w:val="24"/>
                        </w:rPr>
                      </w:pPr>
                      <w:r w:rsidRPr="00FC4123">
                        <w:rPr>
                          <w:sz w:val="24"/>
                          <w:szCs w:val="24"/>
                        </w:rPr>
                        <w:t>Приём и регистрация заявления и прилагаемых к нему документов</w:t>
                      </w:r>
                    </w:p>
                    <w:p w:rsidR="003B71B1" w:rsidRDefault="003B71B1" w:rsidP="003B71B1"/>
                  </w:txbxContent>
                </v:textbox>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15.9pt;margin-top:7.65pt;width:.35pt;height:19.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1637030</wp:posOffset>
                </wp:positionH>
                <wp:positionV relativeFrom="paragraph">
                  <wp:posOffset>160655</wp:posOffset>
                </wp:positionV>
                <wp:extent cx="2212340" cy="571500"/>
                <wp:effectExtent l="0" t="0" r="1651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71500"/>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8.9pt;margin-top:12.65pt;width:174.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">
                <v:textbox>
                  <w:txbxContent>
                    <w:p w:rsidR="003B71B1" w:rsidRPr="00FC4123" w:rsidRDefault="003B71B1" w:rsidP="003B71B1">
                      <w:pPr>
                        <w:jc w:val="center"/>
                        <w:rPr>
                          <w:sz w:val="24"/>
                          <w:szCs w:val="24"/>
                        </w:rPr>
                      </w:pPr>
                      <w:r w:rsidRPr="00FC4123">
                        <w:rPr>
                          <w:sz w:val="24"/>
                          <w:szCs w:val="24"/>
                        </w:rPr>
                        <w:t>Рассмотрение заявления и проверка прилагаемых к нему документов</w:t>
                      </w:r>
                    </w:p>
                  </w:txbxContent>
                </v:textbox>
              </v:shape>
            </w:pict>
          </mc:Fallback>
        </mc:AlternateContent>
      </w: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8.05pt;margin-top:10.25pt;width:6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6.5pt;margin-top:10.25pt;width:45pt;height:2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36830</wp:posOffset>
                </wp:positionV>
                <wp:extent cx="2047875" cy="53340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7.5pt;margin-top:2.9pt;width:16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">
                <v:textbox>
                  <w:txbxContent>
                    <w:p w:rsidR="003B71B1" w:rsidRPr="00FC4123" w:rsidRDefault="003B71B1" w:rsidP="003B71B1">
                      <w:pPr>
                        <w:jc w:val="center"/>
                        <w:rPr>
                          <w:sz w:val="24"/>
                          <w:szCs w:val="24"/>
                        </w:rPr>
                      </w:pPr>
                      <w:r w:rsidRPr="00FC4123">
                        <w:rPr>
                          <w:sz w:val="24"/>
                          <w:szCs w:val="24"/>
                        </w:rPr>
                        <w:t>Документы соответствуют требованиям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3538220</wp:posOffset>
                </wp:positionH>
                <wp:positionV relativeFrom="paragraph">
                  <wp:posOffset>36830</wp:posOffset>
                </wp:positionV>
                <wp:extent cx="2095500" cy="571500"/>
                <wp:effectExtent l="0" t="0" r="19050" b="1905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71500"/>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278.6pt;margin-top:2.9pt;width:1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">
                <v:textbox>
                  <w:txbxContent>
                    <w:p w:rsidR="003B71B1" w:rsidRPr="00FC4123" w:rsidRDefault="003B71B1" w:rsidP="003B71B1">
                      <w:pPr>
                        <w:jc w:val="center"/>
                        <w:rPr>
                          <w:sz w:val="24"/>
                          <w:szCs w:val="24"/>
                        </w:rPr>
                      </w:pPr>
                      <w:r w:rsidRPr="00FC4123">
                        <w:rPr>
                          <w:sz w:val="24"/>
                          <w:szCs w:val="24"/>
                        </w:rPr>
                        <w:t>Документы не соответствуют требованиям</w:t>
                      </w:r>
                    </w:p>
                  </w:txbxContent>
                </v:textbox>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299" distR="114299" simplePos="0" relativeHeight="251678720" behindDoc="0" locked="0" layoutInCell="1" allowOverlap="1">
                <wp:simplePos x="0" y="0"/>
                <wp:positionH relativeFrom="column">
                  <wp:posOffset>727710</wp:posOffset>
                </wp:positionH>
                <wp:positionV relativeFrom="paragraph">
                  <wp:posOffset>416560</wp:posOffset>
                </wp:positionV>
                <wp:extent cx="468630" cy="0"/>
                <wp:effectExtent l="72390" t="12700" r="80010" b="23495"/>
                <wp:wrapNone/>
                <wp:docPr id="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686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2.8pt;width:36.9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">
                <v:stroke endarrow="open"/>
                <o:lock v:ext="edit" shapetype="f"/>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4298315</wp:posOffset>
                </wp:positionH>
                <wp:positionV relativeFrom="paragraph">
                  <wp:posOffset>257810</wp:posOffset>
                </wp:positionV>
                <wp:extent cx="499110" cy="0"/>
                <wp:effectExtent l="76835" t="5080" r="75565" b="196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991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38.45pt;margin-top:20.3pt;width:39.3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">
                <v:stroke endarrow="open"/>
                <o:lock v:ext="edit" shapetype="f"/>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-364490</wp:posOffset>
                </wp:positionH>
                <wp:positionV relativeFrom="paragraph">
                  <wp:posOffset>224155</wp:posOffset>
                </wp:positionV>
                <wp:extent cx="2814955" cy="827405"/>
                <wp:effectExtent l="0" t="0" r="23495"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27405"/>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8.7pt;margin-top:17.65pt;width:221.65pt;height:6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">
                <v:textbox>
                  <w:txbxContent>
                    <w:p w:rsidR="003B71B1" w:rsidRPr="00FC4123" w:rsidRDefault="003B71B1" w:rsidP="003B71B1">
                      <w:pPr>
                        <w:jc w:val="center"/>
                        <w:rPr>
                          <w:sz w:val="24"/>
                          <w:szCs w:val="24"/>
                        </w:rPr>
                      </w:pPr>
                      <w:r w:rsidRPr="00FC4123">
                        <w:rPr>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3641725</wp:posOffset>
                </wp:positionH>
                <wp:positionV relativeFrom="paragraph">
                  <wp:posOffset>98425</wp:posOffset>
                </wp:positionV>
                <wp:extent cx="2047875" cy="539115"/>
                <wp:effectExtent l="0" t="0" r="2857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9115"/>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86.75pt;margin-top:7.75pt;width:161.25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YdOQIAAFc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">
                <v:textbox>
                  <w:txbxContent>
                    <w:p w:rsidR="003B71B1" w:rsidRPr="00FC4123" w:rsidRDefault="003B71B1" w:rsidP="003B71B1">
                      <w:pPr>
                        <w:jc w:val="center"/>
                        <w:rPr>
                          <w:sz w:val="24"/>
                          <w:szCs w:val="24"/>
                        </w:rPr>
                      </w:pPr>
                      <w:r w:rsidRPr="00FC4123">
                        <w:rPr>
                          <w:sz w:val="24"/>
                          <w:szCs w:val="24"/>
                        </w:rPr>
                        <w:t>Принятие решения об отказе в приёме документов</w:t>
                      </w:r>
                    </w:p>
                  </w:txbxContent>
                </v:textbox>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4294967294" distB="4294967294" distL="114298" distR="114298" simplePos="0" relativeHeight="25167052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2367280</wp:posOffset>
                </wp:positionH>
                <wp:positionV relativeFrom="paragraph">
                  <wp:posOffset>58420</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86.4pt;margin-top:4.6pt;width:17.5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" strokecolor="windowText">
                <v:stroke endarrow="open"/>
                <o:lock v:ext="edit" shapetype="f"/>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" strokecolor="windowText">
                <v:stroke endarrow="open"/>
                <o:lock v:ext="edit" shapetype="f"/>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-364490</wp:posOffset>
                </wp:positionH>
                <wp:positionV relativeFrom="paragraph">
                  <wp:posOffset>254635</wp:posOffset>
                </wp:positionV>
                <wp:extent cx="2083435" cy="682625"/>
                <wp:effectExtent l="0" t="0" r="12065"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682625"/>
                        </a:xfrm>
                        <a:prstGeom prst="rect">
                          <a:avLst/>
                        </a:prstGeom>
                        <a:solidFill>
                          <a:srgbClr val="FFFFFF"/>
                        </a:solidFill>
                        <a:ln w="9525">
                          <a:solidFill>
                            <a:srgbClr val="000000"/>
                          </a:solidFill>
                          <a:miter lim="800000"/>
                          <a:headEnd/>
                          <a:tailEnd/>
                        </a:ln>
                      </wps:spPr>
                      <wps:txbx>
                        <w:txbxContent>
                          <w:p w:rsidR="003B71B1" w:rsidRPr="00FC4123" w:rsidRDefault="003B71B1" w:rsidP="003B71B1">
                            <w:pPr>
                              <w:jc w:val="center"/>
                              <w:rPr>
                                <w:sz w:val="24"/>
                                <w:szCs w:val="24"/>
                              </w:rPr>
                            </w:pPr>
                            <w:r w:rsidRPr="00FC4123">
                              <w:rPr>
                                <w:sz w:val="24"/>
                                <w:szCs w:val="24"/>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28.7pt;margin-top:20.05pt;width:164.05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">
                <v:textbox>
                  <w:txbxContent>
                    <w:p w:rsidR="003B71B1" w:rsidRPr="00FC4123" w:rsidRDefault="003B71B1" w:rsidP="003B71B1">
                      <w:pPr>
                        <w:jc w:val="center"/>
                        <w:rPr>
                          <w:sz w:val="24"/>
                          <w:szCs w:val="24"/>
                        </w:rPr>
                      </w:pPr>
                      <w:r w:rsidRPr="00FC4123">
                        <w:rPr>
                          <w:sz w:val="24"/>
                          <w:szCs w:val="24"/>
                        </w:rPr>
                        <w:t>Отсутствие оснований для отказа в предоставлении муниципальной услуги</w:t>
                      </w:r>
                    </w:p>
                  </w:txbxContent>
                </v:textbox>
              </v:shape>
            </w:pict>
          </mc:Fallback>
        </mc:AlternateContent>
      </w:r>
    </w:p>
    <w:p w:rsidR="003B71B1" w:rsidRPr="00F62C1F" w:rsidRDefault="0016280F" w:rsidP="003B71B1">
      <w:pP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2289175</wp:posOffset>
                </wp:positionH>
                <wp:positionV relativeFrom="paragraph">
                  <wp:posOffset>50165</wp:posOffset>
                </wp:positionV>
                <wp:extent cx="2479675" cy="682625"/>
                <wp:effectExtent l="0" t="0" r="15875"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82625"/>
                        </a:xfrm>
                        <a:prstGeom prst="rect">
                          <a:avLst/>
                        </a:prstGeom>
                        <a:solidFill>
                          <a:srgbClr val="FFFFFF"/>
                        </a:solidFill>
                        <a:ln w="9525">
                          <a:solidFill>
                            <a:srgbClr val="000000"/>
                          </a:solidFill>
                          <a:miter lim="800000"/>
                          <a:headEnd/>
                          <a:tailEnd/>
                        </a:ln>
                      </wps:spPr>
                      <wps:txbx>
                        <w:txbxContent>
                          <w:p w:rsidR="003B71B1" w:rsidRDefault="003B71B1" w:rsidP="003B71B1">
                            <w:pPr>
                              <w:jc w:val="center"/>
                              <w:rPr>
                                <w:sz w:val="24"/>
                                <w:szCs w:val="24"/>
                              </w:rPr>
                            </w:pPr>
                            <w:r w:rsidRPr="00FC4123">
                              <w:rPr>
                                <w:sz w:val="24"/>
                                <w:szCs w:val="24"/>
                              </w:rPr>
                              <w:t xml:space="preserve">Наличие оснований для отказа </w:t>
                            </w:r>
                          </w:p>
                          <w:p w:rsidR="003B71B1" w:rsidRPr="00FC4123" w:rsidRDefault="003B71B1" w:rsidP="003B71B1">
                            <w:pPr>
                              <w:jc w:val="center"/>
                              <w:rPr>
                                <w:sz w:val="24"/>
                                <w:szCs w:val="24"/>
                              </w:rPr>
                            </w:pPr>
                            <w:r w:rsidRPr="00FC4123">
                              <w:rPr>
                                <w:sz w:val="24"/>
                                <w:szCs w:val="24"/>
                              </w:rPr>
                              <w:t>в предоставлении муниципальной услуги</w:t>
                            </w:r>
                          </w:p>
                          <w:p w:rsidR="003B71B1" w:rsidRPr="00727770" w:rsidRDefault="003B71B1" w:rsidP="003B71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180.25pt;margin-top:3.95pt;width:195.2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">
                <v:textbox>
                  <w:txbxContent>
                    <w:p w:rsidR="003B71B1" w:rsidRDefault="003B71B1" w:rsidP="003B71B1">
                      <w:pPr>
                        <w:jc w:val="center"/>
                        <w:rPr>
                          <w:sz w:val="24"/>
                          <w:szCs w:val="24"/>
                        </w:rPr>
                      </w:pPr>
                      <w:r w:rsidRPr="00FC4123">
                        <w:rPr>
                          <w:sz w:val="24"/>
                          <w:szCs w:val="24"/>
                        </w:rPr>
                        <w:t xml:space="preserve">Наличие оснований для отказа </w:t>
                      </w:r>
                    </w:p>
                    <w:p w:rsidR="003B71B1" w:rsidRPr="00FC4123" w:rsidRDefault="003B71B1" w:rsidP="003B71B1">
                      <w:pPr>
                        <w:jc w:val="center"/>
                        <w:rPr>
                          <w:sz w:val="24"/>
                          <w:szCs w:val="24"/>
                        </w:rPr>
                      </w:pPr>
                      <w:r w:rsidRPr="00FC4123">
                        <w:rPr>
                          <w:sz w:val="24"/>
                          <w:szCs w:val="24"/>
                        </w:rPr>
                        <w:t>в предоставлении муниципальной услуги</w:t>
                      </w:r>
                    </w:p>
                    <w:p w:rsidR="003B71B1" w:rsidRPr="00727770" w:rsidRDefault="003B71B1" w:rsidP="003B71B1">
                      <w:pPr>
                        <w:jc w:val="center"/>
                      </w:pPr>
                    </w:p>
                  </w:txbxContent>
                </v:textbox>
              </v:shape>
            </w:pict>
          </mc:Fallback>
        </mc:AlternateContent>
      </w:r>
    </w:p>
    <w:p w:rsidR="003B71B1" w:rsidRPr="00F62C1F" w:rsidRDefault="003B71B1" w:rsidP="003B71B1">
      <w:pPr>
        <w:tabs>
          <w:tab w:val="left" w:pos="7620"/>
        </w:tabs>
        <w:rPr>
          <w:b/>
          <w:sz w:val="28"/>
          <w:szCs w:val="28"/>
        </w:rPr>
      </w:pPr>
    </w:p>
    <w:p w:rsidR="003B71B1" w:rsidRPr="00F62C1F" w:rsidRDefault="003B71B1" w:rsidP="003B71B1">
      <w:pPr>
        <w:tabs>
          <w:tab w:val="left" w:pos="7620"/>
        </w:tabs>
        <w:rPr>
          <w:b/>
          <w:sz w:val="28"/>
          <w:szCs w:val="28"/>
        </w:rPr>
      </w:pPr>
      <w:r w:rsidRPr="00F62C1F">
        <w:rPr>
          <w:b/>
          <w:sz w:val="28"/>
          <w:szCs w:val="28"/>
        </w:rPr>
        <w:tab/>
      </w:r>
    </w:p>
    <w:p w:rsidR="003B71B1" w:rsidRPr="00F62C1F" w:rsidRDefault="0016280F" w:rsidP="003B71B1">
      <w:pPr>
        <w:tabs>
          <w:tab w:val="left" w:pos="7620"/>
        </w:tabs>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3415665</wp:posOffset>
                </wp:positionH>
                <wp:positionV relativeFrom="paragraph">
                  <wp:posOffset>327660</wp:posOffset>
                </wp:positionV>
                <wp:extent cx="425450" cy="8255"/>
                <wp:effectExtent l="67310" t="12065" r="76835" b="19685"/>
                <wp:wrapNone/>
                <wp:docPr id="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25450" cy="825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2" o:spid="_x0000_s1026" type="#_x0000_t34" style="position:absolute;margin-left:268.95pt;margin-top:25.8pt;width:33.5pt;height:.6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">
                <v:stroke endarrow="open"/>
                <o:lock v:ext="edit" shapetype="f"/>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214630</wp:posOffset>
                </wp:positionH>
                <wp:positionV relativeFrom="paragraph">
                  <wp:posOffset>306070</wp:posOffset>
                </wp:positionV>
                <wp:extent cx="374015" cy="635"/>
                <wp:effectExtent l="73660" t="12065" r="78105" b="23495"/>
                <wp:wrapNone/>
                <wp:docPr id="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74015" cy="635"/>
                        </a:xfrm>
                        <a:prstGeom prst="bentConnector3">
                          <a:avLst>
                            <a:gd name="adj1" fmla="val 4991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4" style="position:absolute;margin-left:16.9pt;margin-top:24.1pt;width:29.45pt;height:.05pt;rotation:90;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" adj="10782">
                <v:stroke endarrow="open"/>
                <o:lock v:ext="edit" shapetype="f"/>
              </v:shape>
            </w:pict>
          </mc:Fallback>
        </mc:AlternateContent>
      </w: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-297815</wp:posOffset>
                </wp:positionH>
                <wp:positionV relativeFrom="paragraph">
                  <wp:posOffset>104140</wp:posOffset>
                </wp:positionV>
                <wp:extent cx="2647315" cy="1001395"/>
                <wp:effectExtent l="0" t="0" r="19685" b="273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1395"/>
                        </a:xfrm>
                        <a:prstGeom prst="rect">
                          <a:avLst/>
                        </a:prstGeom>
                        <a:solidFill>
                          <a:srgbClr val="FFFFFF"/>
                        </a:solidFill>
                        <a:ln w="9525">
                          <a:solidFill>
                            <a:srgbClr val="000000"/>
                          </a:solidFill>
                          <a:miter lim="800000"/>
                          <a:headEnd/>
                          <a:tailEnd/>
                        </a:ln>
                      </wps:spPr>
                      <wps:txbx>
                        <w:txbxContent>
                          <w:p w:rsidR="003B71B1" w:rsidRDefault="003B71B1" w:rsidP="003B71B1">
                            <w:pPr>
                              <w:jc w:val="center"/>
                              <w:rPr>
                                <w:sz w:val="24"/>
                                <w:szCs w:val="24"/>
                              </w:rPr>
                            </w:pPr>
                            <w:r w:rsidRPr="00FC4123">
                              <w:rPr>
                                <w:sz w:val="24"/>
                                <w:szCs w:val="24"/>
                              </w:rPr>
                              <w:t xml:space="preserve">Принятие решения о предоставлении муниципальной услуги и выдача (направление) заявителю решения </w:t>
                            </w:r>
                          </w:p>
                          <w:p w:rsidR="003B71B1" w:rsidRPr="00FC4123" w:rsidRDefault="003B71B1" w:rsidP="003B71B1">
                            <w:pPr>
                              <w:jc w:val="center"/>
                              <w:rPr>
                                <w:sz w:val="24"/>
                                <w:szCs w:val="24"/>
                              </w:rPr>
                            </w:pPr>
                            <w:r w:rsidRPr="00FC4123">
                              <w:rPr>
                                <w:sz w:val="24"/>
                                <w:szCs w:val="24"/>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3.45pt;margin-top:8.2pt;width:208.45pt;height:7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">
                <v:textbox>
                  <w:txbxContent>
                    <w:p w:rsidR="003B71B1" w:rsidRDefault="003B71B1" w:rsidP="003B71B1">
                      <w:pPr>
                        <w:jc w:val="center"/>
                        <w:rPr>
                          <w:sz w:val="24"/>
                          <w:szCs w:val="24"/>
                        </w:rPr>
                      </w:pPr>
                      <w:r w:rsidRPr="00FC4123">
                        <w:rPr>
                          <w:sz w:val="24"/>
                          <w:szCs w:val="24"/>
                        </w:rPr>
                        <w:t xml:space="preserve">Принятие решения о предоставлении муниципальной услуги и выдача (направление) заявителю решения </w:t>
                      </w:r>
                    </w:p>
                    <w:p w:rsidR="003B71B1" w:rsidRPr="00FC4123" w:rsidRDefault="003B71B1" w:rsidP="003B71B1">
                      <w:pPr>
                        <w:jc w:val="center"/>
                        <w:rPr>
                          <w:sz w:val="24"/>
                          <w:szCs w:val="24"/>
                        </w:rPr>
                      </w:pPr>
                      <w:r w:rsidRPr="00FC4123">
                        <w:rPr>
                          <w:sz w:val="24"/>
                          <w:szCs w:val="24"/>
                        </w:rPr>
                        <w:t>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2804795</wp:posOffset>
                </wp:positionH>
                <wp:positionV relativeFrom="paragraph">
                  <wp:posOffset>123190</wp:posOffset>
                </wp:positionV>
                <wp:extent cx="2619375" cy="727075"/>
                <wp:effectExtent l="0" t="0" r="28575" b="158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27075"/>
                        </a:xfrm>
                        <a:prstGeom prst="rect">
                          <a:avLst/>
                        </a:prstGeom>
                        <a:solidFill>
                          <a:srgbClr val="FFFFFF"/>
                        </a:solidFill>
                        <a:ln w="9525">
                          <a:solidFill>
                            <a:srgbClr val="000000"/>
                          </a:solidFill>
                          <a:miter lim="800000"/>
                          <a:headEnd/>
                          <a:tailEnd/>
                        </a:ln>
                      </wps:spPr>
                      <wps:txbx>
                        <w:txbxContent>
                          <w:p w:rsidR="003B71B1" w:rsidRDefault="003B71B1" w:rsidP="003B71B1">
                            <w:pPr>
                              <w:jc w:val="center"/>
                              <w:rPr>
                                <w:sz w:val="24"/>
                                <w:szCs w:val="24"/>
                              </w:rPr>
                            </w:pPr>
                            <w:r w:rsidRPr="00FC4123">
                              <w:rPr>
                                <w:sz w:val="24"/>
                                <w:szCs w:val="24"/>
                              </w:rPr>
                              <w:t xml:space="preserve">Принятие решения об отказе </w:t>
                            </w:r>
                          </w:p>
                          <w:p w:rsidR="003B71B1" w:rsidRPr="00FC4123" w:rsidRDefault="003B71B1" w:rsidP="003B71B1">
                            <w:pPr>
                              <w:jc w:val="center"/>
                              <w:rPr>
                                <w:sz w:val="24"/>
                                <w:szCs w:val="24"/>
                              </w:rPr>
                            </w:pPr>
                            <w:r w:rsidRPr="00FC4123">
                              <w:rPr>
                                <w:sz w:val="24"/>
                                <w:szCs w:val="24"/>
                              </w:rPr>
                              <w:t>в предоставлении муниципальной услуги</w:t>
                            </w:r>
                          </w:p>
                          <w:p w:rsidR="003B71B1" w:rsidRPr="00727770" w:rsidRDefault="003B71B1" w:rsidP="003B71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220.85pt;margin-top:9.7pt;width:206.25pt;height:5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pOAIAAFc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">
                <v:textbox>
                  <w:txbxContent>
                    <w:p w:rsidR="003B71B1" w:rsidRDefault="003B71B1" w:rsidP="003B71B1">
                      <w:pPr>
                        <w:jc w:val="center"/>
                        <w:rPr>
                          <w:sz w:val="24"/>
                          <w:szCs w:val="24"/>
                        </w:rPr>
                      </w:pPr>
                      <w:r w:rsidRPr="00FC4123">
                        <w:rPr>
                          <w:sz w:val="24"/>
                          <w:szCs w:val="24"/>
                        </w:rPr>
                        <w:t xml:space="preserve">Принятие решения об отказе </w:t>
                      </w:r>
                    </w:p>
                    <w:p w:rsidR="003B71B1" w:rsidRPr="00FC4123" w:rsidRDefault="003B71B1" w:rsidP="003B71B1">
                      <w:pPr>
                        <w:jc w:val="center"/>
                        <w:rPr>
                          <w:sz w:val="24"/>
                          <w:szCs w:val="24"/>
                        </w:rPr>
                      </w:pPr>
                      <w:r w:rsidRPr="00FC4123">
                        <w:rPr>
                          <w:sz w:val="24"/>
                          <w:szCs w:val="24"/>
                        </w:rPr>
                        <w:t>в предоставлении муниципальной услуги</w:t>
                      </w:r>
                    </w:p>
                    <w:p w:rsidR="003B71B1" w:rsidRPr="00727770" w:rsidRDefault="003B71B1" w:rsidP="003B71B1">
                      <w:pPr>
                        <w:jc w:val="center"/>
                      </w:pPr>
                    </w:p>
                  </w:txbxContent>
                </v:textbox>
              </v:shape>
            </w:pict>
          </mc:Fallback>
        </mc:AlternateContent>
      </w: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3B71B1" w:rsidP="003B71B1">
      <w:pPr>
        <w:rPr>
          <w:sz w:val="28"/>
          <w:szCs w:val="28"/>
        </w:rPr>
      </w:pPr>
    </w:p>
    <w:p w:rsidR="003B71B1" w:rsidRPr="00F62C1F" w:rsidRDefault="0016280F" w:rsidP="003B71B1">
      <w:pPr>
        <w:rPr>
          <w:sz w:val="28"/>
          <w:szCs w:val="28"/>
        </w:rPr>
      </w:pPr>
      <w:r>
        <w:rPr>
          <w:noProof/>
        </w:rPr>
        <mc:AlternateContent>
          <mc:Choice Requires="wps">
            <w:drawing>
              <wp:anchor distT="4294967294" distB="4294967294" distL="114298" distR="114298" simplePos="0" relativeHeight="251666432"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">
                <v:stroke endarrow="block"/>
                <o:lock v:ext="edit" shapetype="f"/>
              </v:shape>
            </w:pict>
          </mc:Fallback>
        </mc:AlternateContent>
      </w:r>
    </w:p>
    <w:p w:rsidR="003B71B1" w:rsidRPr="00F62C1F" w:rsidRDefault="0016280F" w:rsidP="003B71B1">
      <w:pPr>
        <w:autoSpaceDE w:val="0"/>
        <w:autoSpaceDN w:val="0"/>
        <w:adjustRightInd w:val="0"/>
        <w:ind w:firstLine="4680"/>
        <w:jc w:val="center"/>
        <w:rPr>
          <w:sz w:val="28"/>
          <w:szCs w:val="28"/>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p w:rsidR="003B71B1" w:rsidRPr="003B71B1" w:rsidRDefault="003B71B1" w:rsidP="003B71B1"/>
    <w:sectPr w:rsidR="003B71B1" w:rsidRPr="003B71B1" w:rsidSect="0016280F">
      <w:pgSz w:w="11906" w:h="16838"/>
      <w:pgMar w:top="709"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1041D3"/>
    <w:rsid w:val="0016280F"/>
    <w:rsid w:val="001646A8"/>
    <w:rsid w:val="001648E3"/>
    <w:rsid w:val="001B083A"/>
    <w:rsid w:val="001F59F6"/>
    <w:rsid w:val="002640A5"/>
    <w:rsid w:val="002E511B"/>
    <w:rsid w:val="003B71B1"/>
    <w:rsid w:val="0044499E"/>
    <w:rsid w:val="00450D26"/>
    <w:rsid w:val="00482120"/>
    <w:rsid w:val="00690991"/>
    <w:rsid w:val="006F344E"/>
    <w:rsid w:val="008167B9"/>
    <w:rsid w:val="008B53B9"/>
    <w:rsid w:val="008C003E"/>
    <w:rsid w:val="008F504B"/>
    <w:rsid w:val="00921D9E"/>
    <w:rsid w:val="00B27AD4"/>
    <w:rsid w:val="00BD295E"/>
    <w:rsid w:val="00D63E39"/>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5" type="connector" idref="#Прямая со стрелкой 44"/>
        <o:r id="V:Rule16" type="connector" idref="#Прямая со стрелкой 46"/>
        <o:r id="V:Rule17" type="connector" idref="#Прямая со стрелкой 45"/>
        <o:r id="V:Rule18" type="connector" idref="#Прямая со стрелкой 47"/>
        <o:r id="V:Rule19" type="connector" idref="#Прямая со стрелкой 51"/>
        <o:r id="V:Rule20" type="connector" idref="#Прямая со стрелкой 41"/>
        <o:r id="V:Rule21" type="connector" idref="#Прямая со стрелкой 52"/>
        <o:r id="V:Rule22" type="connector" idref="#Прямая со стрелкой 38"/>
        <o:r id="V:Rule23" type="connector" idref="#Прямая со стрелкой 39"/>
        <o:r id="V:Rule24" type="connector" idref="#Прямая со стрелкой 24"/>
        <o:r id="V:Rule25" type="connector" idref="#Прямая со стрелкой 23"/>
        <o:r id="V:Rule26" type="connector" idref="#Прямая со стрелкой 50"/>
        <o:r id="V:Rule27" type="connector" idref="#Прямая со стрелкой 49"/>
        <o:r id="V:Rule28"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2">
    <w:name w:val="heading 2"/>
    <w:basedOn w:val="a"/>
    <w:next w:val="a"/>
    <w:link w:val="20"/>
    <w:uiPriority w:val="9"/>
    <w:unhideWhenUsed/>
    <w:qFormat/>
    <w:rsid w:val="003B71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3B71B1"/>
    <w:rPr>
      <w:rFonts w:ascii="Cambria" w:eastAsia="Times New Roman" w:hAnsi="Cambria"/>
      <w:b/>
      <w:bCs/>
      <w:color w:val="4F81BD"/>
      <w:sz w:val="26"/>
      <w:szCs w:val="26"/>
      <w:lang w:eastAsia="ru-RU"/>
    </w:rPr>
  </w:style>
  <w:style w:type="character" w:customStyle="1" w:styleId="a5">
    <w:name w:val="Верхний колонтитул Знак"/>
    <w:basedOn w:val="a0"/>
    <w:link w:val="a6"/>
    <w:uiPriority w:val="99"/>
    <w:rsid w:val="003B71B1"/>
    <w:rPr>
      <w:rFonts w:ascii="Calibri" w:eastAsia="Times New Roman" w:hAnsi="Calibri"/>
      <w:sz w:val="22"/>
      <w:szCs w:val="22"/>
      <w:lang w:eastAsia="ru-RU"/>
    </w:rPr>
  </w:style>
  <w:style w:type="paragraph" w:styleId="a6">
    <w:name w:val="header"/>
    <w:basedOn w:val="a"/>
    <w:link w:val="a5"/>
    <w:uiPriority w:val="99"/>
    <w:unhideWhenUsed/>
    <w:rsid w:val="003B71B1"/>
    <w:pPr>
      <w:tabs>
        <w:tab w:val="center" w:pos="4677"/>
        <w:tab w:val="right" w:pos="9355"/>
      </w:tabs>
    </w:pPr>
    <w:rPr>
      <w:rFonts w:ascii="Calibri" w:hAnsi="Calibri"/>
      <w:sz w:val="22"/>
      <w:szCs w:val="22"/>
    </w:rPr>
  </w:style>
  <w:style w:type="character" w:customStyle="1" w:styleId="1">
    <w:name w:val="Верхний колонтитул Знак1"/>
    <w:basedOn w:val="a0"/>
    <w:uiPriority w:val="99"/>
    <w:semiHidden/>
    <w:rsid w:val="003B71B1"/>
    <w:rPr>
      <w:rFonts w:eastAsia="Times New Roman"/>
      <w:sz w:val="20"/>
      <w:szCs w:val="20"/>
      <w:lang w:eastAsia="ru-RU"/>
    </w:rPr>
  </w:style>
  <w:style w:type="character" w:customStyle="1" w:styleId="a7">
    <w:name w:val="Нижний колонтитул Знак"/>
    <w:basedOn w:val="a0"/>
    <w:link w:val="a8"/>
    <w:uiPriority w:val="99"/>
    <w:rsid w:val="003B71B1"/>
    <w:rPr>
      <w:rFonts w:ascii="Calibri" w:eastAsia="Times New Roman" w:hAnsi="Calibri"/>
      <w:sz w:val="22"/>
      <w:szCs w:val="22"/>
      <w:lang w:eastAsia="ru-RU"/>
    </w:rPr>
  </w:style>
  <w:style w:type="paragraph" w:styleId="a8">
    <w:name w:val="footer"/>
    <w:basedOn w:val="a"/>
    <w:link w:val="a7"/>
    <w:uiPriority w:val="99"/>
    <w:unhideWhenUsed/>
    <w:rsid w:val="003B71B1"/>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3B71B1"/>
    <w:rPr>
      <w:rFonts w:eastAsia="Times New Roman"/>
      <w:sz w:val="20"/>
      <w:szCs w:val="20"/>
      <w:lang w:eastAsia="ru-RU"/>
    </w:rPr>
  </w:style>
  <w:style w:type="paragraph" w:customStyle="1" w:styleId="western">
    <w:name w:val="western"/>
    <w:basedOn w:val="a"/>
    <w:rsid w:val="003B71B1"/>
    <w:pPr>
      <w:spacing w:before="100" w:beforeAutospacing="1" w:after="115"/>
    </w:pPr>
    <w:rPr>
      <w:color w:val="000000"/>
      <w:sz w:val="24"/>
      <w:szCs w:val="24"/>
    </w:rPr>
  </w:style>
  <w:style w:type="paragraph" w:customStyle="1" w:styleId="ConsPlusNonformat">
    <w:name w:val="ConsPlusNonformat"/>
    <w:uiPriority w:val="99"/>
    <w:rsid w:val="003B71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B71B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9">
    <w:name w:val="Hyperlink"/>
    <w:rsid w:val="003B71B1"/>
    <w:rPr>
      <w:rFonts w:cs="Times New Roman"/>
      <w:color w:val="0000FF"/>
      <w:u w:val="single"/>
    </w:rPr>
  </w:style>
  <w:style w:type="character" w:styleId="aa">
    <w:name w:val="Strong"/>
    <w:qFormat/>
    <w:rsid w:val="003B71B1"/>
    <w:rPr>
      <w:b/>
      <w:bCs/>
    </w:rPr>
  </w:style>
  <w:style w:type="character" w:customStyle="1" w:styleId="ConsPlusNormal0">
    <w:name w:val="ConsPlusNormal Знак"/>
    <w:link w:val="ConsPlusNormal"/>
    <w:rsid w:val="003B71B1"/>
    <w:rPr>
      <w:rFonts w:ascii="Arial" w:eastAsia="Times New Roman" w:hAnsi="Arial" w:cs="Arial"/>
      <w:sz w:val="20"/>
      <w:szCs w:val="20"/>
      <w:lang w:eastAsia="en-IN"/>
    </w:rPr>
  </w:style>
  <w:style w:type="paragraph" w:styleId="ab">
    <w:name w:val="Balloon Text"/>
    <w:basedOn w:val="a"/>
    <w:link w:val="ac"/>
    <w:uiPriority w:val="99"/>
    <w:semiHidden/>
    <w:unhideWhenUsed/>
    <w:rsid w:val="003B71B1"/>
    <w:rPr>
      <w:rFonts w:ascii="Tahoma" w:hAnsi="Tahoma" w:cs="Tahoma"/>
      <w:sz w:val="16"/>
      <w:szCs w:val="16"/>
    </w:rPr>
  </w:style>
  <w:style w:type="character" w:customStyle="1" w:styleId="ac">
    <w:name w:val="Текст выноски Знак"/>
    <w:basedOn w:val="a0"/>
    <w:link w:val="ab"/>
    <w:uiPriority w:val="99"/>
    <w:semiHidden/>
    <w:rsid w:val="003B71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2">
    <w:name w:val="heading 2"/>
    <w:basedOn w:val="a"/>
    <w:next w:val="a"/>
    <w:link w:val="20"/>
    <w:uiPriority w:val="9"/>
    <w:unhideWhenUsed/>
    <w:qFormat/>
    <w:rsid w:val="003B71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3B71B1"/>
    <w:rPr>
      <w:rFonts w:ascii="Cambria" w:eastAsia="Times New Roman" w:hAnsi="Cambria"/>
      <w:b/>
      <w:bCs/>
      <w:color w:val="4F81BD"/>
      <w:sz w:val="26"/>
      <w:szCs w:val="26"/>
      <w:lang w:eastAsia="ru-RU"/>
    </w:rPr>
  </w:style>
  <w:style w:type="character" w:customStyle="1" w:styleId="a5">
    <w:name w:val="Верхний колонтитул Знак"/>
    <w:basedOn w:val="a0"/>
    <w:link w:val="a6"/>
    <w:uiPriority w:val="99"/>
    <w:rsid w:val="003B71B1"/>
    <w:rPr>
      <w:rFonts w:ascii="Calibri" w:eastAsia="Times New Roman" w:hAnsi="Calibri"/>
      <w:sz w:val="22"/>
      <w:szCs w:val="22"/>
      <w:lang w:eastAsia="ru-RU"/>
    </w:rPr>
  </w:style>
  <w:style w:type="paragraph" w:styleId="a6">
    <w:name w:val="header"/>
    <w:basedOn w:val="a"/>
    <w:link w:val="a5"/>
    <w:uiPriority w:val="99"/>
    <w:unhideWhenUsed/>
    <w:rsid w:val="003B71B1"/>
    <w:pPr>
      <w:tabs>
        <w:tab w:val="center" w:pos="4677"/>
        <w:tab w:val="right" w:pos="9355"/>
      </w:tabs>
    </w:pPr>
    <w:rPr>
      <w:rFonts w:ascii="Calibri" w:hAnsi="Calibri"/>
      <w:sz w:val="22"/>
      <w:szCs w:val="22"/>
    </w:rPr>
  </w:style>
  <w:style w:type="character" w:customStyle="1" w:styleId="1">
    <w:name w:val="Верхний колонтитул Знак1"/>
    <w:basedOn w:val="a0"/>
    <w:uiPriority w:val="99"/>
    <w:semiHidden/>
    <w:rsid w:val="003B71B1"/>
    <w:rPr>
      <w:rFonts w:eastAsia="Times New Roman"/>
      <w:sz w:val="20"/>
      <w:szCs w:val="20"/>
      <w:lang w:eastAsia="ru-RU"/>
    </w:rPr>
  </w:style>
  <w:style w:type="character" w:customStyle="1" w:styleId="a7">
    <w:name w:val="Нижний колонтитул Знак"/>
    <w:basedOn w:val="a0"/>
    <w:link w:val="a8"/>
    <w:uiPriority w:val="99"/>
    <w:rsid w:val="003B71B1"/>
    <w:rPr>
      <w:rFonts w:ascii="Calibri" w:eastAsia="Times New Roman" w:hAnsi="Calibri"/>
      <w:sz w:val="22"/>
      <w:szCs w:val="22"/>
      <w:lang w:eastAsia="ru-RU"/>
    </w:rPr>
  </w:style>
  <w:style w:type="paragraph" w:styleId="a8">
    <w:name w:val="footer"/>
    <w:basedOn w:val="a"/>
    <w:link w:val="a7"/>
    <w:uiPriority w:val="99"/>
    <w:unhideWhenUsed/>
    <w:rsid w:val="003B71B1"/>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3B71B1"/>
    <w:rPr>
      <w:rFonts w:eastAsia="Times New Roman"/>
      <w:sz w:val="20"/>
      <w:szCs w:val="20"/>
      <w:lang w:eastAsia="ru-RU"/>
    </w:rPr>
  </w:style>
  <w:style w:type="paragraph" w:customStyle="1" w:styleId="western">
    <w:name w:val="western"/>
    <w:basedOn w:val="a"/>
    <w:rsid w:val="003B71B1"/>
    <w:pPr>
      <w:spacing w:before="100" w:beforeAutospacing="1" w:after="115"/>
    </w:pPr>
    <w:rPr>
      <w:color w:val="000000"/>
      <w:sz w:val="24"/>
      <w:szCs w:val="24"/>
    </w:rPr>
  </w:style>
  <w:style w:type="paragraph" w:customStyle="1" w:styleId="ConsPlusNonformat">
    <w:name w:val="ConsPlusNonformat"/>
    <w:uiPriority w:val="99"/>
    <w:rsid w:val="003B71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B71B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9">
    <w:name w:val="Hyperlink"/>
    <w:rsid w:val="003B71B1"/>
    <w:rPr>
      <w:rFonts w:cs="Times New Roman"/>
      <w:color w:val="0000FF"/>
      <w:u w:val="single"/>
    </w:rPr>
  </w:style>
  <w:style w:type="character" w:styleId="aa">
    <w:name w:val="Strong"/>
    <w:qFormat/>
    <w:rsid w:val="003B71B1"/>
    <w:rPr>
      <w:b/>
      <w:bCs/>
    </w:rPr>
  </w:style>
  <w:style w:type="character" w:customStyle="1" w:styleId="ConsPlusNormal0">
    <w:name w:val="ConsPlusNormal Знак"/>
    <w:link w:val="ConsPlusNormal"/>
    <w:rsid w:val="003B71B1"/>
    <w:rPr>
      <w:rFonts w:ascii="Arial" w:eastAsia="Times New Roman" w:hAnsi="Arial" w:cs="Arial"/>
      <w:sz w:val="20"/>
      <w:szCs w:val="20"/>
      <w:lang w:eastAsia="en-IN"/>
    </w:rPr>
  </w:style>
  <w:style w:type="paragraph" w:styleId="ab">
    <w:name w:val="Balloon Text"/>
    <w:basedOn w:val="a"/>
    <w:link w:val="ac"/>
    <w:uiPriority w:val="99"/>
    <w:semiHidden/>
    <w:unhideWhenUsed/>
    <w:rsid w:val="003B71B1"/>
    <w:rPr>
      <w:rFonts w:ascii="Tahoma" w:hAnsi="Tahoma" w:cs="Tahoma"/>
      <w:sz w:val="16"/>
      <w:szCs w:val="16"/>
    </w:rPr>
  </w:style>
  <w:style w:type="character" w:customStyle="1" w:styleId="ac">
    <w:name w:val="Текст выноски Знак"/>
    <w:basedOn w:val="a0"/>
    <w:link w:val="ab"/>
    <w:uiPriority w:val="99"/>
    <w:semiHidden/>
    <w:rsid w:val="003B71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62AEA83BB90EB3E3D25AE71B500044C70CDDB0F8F6EBA9CF1E328887447F26C1A17331C50AA84MBTEG" TargetMode="External"/><Relationship Id="rId13" Type="http://schemas.openxmlformats.org/officeDocument/2006/relationships/hyperlink" Target="mailto:info@mfc-samara.ru"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152AD4DE5F39ABA25CFDF58658F16311B04148BE3C9A5BA366685CB6BD527F9E6463DC0C66LDG" TargetMode="External"/><Relationship Id="rId3" Type="http://schemas.microsoft.com/office/2007/relationships/stylesWithEffects" Target="stylesWithEffect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consultantplus://offline/ref=646500626C6CBFE7B31A441D51A6129DFAFC972C5CCAC59DB0B588BBDBCE7D3DDD73F72B961F0ABFR9O2L" TargetMode="External"/><Relationship Id="rId12" Type="http://schemas.openxmlformats.org/officeDocument/2006/relationships/hyperlink" Target="http://www.tchernorechje.ru" TargetMode="External"/><Relationship Id="rId17" Type="http://schemas.openxmlformats.org/officeDocument/2006/relationships/hyperlink" Target="consultantplus://offline/ref=152AD4DE5F39ABA25CFDF58658F16311B0414EBA3C9D5BA366685CB6BD527F9E6463DC0C6D9155606AL0G" TargetMode="External"/><Relationship Id="rId25" Type="http://schemas.openxmlformats.org/officeDocument/2006/relationships/hyperlink" Target="consultantplus://offline/ref=152AD4DE5F39ABA25CFDF58658F16311B04148BE3C9A5BA366685CB6BD527F9E6463DC0C6D9155616ALEG" TargetMode="External"/><Relationship Id="rId2" Type="http://schemas.openxmlformats.org/officeDocument/2006/relationships/styles" Target="style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74B7C526D06D24CF4D3B84CD7DB13B4FE58ADB7065D407A7A22F8AC85C6F84D6879634626D67F6CEmFG" TargetMode="External"/><Relationship Id="rId11" Type="http://schemas.openxmlformats.org/officeDocument/2006/relationships/hyperlink" Target="consultantplus://offline/ref=7267C2536E627B306682E5EC4650A4098DA712092571ADB0D83A35D9CB8E163D677139F254DCJAI" TargetMode="External"/><Relationship Id="rId24" Type="http://schemas.openxmlformats.org/officeDocument/2006/relationships/hyperlink" Target="consultantplus://offline/ref=152AD4DE5F39ABA25CFDF58658F16311B0414EBA3C9D5BA366685CB6BD527F9E6463DC0C6D9155616AL7G" TargetMode="External"/><Relationship Id="rId5" Type="http://schemas.openxmlformats.org/officeDocument/2006/relationships/webSettings" Target="webSettings.xml"/><Relationship Id="rId15" Type="http://schemas.openxmlformats.org/officeDocument/2006/relationships/hyperlink" Target="http://v-adm63"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fontTable" Target="fontTable.xm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consultantplus://offline/ref=152AD4DE5F39ABA25CFDF58658F16311B0414EBA3C9D5BA366685CB6BD527F9E6463DC0C6D9155606ALFG" TargetMode="External"/><Relationship Id="rId4" Type="http://schemas.openxmlformats.org/officeDocument/2006/relationships/settings" Target="settings.xml"/><Relationship Id="rId9" Type="http://schemas.openxmlformats.org/officeDocument/2006/relationships/hyperlink" Target="consultantplus://offline/ref=0BE62AEA83BB90EB3E3D25AE71B500044C70CFDE07816EBA9CF1E328887447F26C1A17331C50AC82MBTEG" TargetMode="External"/><Relationship Id="rId14" Type="http://schemas.openxmlformats.org/officeDocument/2006/relationships/hyperlink" Target="http://www.mfc-samara.ru/" TargetMode="External"/><Relationship Id="rId22" Type="http://schemas.openxmlformats.org/officeDocument/2006/relationships/hyperlink" Target="consultantplus://offline/ref=152AD4DE5F39ABA25CFDF58658F16311B0414EBA3C9D5BA366685CB6BD527F9E6463DC0C6D9155606ALEG" TargetMode="External"/><Relationship Id="rId27" Type="http://schemas.openxmlformats.org/officeDocument/2006/relationships/hyperlink" Target="consultantplus://offline/ref=BAFA26EC46100D6302184EFBEFD6CF8353BB0A9040AF0621A0DF94D597959336D5F78617A3F16E2C34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12449</Words>
  <Characters>70962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2016-12-07T05:02:00Z</cp:lastPrinted>
  <dcterms:created xsi:type="dcterms:W3CDTF">2016-12-07T05:03:00Z</dcterms:created>
  <dcterms:modified xsi:type="dcterms:W3CDTF">2016-12-07T05:03:00Z</dcterms:modified>
</cp:coreProperties>
</file>