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E8" w:rsidRPr="00BD1389" w:rsidRDefault="00A858E8" w:rsidP="00E71E5A">
      <w:pPr>
        <w:spacing w:line="288" w:lineRule="auto"/>
        <w:ind w:firstLine="567"/>
        <w:jc w:val="center"/>
        <w:rPr>
          <w:b/>
          <w:sz w:val="28"/>
          <w:szCs w:val="28"/>
        </w:rPr>
      </w:pPr>
      <w:r w:rsidRPr="00BD1389">
        <w:rPr>
          <w:b/>
          <w:sz w:val="28"/>
          <w:szCs w:val="28"/>
        </w:rPr>
        <w:t>АДМИНИСТРАЦИЯ</w:t>
      </w:r>
    </w:p>
    <w:p w:rsidR="00A858E8" w:rsidRPr="00BD1389" w:rsidRDefault="00A858E8" w:rsidP="00E71E5A">
      <w:pPr>
        <w:spacing w:line="288" w:lineRule="auto"/>
        <w:ind w:firstLine="567"/>
        <w:jc w:val="center"/>
        <w:rPr>
          <w:b/>
          <w:sz w:val="28"/>
          <w:szCs w:val="28"/>
        </w:rPr>
      </w:pPr>
      <w:r w:rsidRPr="00BD1389">
        <w:rPr>
          <w:b/>
          <w:sz w:val="28"/>
          <w:szCs w:val="28"/>
        </w:rPr>
        <w:t>СЕЛЬСКОГО ПОСЕЛЕНИЯ ЧЕРНОРЕЧЬЕ</w:t>
      </w:r>
    </w:p>
    <w:p w:rsidR="00A858E8" w:rsidRPr="00BD1389" w:rsidRDefault="00A858E8" w:rsidP="00E71E5A">
      <w:pPr>
        <w:spacing w:line="288" w:lineRule="auto"/>
        <w:ind w:firstLine="567"/>
        <w:jc w:val="center"/>
        <w:rPr>
          <w:b/>
          <w:sz w:val="28"/>
          <w:szCs w:val="28"/>
        </w:rPr>
      </w:pPr>
      <w:r w:rsidRPr="00BD1389">
        <w:rPr>
          <w:b/>
          <w:sz w:val="28"/>
          <w:szCs w:val="28"/>
        </w:rPr>
        <w:t xml:space="preserve">МУНИЦИПАЛЬНОГО РАЙОНА </w:t>
      </w:r>
      <w:proofErr w:type="gramStart"/>
      <w:r w:rsidRPr="00BD1389">
        <w:rPr>
          <w:b/>
          <w:sz w:val="28"/>
          <w:szCs w:val="28"/>
        </w:rPr>
        <w:t>ВОЛЖСКИЙ</w:t>
      </w:r>
      <w:proofErr w:type="gramEnd"/>
    </w:p>
    <w:p w:rsidR="00A858E8" w:rsidRPr="00BD1389" w:rsidRDefault="00A858E8" w:rsidP="00E71E5A">
      <w:pPr>
        <w:spacing w:line="288" w:lineRule="auto"/>
        <w:ind w:firstLine="567"/>
        <w:jc w:val="center"/>
        <w:rPr>
          <w:b/>
          <w:sz w:val="28"/>
          <w:szCs w:val="28"/>
        </w:rPr>
      </w:pPr>
      <w:r w:rsidRPr="00BD1389">
        <w:rPr>
          <w:b/>
          <w:sz w:val="28"/>
          <w:szCs w:val="28"/>
        </w:rPr>
        <w:t>САМАРСКОЙ ОБЛАСТИ</w:t>
      </w:r>
    </w:p>
    <w:p w:rsidR="00A858E8" w:rsidRPr="00BD1389" w:rsidRDefault="00A858E8" w:rsidP="00E71E5A">
      <w:pPr>
        <w:spacing w:line="288" w:lineRule="auto"/>
        <w:ind w:firstLine="567"/>
        <w:jc w:val="center"/>
        <w:rPr>
          <w:b/>
          <w:sz w:val="28"/>
          <w:szCs w:val="28"/>
        </w:rPr>
      </w:pPr>
      <w:r w:rsidRPr="00BD1389">
        <w:rPr>
          <w:b/>
          <w:sz w:val="28"/>
          <w:szCs w:val="28"/>
        </w:rPr>
        <w:t>ПОСТАНОВЛЕНИЕ</w:t>
      </w:r>
    </w:p>
    <w:p w:rsidR="008016F4" w:rsidRPr="00BD1389" w:rsidRDefault="008016F4" w:rsidP="00E71E5A">
      <w:pPr>
        <w:spacing w:line="288" w:lineRule="auto"/>
        <w:ind w:firstLine="567"/>
        <w:jc w:val="center"/>
        <w:rPr>
          <w:b/>
          <w:sz w:val="28"/>
          <w:szCs w:val="28"/>
        </w:rPr>
      </w:pPr>
    </w:p>
    <w:p w:rsidR="00A858E8" w:rsidRPr="00BD1389" w:rsidRDefault="00A858E8" w:rsidP="00E71E5A">
      <w:pPr>
        <w:spacing w:line="288" w:lineRule="auto"/>
        <w:ind w:firstLine="567"/>
        <w:jc w:val="center"/>
        <w:rPr>
          <w:b/>
          <w:sz w:val="28"/>
          <w:szCs w:val="28"/>
        </w:rPr>
      </w:pPr>
      <w:r w:rsidRPr="00BD1389">
        <w:rPr>
          <w:b/>
          <w:sz w:val="28"/>
          <w:szCs w:val="28"/>
        </w:rPr>
        <w:t>От</w:t>
      </w:r>
      <w:r w:rsidR="009B08E9">
        <w:rPr>
          <w:b/>
          <w:sz w:val="28"/>
          <w:szCs w:val="28"/>
        </w:rPr>
        <w:t xml:space="preserve"> 04</w:t>
      </w:r>
      <w:r w:rsidRPr="00BD1389">
        <w:rPr>
          <w:b/>
          <w:sz w:val="28"/>
          <w:szCs w:val="28"/>
        </w:rPr>
        <w:t xml:space="preserve"> </w:t>
      </w:r>
      <w:r w:rsidR="007349F7" w:rsidRPr="00BD1389">
        <w:rPr>
          <w:b/>
          <w:sz w:val="28"/>
          <w:szCs w:val="28"/>
        </w:rPr>
        <w:t>июня</w:t>
      </w:r>
      <w:r w:rsidRPr="00BD1389">
        <w:rPr>
          <w:b/>
          <w:sz w:val="28"/>
          <w:szCs w:val="28"/>
        </w:rPr>
        <w:t xml:space="preserve">  201</w:t>
      </w:r>
      <w:r w:rsidR="007349F7" w:rsidRPr="00BD1389">
        <w:rPr>
          <w:b/>
          <w:sz w:val="28"/>
          <w:szCs w:val="28"/>
        </w:rPr>
        <w:t>5</w:t>
      </w:r>
      <w:r w:rsidRPr="00BD1389">
        <w:rPr>
          <w:b/>
          <w:sz w:val="28"/>
          <w:szCs w:val="28"/>
        </w:rPr>
        <w:t xml:space="preserve"> года №</w:t>
      </w:r>
      <w:r w:rsidR="009B08E9">
        <w:rPr>
          <w:b/>
          <w:sz w:val="28"/>
          <w:szCs w:val="28"/>
        </w:rPr>
        <w:t xml:space="preserve"> 76</w:t>
      </w:r>
    </w:p>
    <w:p w:rsidR="00A858E8" w:rsidRPr="00BD1389" w:rsidRDefault="00A858E8" w:rsidP="00E71E5A">
      <w:pPr>
        <w:spacing w:line="288" w:lineRule="auto"/>
        <w:ind w:firstLine="567"/>
        <w:jc w:val="center"/>
        <w:rPr>
          <w:b/>
          <w:sz w:val="28"/>
          <w:szCs w:val="28"/>
        </w:rPr>
      </w:pPr>
    </w:p>
    <w:p w:rsidR="00A858E8" w:rsidRPr="00BD1389" w:rsidRDefault="00A858E8" w:rsidP="00E71E5A">
      <w:pPr>
        <w:widowControl w:val="0"/>
        <w:autoSpaceDE w:val="0"/>
        <w:autoSpaceDN w:val="0"/>
        <w:adjustRightInd w:val="0"/>
        <w:spacing w:line="288" w:lineRule="auto"/>
        <w:ind w:firstLine="567"/>
        <w:jc w:val="center"/>
        <w:rPr>
          <w:rFonts w:cs="Arial"/>
          <w:b/>
          <w:bCs/>
          <w:sz w:val="28"/>
          <w:szCs w:val="28"/>
        </w:rPr>
      </w:pPr>
      <w:r w:rsidRPr="00BD1389">
        <w:rPr>
          <w:rFonts w:cs="Arial"/>
          <w:b/>
          <w:bCs/>
          <w:sz w:val="28"/>
          <w:szCs w:val="28"/>
        </w:rPr>
        <w:t xml:space="preserve">Об утверждении </w:t>
      </w:r>
      <w:r w:rsidR="007349F7" w:rsidRPr="00BD1389">
        <w:rPr>
          <w:rFonts w:cs="Arial"/>
          <w:b/>
          <w:bCs/>
          <w:sz w:val="28"/>
          <w:szCs w:val="28"/>
        </w:rPr>
        <w:t>Административного регламента предоставления муниципальной услуги «</w:t>
      </w:r>
      <w:r w:rsidR="007349F7" w:rsidRPr="00BD1389">
        <w:rPr>
          <w:rFonts w:cs="Arial"/>
          <w:b/>
          <w:bCs/>
          <w:iCs/>
          <w:sz w:val="28"/>
          <w:szCs w:val="28"/>
        </w:rPr>
        <w:t>Согласование перепланировки и (или) переустройства жилого помещения»</w:t>
      </w:r>
    </w:p>
    <w:p w:rsidR="00A858E8" w:rsidRPr="00BD1389" w:rsidRDefault="00A858E8" w:rsidP="00E71E5A">
      <w:pPr>
        <w:spacing w:line="288" w:lineRule="auto"/>
        <w:ind w:firstLine="567"/>
        <w:jc w:val="both"/>
        <w:rPr>
          <w:sz w:val="28"/>
          <w:szCs w:val="28"/>
        </w:rPr>
      </w:pPr>
    </w:p>
    <w:p w:rsidR="00A858E8" w:rsidRPr="00BD1389" w:rsidRDefault="00A858E8" w:rsidP="00E71E5A">
      <w:pPr>
        <w:spacing w:line="288" w:lineRule="auto"/>
        <w:ind w:firstLine="567"/>
        <w:jc w:val="both"/>
        <w:rPr>
          <w:sz w:val="28"/>
          <w:szCs w:val="28"/>
        </w:rPr>
      </w:pPr>
    </w:p>
    <w:p w:rsidR="007349F7" w:rsidRPr="00BD1389" w:rsidRDefault="007349F7" w:rsidP="00E71E5A">
      <w:pPr>
        <w:widowControl w:val="0"/>
        <w:autoSpaceDE w:val="0"/>
        <w:autoSpaceDN w:val="0"/>
        <w:adjustRightInd w:val="0"/>
        <w:spacing w:line="288" w:lineRule="auto"/>
        <w:ind w:firstLine="567"/>
        <w:jc w:val="both"/>
        <w:rPr>
          <w:bCs/>
          <w:sz w:val="28"/>
          <w:szCs w:val="28"/>
        </w:rPr>
      </w:pPr>
      <w:r w:rsidRPr="00BD1389">
        <w:rPr>
          <w:iCs/>
          <w:sz w:val="28"/>
          <w:szCs w:val="28"/>
        </w:rPr>
        <w:t>В соответствии с Федеральн</w:t>
      </w:r>
      <w:r w:rsidR="008016F4" w:rsidRPr="00BD1389">
        <w:rPr>
          <w:iCs/>
          <w:sz w:val="28"/>
          <w:szCs w:val="28"/>
        </w:rPr>
        <w:t>ым</w:t>
      </w:r>
      <w:r w:rsidRPr="00BD1389">
        <w:rPr>
          <w:iCs/>
          <w:sz w:val="28"/>
          <w:szCs w:val="28"/>
        </w:rPr>
        <w:t xml:space="preserve"> закон</w:t>
      </w:r>
      <w:r w:rsidR="008016F4" w:rsidRPr="00BD1389">
        <w:rPr>
          <w:iCs/>
          <w:sz w:val="28"/>
          <w:szCs w:val="28"/>
        </w:rPr>
        <w:t>ом</w:t>
      </w:r>
      <w:r w:rsidRPr="00BD1389">
        <w:rPr>
          <w:iCs/>
          <w:sz w:val="28"/>
          <w:szCs w:val="28"/>
        </w:rPr>
        <w:t xml:space="preserve"> от 06.10.2003 № 131-ФЗ "Об общих принципах организации местного самоуправления в Российской Федерации", </w:t>
      </w:r>
      <w:r w:rsidRPr="00BD1389">
        <w:rPr>
          <w:sz w:val="28"/>
          <w:szCs w:val="28"/>
        </w:rPr>
        <w:t>Жилищн</w:t>
      </w:r>
      <w:r w:rsidR="008016F4" w:rsidRPr="00BD1389">
        <w:rPr>
          <w:sz w:val="28"/>
          <w:szCs w:val="28"/>
        </w:rPr>
        <w:t>ым</w:t>
      </w:r>
      <w:r w:rsidRPr="00BD1389">
        <w:rPr>
          <w:sz w:val="28"/>
          <w:szCs w:val="28"/>
        </w:rPr>
        <w:t xml:space="preserve"> кодекс</w:t>
      </w:r>
      <w:r w:rsidR="008016F4" w:rsidRPr="00BD1389">
        <w:rPr>
          <w:sz w:val="28"/>
          <w:szCs w:val="28"/>
        </w:rPr>
        <w:t>ом</w:t>
      </w:r>
      <w:r w:rsidRPr="00BD1389">
        <w:rPr>
          <w:sz w:val="28"/>
          <w:szCs w:val="28"/>
        </w:rPr>
        <w:t xml:space="preserve"> Российской Федерации, </w:t>
      </w:r>
      <w:r w:rsidRPr="00BD1389">
        <w:rPr>
          <w:iCs/>
          <w:sz w:val="28"/>
          <w:szCs w:val="28"/>
        </w:rPr>
        <w:t>Федеральным законом от 27.07.2010 г. № 210-ФЗ «Об организации предоставления государственных и муниципальных услуг»</w:t>
      </w:r>
      <w:r w:rsidRPr="00BD1389">
        <w:rPr>
          <w:bCs/>
          <w:sz w:val="28"/>
          <w:szCs w:val="28"/>
        </w:rPr>
        <w:t xml:space="preserve">, </w:t>
      </w:r>
    </w:p>
    <w:p w:rsidR="007349F7" w:rsidRPr="00BD1389" w:rsidRDefault="007349F7" w:rsidP="00E71E5A">
      <w:pPr>
        <w:widowControl w:val="0"/>
        <w:autoSpaceDE w:val="0"/>
        <w:autoSpaceDN w:val="0"/>
        <w:adjustRightInd w:val="0"/>
        <w:spacing w:line="288" w:lineRule="auto"/>
        <w:ind w:firstLine="567"/>
        <w:jc w:val="both"/>
        <w:rPr>
          <w:sz w:val="28"/>
          <w:szCs w:val="28"/>
        </w:rPr>
      </w:pPr>
      <w:r w:rsidRPr="00BD1389">
        <w:rPr>
          <w:bCs/>
          <w:sz w:val="28"/>
          <w:szCs w:val="28"/>
        </w:rPr>
        <w:t>Постановляю:</w:t>
      </w:r>
    </w:p>
    <w:p w:rsidR="007349F7" w:rsidRPr="00BD1389" w:rsidRDefault="007349F7" w:rsidP="00E71E5A">
      <w:pPr>
        <w:tabs>
          <w:tab w:val="left" w:pos="851"/>
        </w:tabs>
        <w:spacing w:line="288" w:lineRule="auto"/>
        <w:ind w:firstLine="567"/>
        <w:jc w:val="both"/>
        <w:rPr>
          <w:rFonts w:cs="Arial"/>
          <w:bCs/>
          <w:sz w:val="28"/>
          <w:szCs w:val="28"/>
        </w:rPr>
      </w:pPr>
    </w:p>
    <w:p w:rsidR="007349F7" w:rsidRPr="00BD1389" w:rsidRDefault="007349F7" w:rsidP="00E71E5A">
      <w:pPr>
        <w:tabs>
          <w:tab w:val="left" w:pos="851"/>
        </w:tabs>
        <w:spacing w:line="288" w:lineRule="auto"/>
        <w:ind w:firstLine="567"/>
        <w:jc w:val="both"/>
        <w:rPr>
          <w:rFonts w:cs="Arial"/>
          <w:bCs/>
          <w:sz w:val="28"/>
          <w:szCs w:val="28"/>
        </w:rPr>
      </w:pPr>
      <w:r w:rsidRPr="00BD1389">
        <w:rPr>
          <w:rFonts w:cs="Arial"/>
          <w:bCs/>
          <w:sz w:val="28"/>
          <w:szCs w:val="28"/>
        </w:rPr>
        <w:t>1. Утвердить административный регламент муниципальной услуги:</w:t>
      </w:r>
      <w:r w:rsidRPr="00BD1389">
        <w:rPr>
          <w:rFonts w:cs="Arial"/>
          <w:bCs/>
          <w:iCs/>
          <w:sz w:val="28"/>
          <w:szCs w:val="28"/>
        </w:rPr>
        <w:t xml:space="preserve"> </w:t>
      </w:r>
      <w:r w:rsidR="00EF0925">
        <w:rPr>
          <w:rFonts w:cs="Arial"/>
          <w:bCs/>
          <w:iCs/>
          <w:sz w:val="28"/>
          <w:szCs w:val="28"/>
        </w:rPr>
        <w:t>«С</w:t>
      </w:r>
      <w:r w:rsidRPr="00BD1389">
        <w:rPr>
          <w:rFonts w:cs="Arial"/>
          <w:bCs/>
          <w:iCs/>
          <w:sz w:val="28"/>
          <w:szCs w:val="28"/>
        </w:rPr>
        <w:t xml:space="preserve">огласование перепланировки и (или) переустройства жилого помещения </w:t>
      </w:r>
      <w:r w:rsidR="00EF0925">
        <w:rPr>
          <w:rFonts w:cs="Arial"/>
          <w:bCs/>
          <w:iCs/>
          <w:sz w:val="28"/>
          <w:szCs w:val="28"/>
        </w:rPr>
        <w:t>А</w:t>
      </w:r>
      <w:r w:rsidRPr="00BD1389">
        <w:rPr>
          <w:rFonts w:cs="Arial"/>
          <w:bCs/>
          <w:iCs/>
          <w:sz w:val="28"/>
          <w:szCs w:val="28"/>
        </w:rPr>
        <w:t xml:space="preserve">дминистрацией сельского поселения Черноречье муниципального района </w:t>
      </w:r>
      <w:proofErr w:type="gramStart"/>
      <w:r w:rsidRPr="00BD1389">
        <w:rPr>
          <w:rFonts w:cs="Arial"/>
          <w:bCs/>
          <w:iCs/>
          <w:sz w:val="28"/>
          <w:szCs w:val="28"/>
        </w:rPr>
        <w:t>Волжский</w:t>
      </w:r>
      <w:proofErr w:type="gramEnd"/>
      <w:r w:rsidRPr="00BD1389">
        <w:rPr>
          <w:rFonts w:cs="Arial"/>
          <w:bCs/>
          <w:iCs/>
          <w:sz w:val="28"/>
          <w:szCs w:val="28"/>
        </w:rPr>
        <w:t xml:space="preserve"> Самарской области</w:t>
      </w:r>
      <w:r w:rsidR="00EF0925">
        <w:rPr>
          <w:rFonts w:cs="Arial"/>
          <w:bCs/>
          <w:iCs/>
          <w:sz w:val="28"/>
          <w:szCs w:val="28"/>
        </w:rPr>
        <w:t>»</w:t>
      </w:r>
      <w:r w:rsidRPr="00BD1389">
        <w:rPr>
          <w:rFonts w:cs="Arial"/>
          <w:bCs/>
          <w:iCs/>
          <w:sz w:val="28"/>
          <w:szCs w:val="28"/>
        </w:rPr>
        <w:t xml:space="preserve"> </w:t>
      </w:r>
      <w:r w:rsidRPr="00BD1389">
        <w:rPr>
          <w:rFonts w:cs="Arial"/>
          <w:bCs/>
          <w:sz w:val="28"/>
          <w:szCs w:val="28"/>
        </w:rPr>
        <w:t xml:space="preserve">согласно приложению. </w:t>
      </w:r>
    </w:p>
    <w:p w:rsidR="00A858E8" w:rsidRPr="00BD1389" w:rsidRDefault="00EF0925" w:rsidP="00EF0925">
      <w:pPr>
        <w:tabs>
          <w:tab w:val="left" w:pos="851"/>
        </w:tabs>
        <w:spacing w:line="288" w:lineRule="auto"/>
        <w:ind w:firstLine="567"/>
        <w:jc w:val="both"/>
        <w:rPr>
          <w:sz w:val="28"/>
          <w:szCs w:val="28"/>
          <w:lang w:eastAsia="en-US"/>
        </w:rPr>
      </w:pPr>
      <w:r>
        <w:rPr>
          <w:sz w:val="28"/>
          <w:szCs w:val="28"/>
          <w:lang w:eastAsia="en-US"/>
        </w:rPr>
        <w:t xml:space="preserve">2. </w:t>
      </w:r>
      <w:r w:rsidR="00A858E8" w:rsidRPr="00BD1389">
        <w:rPr>
          <w:sz w:val="28"/>
          <w:szCs w:val="28"/>
          <w:lang w:eastAsia="en-US"/>
        </w:rPr>
        <w:t>Опубликовать настоящее постановление в средствах массовой информации района.</w:t>
      </w:r>
    </w:p>
    <w:p w:rsidR="00A858E8" w:rsidRPr="00BD1389" w:rsidRDefault="00A858E8" w:rsidP="00E71E5A">
      <w:pPr>
        <w:tabs>
          <w:tab w:val="left" w:pos="851"/>
        </w:tabs>
        <w:spacing w:after="200" w:line="288" w:lineRule="auto"/>
        <w:ind w:firstLine="567"/>
        <w:jc w:val="both"/>
        <w:rPr>
          <w:sz w:val="28"/>
          <w:szCs w:val="28"/>
          <w:lang w:eastAsia="en-US"/>
        </w:rPr>
      </w:pPr>
      <w:r w:rsidRPr="00BD1389">
        <w:rPr>
          <w:sz w:val="28"/>
          <w:szCs w:val="28"/>
          <w:lang w:eastAsia="en-US"/>
        </w:rPr>
        <w:t xml:space="preserve">3. Настоящее постановление вступает в силу со дня  его </w:t>
      </w:r>
      <w:r w:rsidR="001D3E5A">
        <w:rPr>
          <w:sz w:val="28"/>
          <w:szCs w:val="28"/>
          <w:lang w:eastAsia="en-US"/>
        </w:rPr>
        <w:t>подписания</w:t>
      </w:r>
      <w:bookmarkStart w:id="0" w:name="_GoBack"/>
      <w:bookmarkEnd w:id="0"/>
      <w:r w:rsidRPr="00BD1389">
        <w:rPr>
          <w:sz w:val="28"/>
          <w:szCs w:val="28"/>
          <w:lang w:eastAsia="en-US"/>
        </w:rPr>
        <w:t>.</w:t>
      </w:r>
    </w:p>
    <w:p w:rsidR="00A858E8" w:rsidRPr="00BD1389" w:rsidRDefault="00A858E8" w:rsidP="00E71E5A">
      <w:pPr>
        <w:tabs>
          <w:tab w:val="left" w:pos="0"/>
        </w:tabs>
        <w:spacing w:line="288" w:lineRule="auto"/>
        <w:ind w:firstLine="567"/>
        <w:contextualSpacing/>
        <w:jc w:val="both"/>
        <w:rPr>
          <w:rFonts w:eastAsia="Calibri"/>
          <w:sz w:val="28"/>
          <w:szCs w:val="28"/>
          <w:lang w:eastAsia="en-US"/>
        </w:rPr>
      </w:pPr>
    </w:p>
    <w:p w:rsidR="00EF0925" w:rsidRDefault="00EF0925" w:rsidP="00E71E5A">
      <w:pPr>
        <w:spacing w:line="288" w:lineRule="auto"/>
        <w:ind w:firstLine="567"/>
        <w:contextualSpacing/>
        <w:jc w:val="both"/>
        <w:rPr>
          <w:rFonts w:eastAsia="Calibri"/>
          <w:sz w:val="28"/>
          <w:szCs w:val="28"/>
          <w:lang w:eastAsia="en-US"/>
        </w:rPr>
      </w:pPr>
    </w:p>
    <w:p w:rsidR="00A858E8" w:rsidRPr="00BD1389" w:rsidRDefault="00A858E8" w:rsidP="00E71E5A">
      <w:pPr>
        <w:spacing w:line="288" w:lineRule="auto"/>
        <w:ind w:firstLine="567"/>
        <w:contextualSpacing/>
        <w:jc w:val="both"/>
        <w:rPr>
          <w:rFonts w:eastAsia="Calibri"/>
          <w:sz w:val="28"/>
          <w:szCs w:val="28"/>
          <w:lang w:eastAsia="en-US"/>
        </w:rPr>
      </w:pPr>
      <w:r w:rsidRPr="00BD1389">
        <w:rPr>
          <w:rFonts w:eastAsia="Calibri"/>
          <w:sz w:val="28"/>
          <w:szCs w:val="28"/>
          <w:lang w:eastAsia="en-US"/>
        </w:rPr>
        <w:t>Глава Администрации</w:t>
      </w:r>
    </w:p>
    <w:p w:rsidR="00A858E8" w:rsidRDefault="00A858E8" w:rsidP="00E71E5A">
      <w:pPr>
        <w:spacing w:line="288" w:lineRule="auto"/>
        <w:ind w:firstLine="567"/>
        <w:contextualSpacing/>
        <w:jc w:val="both"/>
        <w:rPr>
          <w:rFonts w:eastAsia="Calibri"/>
          <w:sz w:val="28"/>
          <w:szCs w:val="28"/>
          <w:lang w:eastAsia="en-US"/>
        </w:rPr>
      </w:pPr>
      <w:r w:rsidRPr="00BD1389">
        <w:rPr>
          <w:rFonts w:eastAsia="Calibri"/>
          <w:sz w:val="28"/>
          <w:szCs w:val="28"/>
          <w:lang w:eastAsia="en-US"/>
        </w:rPr>
        <w:t>сельского поселения Черноречье                                                   К.В.Игнатов</w:t>
      </w:r>
    </w:p>
    <w:p w:rsidR="00EF0925" w:rsidRDefault="00EF0925" w:rsidP="00E71E5A">
      <w:pPr>
        <w:spacing w:line="288" w:lineRule="auto"/>
        <w:ind w:firstLine="567"/>
        <w:contextualSpacing/>
        <w:jc w:val="both"/>
        <w:rPr>
          <w:rFonts w:eastAsia="Calibri"/>
          <w:sz w:val="28"/>
          <w:szCs w:val="28"/>
          <w:lang w:eastAsia="en-US"/>
        </w:rPr>
      </w:pPr>
    </w:p>
    <w:p w:rsidR="00EF0925" w:rsidRDefault="00EF0925" w:rsidP="00E71E5A">
      <w:pPr>
        <w:spacing w:line="288" w:lineRule="auto"/>
        <w:ind w:firstLine="567"/>
        <w:contextualSpacing/>
        <w:jc w:val="both"/>
        <w:rPr>
          <w:rFonts w:eastAsia="Calibri"/>
          <w:sz w:val="28"/>
          <w:szCs w:val="28"/>
          <w:lang w:eastAsia="en-US"/>
        </w:rPr>
      </w:pPr>
    </w:p>
    <w:p w:rsidR="00EF0925" w:rsidRDefault="00EF0925" w:rsidP="00E71E5A">
      <w:pPr>
        <w:spacing w:line="288" w:lineRule="auto"/>
        <w:ind w:firstLine="567"/>
        <w:contextualSpacing/>
        <w:jc w:val="both"/>
        <w:rPr>
          <w:rFonts w:eastAsia="Calibri"/>
          <w:sz w:val="28"/>
          <w:szCs w:val="28"/>
          <w:lang w:eastAsia="en-US"/>
        </w:rPr>
      </w:pPr>
    </w:p>
    <w:p w:rsidR="00EF0925" w:rsidRDefault="00EF0925" w:rsidP="00E71E5A">
      <w:pPr>
        <w:spacing w:line="288" w:lineRule="auto"/>
        <w:ind w:firstLine="567"/>
        <w:contextualSpacing/>
        <w:jc w:val="both"/>
        <w:rPr>
          <w:rFonts w:eastAsia="Calibri"/>
          <w:sz w:val="28"/>
          <w:szCs w:val="28"/>
          <w:lang w:eastAsia="en-US"/>
        </w:rPr>
      </w:pPr>
    </w:p>
    <w:p w:rsidR="00EF0925" w:rsidRPr="00EF0925" w:rsidRDefault="00EF0925" w:rsidP="00E71E5A">
      <w:pPr>
        <w:spacing w:line="288" w:lineRule="auto"/>
        <w:ind w:firstLine="567"/>
        <w:contextualSpacing/>
        <w:jc w:val="both"/>
        <w:rPr>
          <w:rFonts w:eastAsia="Calibri"/>
          <w:sz w:val="18"/>
          <w:szCs w:val="18"/>
          <w:lang w:eastAsia="en-US"/>
        </w:rPr>
      </w:pPr>
    </w:p>
    <w:p w:rsidR="00430AE7" w:rsidRPr="00BD1389" w:rsidRDefault="00430AE7" w:rsidP="00E71E5A">
      <w:pPr>
        <w:spacing w:line="288" w:lineRule="auto"/>
        <w:ind w:firstLine="567"/>
        <w:jc w:val="both"/>
        <w:rPr>
          <w:sz w:val="28"/>
          <w:szCs w:val="28"/>
        </w:rPr>
        <w:sectPr w:rsidR="00430AE7" w:rsidRPr="00BD1389" w:rsidSect="00E71E5A">
          <w:pgSz w:w="11906" w:h="16838"/>
          <w:pgMar w:top="1134" w:right="707" w:bottom="1134" w:left="1276" w:header="708" w:footer="708" w:gutter="0"/>
          <w:cols w:space="708"/>
          <w:docGrid w:linePitch="360"/>
        </w:sectPr>
      </w:pPr>
    </w:p>
    <w:p w:rsidR="00430AE7" w:rsidRPr="00BD1389" w:rsidRDefault="00430AE7" w:rsidP="00E71E5A">
      <w:pPr>
        <w:spacing w:line="288" w:lineRule="auto"/>
        <w:ind w:firstLine="567"/>
        <w:jc w:val="both"/>
        <w:rPr>
          <w:sz w:val="28"/>
          <w:szCs w:val="28"/>
        </w:rPr>
      </w:pPr>
    </w:p>
    <w:p w:rsidR="00430AE7" w:rsidRPr="00A63141" w:rsidRDefault="00430AE7" w:rsidP="009B08E9">
      <w:pPr>
        <w:spacing w:line="288" w:lineRule="auto"/>
        <w:ind w:left="7080"/>
        <w:jc w:val="both"/>
        <w:rPr>
          <w:b/>
          <w:sz w:val="28"/>
          <w:szCs w:val="28"/>
        </w:rPr>
      </w:pPr>
      <w:r w:rsidRPr="00A63141">
        <w:rPr>
          <w:b/>
          <w:sz w:val="28"/>
          <w:szCs w:val="28"/>
        </w:rPr>
        <w:t xml:space="preserve">Приложение № 1 </w:t>
      </w:r>
      <w:r w:rsidR="009B08E9" w:rsidRPr="00A63141">
        <w:rPr>
          <w:b/>
          <w:sz w:val="28"/>
          <w:szCs w:val="28"/>
        </w:rPr>
        <w:t xml:space="preserve"> </w:t>
      </w:r>
      <w:r w:rsidRPr="00A63141">
        <w:rPr>
          <w:b/>
          <w:sz w:val="28"/>
          <w:szCs w:val="28"/>
        </w:rPr>
        <w:t>к Постановлению №</w:t>
      </w:r>
      <w:r w:rsidR="009B08E9" w:rsidRPr="00A63141">
        <w:rPr>
          <w:b/>
          <w:sz w:val="28"/>
          <w:szCs w:val="28"/>
        </w:rPr>
        <w:t xml:space="preserve"> 76</w:t>
      </w:r>
      <w:r w:rsidRPr="00A63141">
        <w:rPr>
          <w:b/>
          <w:sz w:val="28"/>
          <w:szCs w:val="28"/>
        </w:rPr>
        <w:t xml:space="preserve"> от</w:t>
      </w:r>
      <w:r w:rsidR="009B08E9" w:rsidRPr="00A63141">
        <w:rPr>
          <w:b/>
          <w:sz w:val="28"/>
          <w:szCs w:val="28"/>
        </w:rPr>
        <w:t xml:space="preserve"> 04.06.2015 г.</w:t>
      </w:r>
    </w:p>
    <w:p w:rsidR="00430AE7" w:rsidRPr="00BD1389" w:rsidRDefault="00430AE7" w:rsidP="00E71E5A">
      <w:pPr>
        <w:spacing w:line="288" w:lineRule="auto"/>
        <w:ind w:firstLine="567"/>
        <w:jc w:val="both"/>
        <w:rPr>
          <w:sz w:val="28"/>
          <w:szCs w:val="28"/>
        </w:rPr>
      </w:pPr>
      <w:r w:rsidRPr="00BD1389">
        <w:rPr>
          <w:sz w:val="28"/>
          <w:szCs w:val="28"/>
        </w:rPr>
        <w:t xml:space="preserve">                                                                                                                      </w:t>
      </w: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center"/>
        <w:rPr>
          <w:sz w:val="28"/>
          <w:szCs w:val="28"/>
        </w:rPr>
      </w:pPr>
      <w:r w:rsidRPr="00BD1389">
        <w:rPr>
          <w:b/>
          <w:sz w:val="28"/>
          <w:szCs w:val="28"/>
        </w:rPr>
        <w:t>АДМИНИСТРАТИВНЫЙ РЕГЛАМЕНТ</w:t>
      </w:r>
    </w:p>
    <w:p w:rsidR="00430AE7" w:rsidRPr="00BD1389" w:rsidRDefault="00430AE7" w:rsidP="00E71E5A">
      <w:pPr>
        <w:spacing w:line="288" w:lineRule="auto"/>
        <w:ind w:firstLine="567"/>
        <w:jc w:val="center"/>
        <w:rPr>
          <w:iCs/>
          <w:sz w:val="28"/>
          <w:szCs w:val="28"/>
        </w:rPr>
      </w:pPr>
      <w:r w:rsidRPr="00BD1389">
        <w:rPr>
          <w:iCs/>
          <w:sz w:val="28"/>
          <w:szCs w:val="28"/>
        </w:rPr>
        <w:t>предоставления муниципальной услуги: согласование перепланировки и (или) переустройства жилого помещения</w:t>
      </w:r>
    </w:p>
    <w:p w:rsidR="00430AE7" w:rsidRPr="00BD1389" w:rsidRDefault="00430AE7" w:rsidP="00E71E5A">
      <w:pPr>
        <w:spacing w:line="288" w:lineRule="auto"/>
        <w:ind w:firstLine="567"/>
        <w:jc w:val="center"/>
        <w:rPr>
          <w:sz w:val="28"/>
          <w:szCs w:val="28"/>
        </w:rPr>
      </w:pPr>
      <w:r w:rsidRPr="00BD1389">
        <w:rPr>
          <w:iCs/>
          <w:sz w:val="28"/>
          <w:szCs w:val="28"/>
        </w:rPr>
        <w:t>.</w:t>
      </w:r>
    </w:p>
    <w:p w:rsidR="00430AE7" w:rsidRPr="00BD1389" w:rsidRDefault="00430AE7" w:rsidP="00E71E5A">
      <w:pPr>
        <w:spacing w:line="288" w:lineRule="auto"/>
        <w:ind w:firstLine="567"/>
        <w:jc w:val="center"/>
        <w:rPr>
          <w:b/>
          <w:sz w:val="28"/>
          <w:szCs w:val="28"/>
        </w:rPr>
      </w:pPr>
      <w:r w:rsidRPr="00BD1389">
        <w:rPr>
          <w:b/>
          <w:sz w:val="28"/>
          <w:szCs w:val="28"/>
          <w:lang w:val="en-US"/>
        </w:rPr>
        <w:t>I</w:t>
      </w:r>
      <w:r w:rsidRPr="00BD1389">
        <w:rPr>
          <w:b/>
          <w:sz w:val="28"/>
          <w:szCs w:val="28"/>
        </w:rPr>
        <w:t xml:space="preserve"> Общие положения</w:t>
      </w:r>
    </w:p>
    <w:p w:rsidR="00430AE7" w:rsidRPr="00BD1389" w:rsidRDefault="00430AE7" w:rsidP="00E71E5A">
      <w:pPr>
        <w:spacing w:line="288" w:lineRule="auto"/>
        <w:ind w:firstLine="567"/>
        <w:jc w:val="both"/>
        <w:rPr>
          <w:b/>
          <w:sz w:val="28"/>
          <w:szCs w:val="28"/>
        </w:rPr>
      </w:pPr>
    </w:p>
    <w:p w:rsidR="00430AE7" w:rsidRPr="00BD1389" w:rsidRDefault="00430AE7" w:rsidP="00E71E5A">
      <w:pPr>
        <w:spacing w:line="288" w:lineRule="auto"/>
        <w:ind w:firstLine="567"/>
        <w:jc w:val="both"/>
        <w:rPr>
          <w:sz w:val="28"/>
          <w:szCs w:val="28"/>
        </w:rPr>
      </w:pPr>
      <w:r w:rsidRPr="00BD1389">
        <w:rPr>
          <w:sz w:val="28"/>
          <w:szCs w:val="28"/>
        </w:rPr>
        <w:t xml:space="preserve">     </w:t>
      </w:r>
      <w:r w:rsidRPr="00BD1389">
        <w:rPr>
          <w:b/>
          <w:sz w:val="28"/>
          <w:szCs w:val="28"/>
        </w:rPr>
        <w:t xml:space="preserve">1.1. </w:t>
      </w:r>
      <w:proofErr w:type="gramStart"/>
      <w:r w:rsidRPr="00BD1389">
        <w:rPr>
          <w:b/>
          <w:sz w:val="28"/>
          <w:szCs w:val="28"/>
        </w:rPr>
        <w:t>Административный регламент предоставления муниципальной услуги:</w:t>
      </w:r>
      <w:r w:rsidRPr="00BD1389">
        <w:rPr>
          <w:b/>
          <w:iCs/>
          <w:sz w:val="28"/>
          <w:szCs w:val="28"/>
        </w:rPr>
        <w:t xml:space="preserve"> согласование перепланировки и (или) переустройства жилого помещения</w:t>
      </w:r>
      <w:r w:rsidRPr="00BD1389">
        <w:rPr>
          <w:b/>
          <w:sz w:val="28"/>
          <w:szCs w:val="28"/>
        </w:rPr>
        <w:t xml:space="preserve"> </w:t>
      </w:r>
      <w:r w:rsidRPr="00BD1389">
        <w:rPr>
          <w:sz w:val="28"/>
          <w:szCs w:val="28"/>
        </w:rPr>
        <w:t xml:space="preserve"> (далее - Административный регламент) разработан в целях реализации мероприятий по разработке и утверждению административных регламентов предоставления муниципальных услуг, повышения результативности и качества, открытости и доступности исполнения муниципальных услуг, создания комфортных условий для участников отношений, возникающих при исполнении муниципальных услуг, определяет сроки и последовательность действий (административных процедур) при их исполнении.</w:t>
      </w:r>
      <w:proofErr w:type="gramEnd"/>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center"/>
        <w:rPr>
          <w:b/>
          <w:bCs/>
          <w:sz w:val="28"/>
          <w:szCs w:val="28"/>
        </w:rPr>
      </w:pPr>
      <w:r w:rsidRPr="00BD1389">
        <w:rPr>
          <w:b/>
          <w:sz w:val="28"/>
          <w:szCs w:val="28"/>
          <w:lang w:val="en-US"/>
        </w:rPr>
        <w:t>II</w:t>
      </w:r>
      <w:r w:rsidRPr="00BD1389">
        <w:rPr>
          <w:sz w:val="28"/>
          <w:szCs w:val="28"/>
        </w:rPr>
        <w:t xml:space="preserve"> </w:t>
      </w:r>
      <w:r w:rsidRPr="00BD1389">
        <w:rPr>
          <w:b/>
          <w:bCs/>
          <w:sz w:val="28"/>
          <w:szCs w:val="28"/>
        </w:rPr>
        <w:t>Стандарт предоставления муниципальной услуги</w:t>
      </w:r>
    </w:p>
    <w:p w:rsidR="00430AE7" w:rsidRPr="00BD1389" w:rsidRDefault="00430AE7" w:rsidP="00E71E5A">
      <w:pPr>
        <w:spacing w:line="288" w:lineRule="auto"/>
        <w:ind w:firstLine="567"/>
        <w:jc w:val="both"/>
        <w:rPr>
          <w:b/>
          <w:bCs/>
          <w:sz w:val="28"/>
          <w:szCs w:val="28"/>
        </w:rPr>
      </w:pPr>
    </w:p>
    <w:p w:rsidR="00430AE7" w:rsidRPr="00BD1389" w:rsidRDefault="00430AE7" w:rsidP="00E71E5A">
      <w:pPr>
        <w:spacing w:line="288" w:lineRule="auto"/>
        <w:ind w:firstLine="567"/>
        <w:jc w:val="both"/>
        <w:rPr>
          <w:bCs/>
          <w:sz w:val="28"/>
          <w:szCs w:val="28"/>
        </w:rPr>
      </w:pPr>
      <w:r w:rsidRPr="00BD1389">
        <w:rPr>
          <w:bCs/>
          <w:sz w:val="28"/>
          <w:szCs w:val="28"/>
        </w:rPr>
        <w:t xml:space="preserve">     2.1. Наименование муниципальной услуги –</w:t>
      </w:r>
      <w:r w:rsidRPr="00BD1389">
        <w:rPr>
          <w:sz w:val="28"/>
          <w:szCs w:val="28"/>
        </w:rPr>
        <w:t xml:space="preserve"> муниципальная услуга «</w:t>
      </w:r>
      <w:r w:rsidRPr="00BD1389">
        <w:rPr>
          <w:iCs/>
          <w:sz w:val="28"/>
          <w:szCs w:val="28"/>
        </w:rPr>
        <w:t>Согласование перепланировки и (или) переустройства жилого помещения</w:t>
      </w:r>
      <w:r w:rsidRPr="00BD1389">
        <w:rPr>
          <w:sz w:val="28"/>
          <w:szCs w:val="28"/>
        </w:rPr>
        <w:t>»</w:t>
      </w:r>
      <w:r w:rsidRPr="00BD1389">
        <w:rPr>
          <w:bCs/>
          <w:sz w:val="28"/>
          <w:szCs w:val="28"/>
        </w:rPr>
        <w:t xml:space="preserve"> (далее – муниципальная услуга).</w:t>
      </w:r>
    </w:p>
    <w:p w:rsidR="00ED26C3" w:rsidRDefault="00430AE7" w:rsidP="00E71E5A">
      <w:pPr>
        <w:spacing w:line="288" w:lineRule="auto"/>
        <w:ind w:firstLine="567"/>
        <w:jc w:val="both"/>
        <w:rPr>
          <w:bCs/>
          <w:sz w:val="28"/>
          <w:szCs w:val="28"/>
        </w:rPr>
      </w:pPr>
      <w:r w:rsidRPr="00BD1389">
        <w:rPr>
          <w:bCs/>
          <w:sz w:val="28"/>
          <w:szCs w:val="28"/>
        </w:rPr>
        <w:t xml:space="preserve">    </w:t>
      </w:r>
    </w:p>
    <w:p w:rsidR="00430AE7" w:rsidRPr="00BD1389" w:rsidRDefault="00430AE7" w:rsidP="00E71E5A">
      <w:pPr>
        <w:spacing w:line="288" w:lineRule="auto"/>
        <w:ind w:firstLine="567"/>
        <w:jc w:val="both"/>
        <w:rPr>
          <w:sz w:val="28"/>
          <w:szCs w:val="28"/>
        </w:rPr>
      </w:pPr>
      <w:r w:rsidRPr="00BD1389">
        <w:rPr>
          <w:bCs/>
          <w:sz w:val="28"/>
          <w:szCs w:val="28"/>
        </w:rPr>
        <w:t xml:space="preserve"> 2.2. </w:t>
      </w:r>
      <w:r w:rsidRPr="00BD1389">
        <w:rPr>
          <w:sz w:val="28"/>
          <w:szCs w:val="28"/>
        </w:rPr>
        <w:t>Конечным результатом оказания муниципальной услуги является предоставление заявителю Решения комиссии о согласовании переустройства и (или) перепланировки жилого помещения.</w:t>
      </w:r>
      <w:r w:rsidR="009B08E9">
        <w:rPr>
          <w:sz w:val="28"/>
          <w:szCs w:val="28"/>
        </w:rPr>
        <w:t xml:space="preserve"> </w:t>
      </w:r>
    </w:p>
    <w:p w:rsidR="00ED26C3" w:rsidRDefault="00430AE7" w:rsidP="00E71E5A">
      <w:pPr>
        <w:spacing w:line="288" w:lineRule="auto"/>
        <w:ind w:firstLine="567"/>
        <w:jc w:val="both"/>
        <w:rPr>
          <w:sz w:val="28"/>
          <w:szCs w:val="28"/>
        </w:rPr>
      </w:pPr>
      <w:r w:rsidRPr="00BD1389">
        <w:rPr>
          <w:sz w:val="28"/>
          <w:szCs w:val="28"/>
        </w:rPr>
        <w:t xml:space="preserve">     </w:t>
      </w:r>
    </w:p>
    <w:p w:rsidR="00430AE7" w:rsidRPr="00BD1389" w:rsidRDefault="00430AE7" w:rsidP="00E71E5A">
      <w:pPr>
        <w:spacing w:line="288" w:lineRule="auto"/>
        <w:ind w:firstLine="567"/>
        <w:jc w:val="both"/>
        <w:rPr>
          <w:sz w:val="28"/>
          <w:szCs w:val="28"/>
        </w:rPr>
      </w:pPr>
      <w:r w:rsidRPr="00BD1389">
        <w:rPr>
          <w:sz w:val="28"/>
          <w:szCs w:val="28"/>
        </w:rPr>
        <w:t xml:space="preserve">2.3. Предоставление муниципальной услуги осуществляется в соответствии </w:t>
      </w:r>
      <w:proofErr w:type="gramStart"/>
      <w:r w:rsidRPr="00BD1389">
        <w:rPr>
          <w:sz w:val="28"/>
          <w:szCs w:val="28"/>
        </w:rPr>
        <w:t>с</w:t>
      </w:r>
      <w:proofErr w:type="gramEnd"/>
      <w:r w:rsidRPr="00BD1389">
        <w:rPr>
          <w:sz w:val="28"/>
          <w:szCs w:val="28"/>
        </w:rPr>
        <w:t>:</w:t>
      </w:r>
    </w:p>
    <w:p w:rsidR="00430AE7" w:rsidRPr="00BD1389" w:rsidRDefault="00430AE7" w:rsidP="00E71E5A">
      <w:pPr>
        <w:spacing w:line="288" w:lineRule="auto"/>
        <w:ind w:firstLine="567"/>
        <w:jc w:val="both"/>
        <w:rPr>
          <w:sz w:val="28"/>
          <w:szCs w:val="28"/>
        </w:rPr>
      </w:pPr>
      <w:r w:rsidRPr="00BD1389">
        <w:rPr>
          <w:sz w:val="28"/>
          <w:szCs w:val="28"/>
        </w:rPr>
        <w:t xml:space="preserve">    - </w:t>
      </w:r>
      <w:r w:rsidR="00F85802">
        <w:rPr>
          <w:sz w:val="28"/>
          <w:szCs w:val="28"/>
        </w:rPr>
        <w:t xml:space="preserve"> </w:t>
      </w:r>
      <w:r w:rsidRPr="00BD1389">
        <w:rPr>
          <w:sz w:val="28"/>
          <w:szCs w:val="28"/>
        </w:rPr>
        <w:t>Конституцией Российской Федерации;</w:t>
      </w:r>
    </w:p>
    <w:p w:rsidR="00430AE7" w:rsidRPr="00BD1389" w:rsidRDefault="00430AE7" w:rsidP="00E71E5A">
      <w:pPr>
        <w:spacing w:line="288" w:lineRule="auto"/>
        <w:ind w:firstLine="567"/>
        <w:jc w:val="both"/>
        <w:rPr>
          <w:sz w:val="28"/>
          <w:szCs w:val="28"/>
        </w:rPr>
      </w:pPr>
      <w:r w:rsidRPr="00BD1389">
        <w:rPr>
          <w:sz w:val="28"/>
          <w:szCs w:val="28"/>
        </w:rPr>
        <w:t xml:space="preserve">    -  Жилищным кодексом Российской Федерации;</w:t>
      </w:r>
    </w:p>
    <w:p w:rsidR="00430AE7" w:rsidRPr="00BD1389" w:rsidRDefault="00430AE7" w:rsidP="00E71E5A">
      <w:pPr>
        <w:spacing w:line="288" w:lineRule="auto"/>
        <w:ind w:firstLine="567"/>
        <w:jc w:val="both"/>
        <w:rPr>
          <w:sz w:val="28"/>
          <w:szCs w:val="28"/>
        </w:rPr>
      </w:pPr>
      <w:r w:rsidRPr="00BD1389">
        <w:rPr>
          <w:sz w:val="28"/>
          <w:szCs w:val="28"/>
        </w:rPr>
        <w:t xml:space="preserve">    - Федеральным законом от 2 мая 2006 года № 59-ФЗ «О порядке рассмотрения обращений граждан Российской Федерации»;</w:t>
      </w:r>
    </w:p>
    <w:p w:rsidR="00430AE7" w:rsidRPr="00BD1389" w:rsidRDefault="00430AE7" w:rsidP="00E71E5A">
      <w:pPr>
        <w:spacing w:line="288" w:lineRule="auto"/>
        <w:ind w:firstLine="567"/>
        <w:jc w:val="both"/>
        <w:rPr>
          <w:sz w:val="28"/>
          <w:szCs w:val="28"/>
        </w:rPr>
      </w:pPr>
      <w:r w:rsidRPr="00BD1389">
        <w:rPr>
          <w:sz w:val="28"/>
          <w:szCs w:val="28"/>
        </w:rPr>
        <w:lastRenderedPageBreak/>
        <w:t xml:space="preserve">   - Постановлением Правительства Российской Федерации от 28 апреля 2005 года № 266 «Об утверждении формы заявления и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30AE7" w:rsidRPr="00BD1389" w:rsidRDefault="00430AE7" w:rsidP="00E71E5A">
      <w:pPr>
        <w:spacing w:line="288" w:lineRule="auto"/>
        <w:ind w:firstLine="567"/>
        <w:jc w:val="both"/>
        <w:rPr>
          <w:sz w:val="28"/>
          <w:szCs w:val="28"/>
        </w:rPr>
      </w:pPr>
      <w:r w:rsidRPr="00BD1389">
        <w:rPr>
          <w:sz w:val="28"/>
          <w:szCs w:val="28"/>
        </w:rPr>
        <w:t xml:space="preserve">   -  Постановлением Государственного комитета Российской Федерации по строительству и жилищно-коммунальному комплексу от 27 сентября 2003 года №170 «Об утверждении Правил и норм технической эксплуатации жилищного фонда»;</w:t>
      </w:r>
    </w:p>
    <w:p w:rsidR="00430AE7" w:rsidRPr="00BD1389" w:rsidRDefault="00430AE7" w:rsidP="00E71E5A">
      <w:pPr>
        <w:spacing w:line="288" w:lineRule="auto"/>
        <w:ind w:firstLine="567"/>
        <w:jc w:val="both"/>
        <w:rPr>
          <w:sz w:val="28"/>
          <w:szCs w:val="28"/>
        </w:rPr>
      </w:pPr>
      <w:r w:rsidRPr="00BD1389">
        <w:rPr>
          <w:sz w:val="28"/>
          <w:szCs w:val="28"/>
        </w:rPr>
        <w:t xml:space="preserve">    - Уставом </w:t>
      </w:r>
      <w:r w:rsidR="006A302A">
        <w:rPr>
          <w:sz w:val="28"/>
          <w:szCs w:val="28"/>
        </w:rPr>
        <w:t>Администрации</w:t>
      </w:r>
      <w:r w:rsidR="006A302A" w:rsidRPr="006A302A">
        <w:rPr>
          <w:sz w:val="28"/>
          <w:szCs w:val="28"/>
        </w:rPr>
        <w:t xml:space="preserve"> </w:t>
      </w:r>
      <w:r w:rsidR="006A302A" w:rsidRPr="00BD1389">
        <w:rPr>
          <w:sz w:val="28"/>
          <w:szCs w:val="28"/>
        </w:rPr>
        <w:t>сельского поселения</w:t>
      </w:r>
      <w:r w:rsidR="006A302A">
        <w:rPr>
          <w:sz w:val="28"/>
          <w:szCs w:val="28"/>
        </w:rPr>
        <w:t xml:space="preserve"> Черноречье муниципального района </w:t>
      </w:r>
      <w:proofErr w:type="gramStart"/>
      <w:r w:rsidR="006A302A">
        <w:rPr>
          <w:sz w:val="28"/>
          <w:szCs w:val="28"/>
        </w:rPr>
        <w:t>Волжский</w:t>
      </w:r>
      <w:proofErr w:type="gramEnd"/>
      <w:r w:rsidR="006A302A">
        <w:rPr>
          <w:sz w:val="28"/>
          <w:szCs w:val="28"/>
        </w:rPr>
        <w:t xml:space="preserve"> Самарской области</w:t>
      </w:r>
      <w:r w:rsidR="00912451">
        <w:rPr>
          <w:sz w:val="28"/>
          <w:szCs w:val="28"/>
        </w:rPr>
        <w:t xml:space="preserve"> (далее по тексту – Администрация сельского поселения Черноречье)</w:t>
      </w:r>
      <w:r w:rsidRPr="00BD1389">
        <w:rPr>
          <w:sz w:val="28"/>
          <w:szCs w:val="28"/>
        </w:rPr>
        <w:t>;</w:t>
      </w:r>
    </w:p>
    <w:p w:rsidR="00430AE7" w:rsidRPr="00BD1389" w:rsidRDefault="006A302A" w:rsidP="00E71E5A">
      <w:pPr>
        <w:spacing w:line="288" w:lineRule="auto"/>
        <w:ind w:firstLine="567"/>
        <w:jc w:val="both"/>
        <w:rPr>
          <w:sz w:val="28"/>
          <w:szCs w:val="28"/>
        </w:rPr>
      </w:pPr>
      <w:r>
        <w:rPr>
          <w:sz w:val="28"/>
          <w:szCs w:val="28"/>
        </w:rPr>
        <w:t xml:space="preserve">    </w:t>
      </w:r>
    </w:p>
    <w:p w:rsidR="00430AE7" w:rsidRPr="00BD1389" w:rsidRDefault="00430AE7" w:rsidP="00E71E5A">
      <w:pPr>
        <w:spacing w:line="288" w:lineRule="auto"/>
        <w:ind w:firstLine="567"/>
        <w:jc w:val="both"/>
        <w:rPr>
          <w:sz w:val="28"/>
          <w:szCs w:val="28"/>
        </w:rPr>
      </w:pPr>
      <w:r w:rsidRPr="00BD1389">
        <w:rPr>
          <w:sz w:val="28"/>
          <w:szCs w:val="28"/>
        </w:rPr>
        <w:t xml:space="preserve">     2.4. Получателями муниципальной услуги являются физические и юридические лица (далее - заявители);</w:t>
      </w:r>
    </w:p>
    <w:p w:rsidR="00430AE7" w:rsidRPr="00BD1389" w:rsidRDefault="00430AE7" w:rsidP="00E71E5A">
      <w:pPr>
        <w:spacing w:line="288" w:lineRule="auto"/>
        <w:ind w:firstLine="567"/>
        <w:jc w:val="both"/>
        <w:rPr>
          <w:sz w:val="28"/>
          <w:szCs w:val="28"/>
        </w:rPr>
      </w:pPr>
      <w:r w:rsidRPr="00BD1389">
        <w:rPr>
          <w:sz w:val="28"/>
          <w:szCs w:val="28"/>
        </w:rPr>
        <w:t>интересы заявителей могут представлять:</w:t>
      </w:r>
    </w:p>
    <w:p w:rsidR="00430AE7" w:rsidRPr="00BD1389" w:rsidRDefault="00430AE7" w:rsidP="00E71E5A">
      <w:pPr>
        <w:spacing w:line="288" w:lineRule="auto"/>
        <w:ind w:firstLine="567"/>
        <w:jc w:val="both"/>
        <w:rPr>
          <w:sz w:val="28"/>
          <w:szCs w:val="28"/>
        </w:rPr>
      </w:pPr>
      <w:r w:rsidRPr="00BD1389">
        <w:rPr>
          <w:sz w:val="28"/>
          <w:szCs w:val="28"/>
        </w:rPr>
        <w:t>юридических лиц - должностные лица, наделенные такими полномочиями в соответствии с учредительными документами юридического лица, и должностные лица, обладающие доверенностью, выданной в установленном порядке, данным юридическим лицом;</w:t>
      </w:r>
    </w:p>
    <w:p w:rsidR="00430AE7" w:rsidRPr="00BD1389" w:rsidRDefault="00430AE7" w:rsidP="00E71E5A">
      <w:pPr>
        <w:spacing w:line="288" w:lineRule="auto"/>
        <w:ind w:firstLine="567"/>
        <w:jc w:val="both"/>
        <w:rPr>
          <w:sz w:val="28"/>
          <w:szCs w:val="28"/>
        </w:rPr>
      </w:pPr>
      <w:r w:rsidRPr="00BD1389">
        <w:rPr>
          <w:sz w:val="28"/>
          <w:szCs w:val="28"/>
        </w:rPr>
        <w:t>физических лиц - лица, обладающие нотариально удостоверенной доверенностью заявителя, и законные представители физического лица.</w:t>
      </w: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center"/>
        <w:rPr>
          <w:b/>
          <w:bCs/>
          <w:sz w:val="28"/>
          <w:szCs w:val="28"/>
        </w:rPr>
      </w:pPr>
      <w:r w:rsidRPr="00BD1389">
        <w:rPr>
          <w:b/>
          <w:bCs/>
          <w:sz w:val="28"/>
          <w:szCs w:val="28"/>
        </w:rPr>
        <w:t>Порядок информирования о правилах предоставления</w:t>
      </w:r>
    </w:p>
    <w:p w:rsidR="00430AE7" w:rsidRPr="00BD1389" w:rsidRDefault="00430AE7" w:rsidP="00E71E5A">
      <w:pPr>
        <w:spacing w:line="288" w:lineRule="auto"/>
        <w:ind w:firstLine="567"/>
        <w:jc w:val="center"/>
        <w:rPr>
          <w:b/>
          <w:bCs/>
          <w:sz w:val="28"/>
          <w:szCs w:val="28"/>
        </w:rPr>
      </w:pPr>
      <w:r w:rsidRPr="00BD1389">
        <w:rPr>
          <w:b/>
          <w:bCs/>
          <w:sz w:val="28"/>
          <w:szCs w:val="28"/>
        </w:rPr>
        <w:t>муниципальной услуги</w:t>
      </w:r>
    </w:p>
    <w:p w:rsidR="00430AE7" w:rsidRPr="00BD1389" w:rsidRDefault="00430AE7" w:rsidP="00E71E5A">
      <w:pPr>
        <w:spacing w:line="288" w:lineRule="auto"/>
        <w:ind w:firstLine="567"/>
        <w:jc w:val="center"/>
        <w:rPr>
          <w:b/>
          <w:bCs/>
          <w:sz w:val="28"/>
          <w:szCs w:val="28"/>
        </w:rPr>
      </w:pPr>
    </w:p>
    <w:p w:rsidR="00430AE7" w:rsidRPr="00BD1389" w:rsidRDefault="00430AE7" w:rsidP="00E71E5A">
      <w:pPr>
        <w:spacing w:line="288" w:lineRule="auto"/>
        <w:ind w:firstLine="567"/>
        <w:jc w:val="both"/>
        <w:rPr>
          <w:sz w:val="28"/>
          <w:szCs w:val="28"/>
        </w:rPr>
      </w:pPr>
      <w:r w:rsidRPr="00BD1389">
        <w:rPr>
          <w:b/>
          <w:bCs/>
          <w:sz w:val="28"/>
          <w:szCs w:val="28"/>
        </w:rPr>
        <w:t xml:space="preserve">     </w:t>
      </w:r>
      <w:r w:rsidRPr="00BD1389">
        <w:rPr>
          <w:sz w:val="28"/>
          <w:szCs w:val="28"/>
        </w:rPr>
        <w:t xml:space="preserve"> 2.5. Режим работы Администрации:</w:t>
      </w:r>
    </w:p>
    <w:p w:rsidR="00430AE7" w:rsidRPr="00BD1389" w:rsidRDefault="00BC11EF" w:rsidP="00E71E5A">
      <w:pPr>
        <w:spacing w:line="288" w:lineRule="auto"/>
        <w:ind w:firstLine="567"/>
        <w:jc w:val="both"/>
        <w:rPr>
          <w:sz w:val="28"/>
          <w:szCs w:val="28"/>
        </w:rPr>
      </w:pPr>
      <w:r>
        <w:rPr>
          <w:sz w:val="28"/>
          <w:szCs w:val="28"/>
        </w:rPr>
        <w:t>понедельни</w:t>
      </w:r>
      <w:proofErr w:type="gramStart"/>
      <w:r>
        <w:rPr>
          <w:sz w:val="28"/>
          <w:szCs w:val="28"/>
        </w:rPr>
        <w:t>к-</w:t>
      </w:r>
      <w:proofErr w:type="gramEnd"/>
      <w:r>
        <w:rPr>
          <w:sz w:val="28"/>
          <w:szCs w:val="28"/>
        </w:rPr>
        <w:t xml:space="preserve"> пятница</w:t>
      </w:r>
      <w:r w:rsidR="00430AE7" w:rsidRPr="00BD1389">
        <w:rPr>
          <w:sz w:val="28"/>
          <w:szCs w:val="28"/>
        </w:rPr>
        <w:t>:  с 8.</w:t>
      </w:r>
      <w:r>
        <w:rPr>
          <w:sz w:val="28"/>
          <w:szCs w:val="28"/>
        </w:rPr>
        <w:t>0</w:t>
      </w:r>
      <w:r w:rsidR="00430AE7" w:rsidRPr="00BD1389">
        <w:rPr>
          <w:sz w:val="28"/>
          <w:szCs w:val="28"/>
        </w:rPr>
        <w:t>0 до 1</w:t>
      </w:r>
      <w:r>
        <w:rPr>
          <w:sz w:val="28"/>
          <w:szCs w:val="28"/>
        </w:rPr>
        <w:t>6</w:t>
      </w:r>
      <w:r w:rsidR="00430AE7" w:rsidRPr="00BD1389">
        <w:rPr>
          <w:sz w:val="28"/>
          <w:szCs w:val="28"/>
        </w:rPr>
        <w:t>.</w:t>
      </w:r>
      <w:r>
        <w:rPr>
          <w:sz w:val="28"/>
          <w:szCs w:val="28"/>
        </w:rPr>
        <w:t>30</w:t>
      </w:r>
      <w:r w:rsidR="00430AE7" w:rsidRPr="00BD1389">
        <w:rPr>
          <w:sz w:val="28"/>
          <w:szCs w:val="28"/>
        </w:rPr>
        <w:t xml:space="preserve"> час.;   </w:t>
      </w:r>
    </w:p>
    <w:p w:rsidR="00430AE7" w:rsidRPr="00BD1389" w:rsidRDefault="00430AE7" w:rsidP="00E71E5A">
      <w:pPr>
        <w:spacing w:line="288" w:lineRule="auto"/>
        <w:ind w:firstLine="567"/>
        <w:jc w:val="both"/>
        <w:rPr>
          <w:sz w:val="28"/>
          <w:szCs w:val="28"/>
        </w:rPr>
      </w:pPr>
      <w:r w:rsidRPr="00BD1389">
        <w:rPr>
          <w:sz w:val="28"/>
          <w:szCs w:val="28"/>
        </w:rPr>
        <w:t>перерыв на обед:  с 1</w:t>
      </w:r>
      <w:r w:rsidR="00BC11EF">
        <w:rPr>
          <w:sz w:val="28"/>
          <w:szCs w:val="28"/>
        </w:rPr>
        <w:t>2</w:t>
      </w:r>
      <w:r w:rsidRPr="00BD1389">
        <w:rPr>
          <w:sz w:val="28"/>
          <w:szCs w:val="28"/>
        </w:rPr>
        <w:t>.00 до 1</w:t>
      </w:r>
      <w:r w:rsidR="00BC11EF">
        <w:rPr>
          <w:sz w:val="28"/>
          <w:szCs w:val="28"/>
        </w:rPr>
        <w:t>3</w:t>
      </w:r>
      <w:r w:rsidRPr="00BD1389">
        <w:rPr>
          <w:sz w:val="28"/>
          <w:szCs w:val="28"/>
        </w:rPr>
        <w:t>.</w:t>
      </w:r>
      <w:r w:rsidR="00BC11EF">
        <w:rPr>
          <w:sz w:val="28"/>
          <w:szCs w:val="28"/>
        </w:rPr>
        <w:t>3</w:t>
      </w:r>
      <w:r w:rsidRPr="00BD1389">
        <w:rPr>
          <w:sz w:val="28"/>
          <w:szCs w:val="28"/>
        </w:rPr>
        <w:t>0 час</w:t>
      </w:r>
      <w:proofErr w:type="gramStart"/>
      <w:r w:rsidRPr="00BD1389">
        <w:rPr>
          <w:sz w:val="28"/>
          <w:szCs w:val="28"/>
        </w:rPr>
        <w:t>.;</w:t>
      </w:r>
      <w:proofErr w:type="gramEnd"/>
    </w:p>
    <w:p w:rsidR="00430AE7" w:rsidRPr="00BD1389" w:rsidRDefault="00430AE7" w:rsidP="00E71E5A">
      <w:pPr>
        <w:spacing w:line="288" w:lineRule="auto"/>
        <w:ind w:firstLine="567"/>
        <w:jc w:val="both"/>
        <w:rPr>
          <w:sz w:val="28"/>
          <w:szCs w:val="28"/>
        </w:rPr>
      </w:pPr>
      <w:r w:rsidRPr="00BD1389">
        <w:rPr>
          <w:sz w:val="28"/>
          <w:szCs w:val="28"/>
        </w:rPr>
        <w:t>выходные дни: суббота, воскресенье</w:t>
      </w:r>
      <w:r w:rsidRPr="00BD1389">
        <w:rPr>
          <w:b/>
          <w:bCs/>
          <w:sz w:val="28"/>
          <w:szCs w:val="28"/>
        </w:rPr>
        <w:t>.</w:t>
      </w:r>
      <w:r w:rsidRPr="00BD1389">
        <w:rPr>
          <w:sz w:val="28"/>
          <w:szCs w:val="28"/>
        </w:rPr>
        <w:t xml:space="preserve"> </w:t>
      </w:r>
    </w:p>
    <w:p w:rsidR="00430AE7" w:rsidRPr="00BD1389" w:rsidRDefault="00430AE7" w:rsidP="00E71E5A">
      <w:pPr>
        <w:spacing w:line="288" w:lineRule="auto"/>
        <w:ind w:firstLine="567"/>
        <w:jc w:val="both"/>
        <w:rPr>
          <w:sz w:val="28"/>
          <w:szCs w:val="28"/>
        </w:rPr>
      </w:pPr>
      <w:r w:rsidRPr="00BD1389">
        <w:rPr>
          <w:sz w:val="28"/>
          <w:szCs w:val="28"/>
        </w:rPr>
        <w:t>Телефон: 8 (</w:t>
      </w:r>
      <w:r w:rsidR="00BC11EF">
        <w:rPr>
          <w:sz w:val="28"/>
          <w:szCs w:val="28"/>
        </w:rPr>
        <w:t>846</w:t>
      </w:r>
      <w:r w:rsidRPr="00BD1389">
        <w:rPr>
          <w:sz w:val="28"/>
          <w:szCs w:val="28"/>
        </w:rPr>
        <w:t xml:space="preserve">)  </w:t>
      </w:r>
      <w:r w:rsidR="00BC11EF">
        <w:rPr>
          <w:sz w:val="28"/>
          <w:szCs w:val="28"/>
        </w:rPr>
        <w:t>999</w:t>
      </w:r>
      <w:r w:rsidRPr="00BD1389">
        <w:rPr>
          <w:sz w:val="28"/>
          <w:szCs w:val="28"/>
        </w:rPr>
        <w:t>-</w:t>
      </w:r>
      <w:r w:rsidR="00BC11EF">
        <w:rPr>
          <w:sz w:val="28"/>
          <w:szCs w:val="28"/>
        </w:rPr>
        <w:t>75</w:t>
      </w:r>
      <w:r w:rsidRPr="00BD1389">
        <w:rPr>
          <w:sz w:val="28"/>
          <w:szCs w:val="28"/>
        </w:rPr>
        <w:t>-</w:t>
      </w:r>
      <w:r w:rsidR="00BC11EF">
        <w:rPr>
          <w:sz w:val="28"/>
          <w:szCs w:val="28"/>
        </w:rPr>
        <w:t>23</w:t>
      </w:r>
      <w:r w:rsidRPr="00BD1389">
        <w:rPr>
          <w:sz w:val="28"/>
          <w:szCs w:val="28"/>
        </w:rPr>
        <w:t xml:space="preserve">, </w:t>
      </w:r>
      <w:r w:rsidR="00BC11EF">
        <w:rPr>
          <w:sz w:val="28"/>
          <w:szCs w:val="28"/>
        </w:rPr>
        <w:t>999-75-24</w:t>
      </w:r>
    </w:p>
    <w:p w:rsidR="00430AE7" w:rsidRPr="00BD1389" w:rsidRDefault="00430AE7" w:rsidP="00E71E5A">
      <w:pPr>
        <w:spacing w:line="288" w:lineRule="auto"/>
        <w:ind w:firstLine="567"/>
        <w:jc w:val="both"/>
        <w:rPr>
          <w:sz w:val="28"/>
          <w:szCs w:val="28"/>
        </w:rPr>
      </w:pPr>
      <w:r w:rsidRPr="00BD1389">
        <w:rPr>
          <w:sz w:val="28"/>
          <w:szCs w:val="28"/>
        </w:rPr>
        <w:t>Адрес э</w:t>
      </w:r>
      <w:r w:rsidR="00BC11EF">
        <w:rPr>
          <w:sz w:val="28"/>
          <w:szCs w:val="28"/>
        </w:rPr>
        <w:t xml:space="preserve">лектронной почты Администрации </w:t>
      </w:r>
      <w:r w:rsidRPr="00BD1389">
        <w:rPr>
          <w:sz w:val="28"/>
          <w:szCs w:val="28"/>
        </w:rPr>
        <w:t>сельского</w:t>
      </w:r>
      <w:r w:rsidR="00BC11EF">
        <w:rPr>
          <w:sz w:val="28"/>
          <w:szCs w:val="28"/>
        </w:rPr>
        <w:t xml:space="preserve"> </w:t>
      </w:r>
      <w:r w:rsidRPr="00BD1389">
        <w:rPr>
          <w:sz w:val="28"/>
          <w:szCs w:val="28"/>
        </w:rPr>
        <w:t xml:space="preserve">поселения:  </w:t>
      </w:r>
      <w:hyperlink r:id="rId8" w:history="1">
        <w:r w:rsidR="009A42D0" w:rsidRPr="006030FE">
          <w:rPr>
            <w:rStyle w:val="a9"/>
            <w:b/>
            <w:bCs/>
            <w:sz w:val="28"/>
            <w:szCs w:val="28"/>
            <w:lang w:val="en-US"/>
          </w:rPr>
          <w:t>tchernorechje</w:t>
        </w:r>
        <w:r w:rsidR="009A42D0" w:rsidRPr="006030FE">
          <w:rPr>
            <w:rStyle w:val="a9"/>
            <w:b/>
            <w:bCs/>
            <w:sz w:val="28"/>
            <w:szCs w:val="28"/>
          </w:rPr>
          <w:t>@</w:t>
        </w:r>
        <w:r w:rsidR="009A42D0" w:rsidRPr="006030FE">
          <w:rPr>
            <w:rStyle w:val="a9"/>
            <w:b/>
            <w:bCs/>
            <w:sz w:val="28"/>
            <w:szCs w:val="28"/>
            <w:lang w:val="en-US"/>
          </w:rPr>
          <w:t>yandex</w:t>
        </w:r>
        <w:r w:rsidR="009A42D0" w:rsidRPr="006030FE">
          <w:rPr>
            <w:rStyle w:val="a9"/>
            <w:b/>
            <w:bCs/>
            <w:sz w:val="28"/>
            <w:szCs w:val="28"/>
          </w:rPr>
          <w:t>.</w:t>
        </w:r>
        <w:r w:rsidR="009A42D0" w:rsidRPr="006030FE">
          <w:rPr>
            <w:rStyle w:val="a9"/>
            <w:b/>
            <w:bCs/>
            <w:sz w:val="28"/>
            <w:szCs w:val="28"/>
            <w:lang w:val="en-US"/>
          </w:rPr>
          <w:t>ru</w:t>
        </w:r>
      </w:hyperlink>
    </w:p>
    <w:p w:rsidR="00430AE7" w:rsidRPr="00BD1389" w:rsidRDefault="00430AE7" w:rsidP="00E71E5A">
      <w:pPr>
        <w:spacing w:line="288" w:lineRule="auto"/>
        <w:ind w:firstLine="567"/>
        <w:jc w:val="both"/>
        <w:rPr>
          <w:sz w:val="28"/>
          <w:szCs w:val="28"/>
        </w:rPr>
      </w:pPr>
      <w:r w:rsidRPr="00BD1389">
        <w:rPr>
          <w:sz w:val="28"/>
          <w:szCs w:val="28"/>
        </w:rPr>
        <w:t xml:space="preserve">Адрес сайта Администрации  сельского поселения в сети </w:t>
      </w:r>
      <w:proofErr w:type="spellStart"/>
      <w:r w:rsidRPr="00BD1389">
        <w:rPr>
          <w:sz w:val="28"/>
          <w:szCs w:val="28"/>
        </w:rPr>
        <w:t>Internet</w:t>
      </w:r>
      <w:proofErr w:type="spellEnd"/>
      <w:r w:rsidRPr="00BD1389">
        <w:rPr>
          <w:sz w:val="28"/>
          <w:szCs w:val="28"/>
        </w:rPr>
        <w:t xml:space="preserve">: </w:t>
      </w:r>
      <w:proofErr w:type="spellStart"/>
      <w:r w:rsidR="009A42D0">
        <w:rPr>
          <w:sz w:val="28"/>
          <w:szCs w:val="28"/>
          <w:lang w:val="en-US"/>
        </w:rPr>
        <w:t>admchernoreche</w:t>
      </w:r>
      <w:proofErr w:type="spellEnd"/>
      <w:r w:rsidR="009A42D0" w:rsidRPr="009A42D0">
        <w:rPr>
          <w:sz w:val="28"/>
          <w:szCs w:val="28"/>
        </w:rPr>
        <w:t>.</w:t>
      </w:r>
      <w:proofErr w:type="spellStart"/>
      <w:r w:rsidR="009A42D0">
        <w:rPr>
          <w:sz w:val="28"/>
          <w:szCs w:val="28"/>
          <w:lang w:val="en-US"/>
        </w:rPr>
        <w:t>ru</w:t>
      </w:r>
      <w:proofErr w:type="spellEnd"/>
      <w:r w:rsidRPr="00BD1389">
        <w:rPr>
          <w:sz w:val="28"/>
          <w:szCs w:val="28"/>
        </w:rPr>
        <w:t xml:space="preserve"> (далее - официальный сайт).</w:t>
      </w:r>
    </w:p>
    <w:p w:rsidR="00BC11EF" w:rsidRDefault="00430AE7" w:rsidP="00E71E5A">
      <w:pPr>
        <w:spacing w:line="288" w:lineRule="auto"/>
        <w:ind w:firstLine="567"/>
        <w:jc w:val="both"/>
        <w:rPr>
          <w:sz w:val="28"/>
          <w:szCs w:val="28"/>
        </w:rPr>
      </w:pPr>
      <w:r w:rsidRPr="00BD1389">
        <w:rPr>
          <w:sz w:val="28"/>
          <w:szCs w:val="28"/>
        </w:rPr>
        <w:t xml:space="preserve">    </w:t>
      </w:r>
    </w:p>
    <w:p w:rsidR="00430AE7" w:rsidRPr="00BD1389" w:rsidRDefault="00430AE7" w:rsidP="00E71E5A">
      <w:pPr>
        <w:spacing w:line="288" w:lineRule="auto"/>
        <w:ind w:firstLine="567"/>
        <w:jc w:val="both"/>
        <w:rPr>
          <w:sz w:val="28"/>
          <w:szCs w:val="28"/>
        </w:rPr>
      </w:pPr>
      <w:r w:rsidRPr="00BD1389">
        <w:rPr>
          <w:sz w:val="28"/>
          <w:szCs w:val="28"/>
        </w:rPr>
        <w:lastRenderedPageBreak/>
        <w:t xml:space="preserve"> 2.6. Информирование заявителей о порядке предоставления муниципальной услуги осуществляется </w:t>
      </w:r>
      <w:r w:rsidR="009A42D0">
        <w:rPr>
          <w:sz w:val="28"/>
          <w:szCs w:val="28"/>
        </w:rPr>
        <w:t xml:space="preserve">уполномоченным </w:t>
      </w:r>
      <w:r w:rsidRPr="00BD1389">
        <w:rPr>
          <w:sz w:val="28"/>
          <w:szCs w:val="28"/>
        </w:rPr>
        <w:t>специалистом в ходе устного приема граждан, по телефону, через электронную почту, по письменному запросу.</w:t>
      </w:r>
    </w:p>
    <w:p w:rsidR="00430AE7" w:rsidRPr="00BD1389" w:rsidRDefault="00430AE7" w:rsidP="00E71E5A">
      <w:pPr>
        <w:spacing w:line="288" w:lineRule="auto"/>
        <w:ind w:firstLine="567"/>
        <w:jc w:val="both"/>
        <w:rPr>
          <w:sz w:val="28"/>
          <w:szCs w:val="28"/>
        </w:rPr>
      </w:pPr>
      <w:r w:rsidRPr="00BD1389">
        <w:rPr>
          <w:sz w:val="28"/>
          <w:szCs w:val="28"/>
        </w:rPr>
        <w:t>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9A42D0" w:rsidRDefault="00430AE7" w:rsidP="00E71E5A">
      <w:pPr>
        <w:spacing w:line="288" w:lineRule="auto"/>
        <w:ind w:firstLine="567"/>
        <w:jc w:val="both"/>
        <w:rPr>
          <w:sz w:val="28"/>
          <w:szCs w:val="28"/>
        </w:rPr>
      </w:pPr>
      <w:r w:rsidRPr="00BD1389">
        <w:rPr>
          <w:sz w:val="28"/>
          <w:szCs w:val="28"/>
        </w:rPr>
        <w:t xml:space="preserve">    </w:t>
      </w:r>
    </w:p>
    <w:p w:rsidR="00430AE7" w:rsidRPr="00BD1389" w:rsidRDefault="00430AE7" w:rsidP="00E71E5A">
      <w:pPr>
        <w:spacing w:line="288" w:lineRule="auto"/>
        <w:ind w:firstLine="567"/>
        <w:jc w:val="both"/>
        <w:rPr>
          <w:sz w:val="28"/>
          <w:szCs w:val="28"/>
        </w:rPr>
      </w:pPr>
      <w:r w:rsidRPr="00BD1389">
        <w:rPr>
          <w:sz w:val="28"/>
          <w:szCs w:val="28"/>
        </w:rPr>
        <w:t xml:space="preserve"> 2.7. При личном обращении заявителя  в Администрацию специалист обязан:</w:t>
      </w:r>
    </w:p>
    <w:p w:rsidR="00430AE7" w:rsidRPr="00BD1389" w:rsidRDefault="00430AE7" w:rsidP="00E71E5A">
      <w:pPr>
        <w:numPr>
          <w:ilvl w:val="0"/>
          <w:numId w:val="1"/>
        </w:numPr>
        <w:spacing w:line="288" w:lineRule="auto"/>
        <w:ind w:left="0" w:firstLine="567"/>
        <w:jc w:val="both"/>
        <w:rPr>
          <w:sz w:val="28"/>
          <w:szCs w:val="28"/>
        </w:rPr>
      </w:pPr>
      <w:r w:rsidRPr="00BD1389">
        <w:rPr>
          <w:sz w:val="28"/>
          <w:szCs w:val="28"/>
        </w:rPr>
        <w:t>подробно, в корректной форме информировать</w:t>
      </w:r>
      <w:r w:rsidR="00ED26C3">
        <w:rPr>
          <w:sz w:val="28"/>
          <w:szCs w:val="28"/>
        </w:rPr>
        <w:t xml:space="preserve"> </w:t>
      </w:r>
      <w:r w:rsidRPr="00BD1389">
        <w:rPr>
          <w:sz w:val="28"/>
          <w:szCs w:val="28"/>
        </w:rPr>
        <w:t>получателя</w:t>
      </w:r>
      <w:r w:rsidR="00ED26C3">
        <w:rPr>
          <w:sz w:val="28"/>
          <w:szCs w:val="28"/>
        </w:rPr>
        <w:t xml:space="preserve"> </w:t>
      </w:r>
      <w:r w:rsidRPr="00BD1389">
        <w:rPr>
          <w:sz w:val="28"/>
          <w:szCs w:val="28"/>
        </w:rPr>
        <w:t>муниципальной услуги о порядке и условиях предоставления муниципальной услуги;</w:t>
      </w:r>
    </w:p>
    <w:p w:rsidR="00430AE7" w:rsidRPr="00BD1389" w:rsidRDefault="00430AE7" w:rsidP="00E71E5A">
      <w:pPr>
        <w:numPr>
          <w:ilvl w:val="0"/>
          <w:numId w:val="1"/>
        </w:numPr>
        <w:spacing w:line="288" w:lineRule="auto"/>
        <w:ind w:left="0" w:firstLine="567"/>
        <w:jc w:val="both"/>
        <w:rPr>
          <w:sz w:val="28"/>
          <w:szCs w:val="28"/>
        </w:rPr>
      </w:pPr>
      <w:r w:rsidRPr="00BD1389">
        <w:rPr>
          <w:sz w:val="28"/>
          <w:szCs w:val="28"/>
        </w:rPr>
        <w:t>объяснить причины возможного отказа в предоставлении муниципальной услуги, избегая конфликтных ситуаций.</w:t>
      </w:r>
    </w:p>
    <w:p w:rsidR="00430AE7" w:rsidRPr="00BD1389" w:rsidRDefault="00430AE7" w:rsidP="00E71E5A">
      <w:pPr>
        <w:spacing w:line="288" w:lineRule="auto"/>
        <w:ind w:firstLine="567"/>
        <w:jc w:val="both"/>
        <w:rPr>
          <w:sz w:val="28"/>
          <w:szCs w:val="28"/>
        </w:rPr>
      </w:pPr>
    </w:p>
    <w:p w:rsidR="00430AE7" w:rsidRDefault="00430AE7" w:rsidP="00E71E5A">
      <w:pPr>
        <w:spacing w:line="288" w:lineRule="auto"/>
        <w:ind w:firstLine="567"/>
        <w:jc w:val="center"/>
        <w:rPr>
          <w:b/>
          <w:bCs/>
          <w:sz w:val="28"/>
          <w:szCs w:val="28"/>
        </w:rPr>
      </w:pPr>
      <w:r w:rsidRPr="00BD1389">
        <w:rPr>
          <w:b/>
          <w:bCs/>
          <w:sz w:val="28"/>
          <w:szCs w:val="28"/>
        </w:rPr>
        <w:t>Порядок консультирования</w:t>
      </w:r>
    </w:p>
    <w:p w:rsidR="00912451" w:rsidRPr="00BD1389" w:rsidRDefault="00912451" w:rsidP="00E71E5A">
      <w:pPr>
        <w:spacing w:line="288" w:lineRule="auto"/>
        <w:ind w:firstLine="567"/>
        <w:jc w:val="center"/>
        <w:rPr>
          <w:sz w:val="28"/>
          <w:szCs w:val="28"/>
        </w:rPr>
      </w:pPr>
    </w:p>
    <w:p w:rsidR="00430AE7" w:rsidRPr="00BD1389" w:rsidRDefault="00430AE7" w:rsidP="00E71E5A">
      <w:pPr>
        <w:spacing w:line="288" w:lineRule="auto"/>
        <w:ind w:firstLine="567"/>
        <w:jc w:val="both"/>
        <w:rPr>
          <w:sz w:val="28"/>
          <w:szCs w:val="28"/>
        </w:rPr>
      </w:pPr>
      <w:r w:rsidRPr="00BD1389">
        <w:rPr>
          <w:sz w:val="28"/>
          <w:szCs w:val="28"/>
        </w:rPr>
        <w:t xml:space="preserve">     2.8.  При консультировании получателей муниципально</w:t>
      </w:r>
      <w:r w:rsidR="00912451">
        <w:rPr>
          <w:sz w:val="28"/>
          <w:szCs w:val="28"/>
        </w:rPr>
        <w:t>й услуги по телефону уполномоченный специалист</w:t>
      </w:r>
      <w:r w:rsidRPr="00BD1389">
        <w:rPr>
          <w:sz w:val="28"/>
          <w:szCs w:val="28"/>
        </w:rPr>
        <w:t xml:space="preserve">, сняв трубку, должен представиться: назвать фамилию, имя, отчество, замещаемую  должность. По требованию получателя муниципальной услуги специалист обязан сообщить адрес </w:t>
      </w:r>
      <w:r w:rsidR="00912451">
        <w:rPr>
          <w:sz w:val="28"/>
          <w:szCs w:val="28"/>
        </w:rPr>
        <w:t>А</w:t>
      </w:r>
      <w:r w:rsidRPr="00BD1389">
        <w:rPr>
          <w:sz w:val="28"/>
          <w:szCs w:val="28"/>
        </w:rPr>
        <w:t>дминистрации сельского поселения</w:t>
      </w:r>
      <w:r w:rsidR="00912451">
        <w:rPr>
          <w:sz w:val="28"/>
          <w:szCs w:val="28"/>
        </w:rPr>
        <w:t xml:space="preserve"> Черноречье</w:t>
      </w:r>
      <w:r w:rsidRPr="00BD1389">
        <w:rPr>
          <w:sz w:val="28"/>
          <w:szCs w:val="28"/>
        </w:rPr>
        <w:t>, а также  режим работы.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информацию.</w:t>
      </w:r>
    </w:p>
    <w:p w:rsidR="00430AE7" w:rsidRPr="00BD1389" w:rsidRDefault="00430AE7" w:rsidP="00E71E5A">
      <w:pPr>
        <w:spacing w:line="288" w:lineRule="auto"/>
        <w:ind w:firstLine="567"/>
        <w:jc w:val="both"/>
        <w:rPr>
          <w:sz w:val="28"/>
          <w:szCs w:val="28"/>
        </w:rPr>
      </w:pPr>
      <w:r w:rsidRPr="00BD1389">
        <w:rPr>
          <w:sz w:val="28"/>
          <w:szCs w:val="28"/>
        </w:rPr>
        <w:t>Разговор не должен продолжаться более 15 минут.</w:t>
      </w:r>
    </w:p>
    <w:p w:rsidR="00430AE7" w:rsidRPr="00BD1389" w:rsidRDefault="00430AE7" w:rsidP="00E71E5A">
      <w:pPr>
        <w:spacing w:line="288" w:lineRule="auto"/>
        <w:ind w:firstLine="567"/>
        <w:jc w:val="both"/>
        <w:rPr>
          <w:bCs/>
          <w:sz w:val="28"/>
          <w:szCs w:val="28"/>
        </w:rPr>
      </w:pPr>
    </w:p>
    <w:p w:rsidR="00430AE7" w:rsidRDefault="00430AE7" w:rsidP="00E71E5A">
      <w:pPr>
        <w:spacing w:line="288" w:lineRule="auto"/>
        <w:ind w:firstLine="567"/>
        <w:jc w:val="center"/>
        <w:rPr>
          <w:b/>
          <w:sz w:val="28"/>
          <w:szCs w:val="28"/>
        </w:rPr>
      </w:pPr>
      <w:r w:rsidRPr="00BD1389">
        <w:rPr>
          <w:b/>
          <w:sz w:val="28"/>
          <w:szCs w:val="28"/>
        </w:rPr>
        <w:t>Сроки предоставления муниципальной услуги</w:t>
      </w:r>
    </w:p>
    <w:p w:rsidR="00912451" w:rsidRPr="00BD1389" w:rsidRDefault="00912451" w:rsidP="00E71E5A">
      <w:pPr>
        <w:spacing w:line="288" w:lineRule="auto"/>
        <w:ind w:firstLine="567"/>
        <w:jc w:val="center"/>
        <w:rPr>
          <w:b/>
          <w:sz w:val="28"/>
          <w:szCs w:val="28"/>
        </w:rPr>
      </w:pPr>
    </w:p>
    <w:p w:rsidR="00430AE7" w:rsidRPr="00BD1389" w:rsidRDefault="00430AE7" w:rsidP="00E71E5A">
      <w:pPr>
        <w:spacing w:line="288" w:lineRule="auto"/>
        <w:ind w:firstLine="567"/>
        <w:jc w:val="both"/>
        <w:rPr>
          <w:sz w:val="28"/>
          <w:szCs w:val="28"/>
        </w:rPr>
      </w:pPr>
      <w:r w:rsidRPr="00BD1389">
        <w:rPr>
          <w:sz w:val="28"/>
          <w:szCs w:val="28"/>
        </w:rPr>
        <w:t xml:space="preserve">     2.9. Администрация  сельского поселения</w:t>
      </w:r>
      <w:r w:rsidR="00912451">
        <w:rPr>
          <w:sz w:val="28"/>
          <w:szCs w:val="28"/>
        </w:rPr>
        <w:t xml:space="preserve"> Черноречье</w:t>
      </w:r>
      <w:r w:rsidRPr="00BD1389">
        <w:rPr>
          <w:sz w:val="28"/>
          <w:szCs w:val="28"/>
        </w:rPr>
        <w:t xml:space="preserve"> оказывает муниципальную услугу </w:t>
      </w:r>
      <w:r w:rsidRPr="00912451">
        <w:rPr>
          <w:b/>
          <w:sz w:val="28"/>
          <w:szCs w:val="28"/>
        </w:rPr>
        <w:t>в срок, не превышающий 45 дней</w:t>
      </w:r>
      <w:r w:rsidRPr="00BD1389">
        <w:rPr>
          <w:sz w:val="28"/>
          <w:szCs w:val="28"/>
        </w:rPr>
        <w:t xml:space="preserve"> со дня первоначальной регистрации заявления.</w:t>
      </w:r>
    </w:p>
    <w:p w:rsidR="00912451" w:rsidRDefault="00430AE7" w:rsidP="00E71E5A">
      <w:pPr>
        <w:spacing w:line="288" w:lineRule="auto"/>
        <w:ind w:firstLine="567"/>
        <w:jc w:val="both"/>
        <w:rPr>
          <w:sz w:val="28"/>
          <w:szCs w:val="28"/>
        </w:rPr>
      </w:pPr>
      <w:r w:rsidRPr="00BD1389">
        <w:rPr>
          <w:sz w:val="28"/>
          <w:szCs w:val="28"/>
        </w:rPr>
        <w:t xml:space="preserve">   </w:t>
      </w:r>
    </w:p>
    <w:p w:rsidR="00430AE7" w:rsidRPr="00BD1389" w:rsidRDefault="00430AE7" w:rsidP="00E71E5A">
      <w:pPr>
        <w:spacing w:line="288" w:lineRule="auto"/>
        <w:ind w:firstLine="567"/>
        <w:jc w:val="both"/>
        <w:rPr>
          <w:sz w:val="28"/>
          <w:szCs w:val="28"/>
        </w:rPr>
      </w:pPr>
      <w:r w:rsidRPr="00BD1389">
        <w:rPr>
          <w:sz w:val="28"/>
          <w:szCs w:val="28"/>
        </w:rPr>
        <w:lastRenderedPageBreak/>
        <w:t xml:space="preserve"> 2.10. После принятия комиссией решения о согласовании переустройства и (или) перепланировки жилого помещения, </w:t>
      </w:r>
      <w:r w:rsidRPr="00912451">
        <w:rPr>
          <w:b/>
          <w:sz w:val="28"/>
          <w:szCs w:val="28"/>
        </w:rPr>
        <w:t xml:space="preserve">не позднее чем через три рабочих дня </w:t>
      </w:r>
      <w:r w:rsidRPr="00BD1389">
        <w:rPr>
          <w:sz w:val="28"/>
          <w:szCs w:val="28"/>
        </w:rPr>
        <w:t>со дня принятия такого решения выдает или направляет по адресу, указанному в заявлении, заявителю документ, подтверждающий принятие такого решения.</w:t>
      </w:r>
    </w:p>
    <w:p w:rsidR="00430AE7" w:rsidRPr="00BD1389" w:rsidRDefault="00430AE7" w:rsidP="00E71E5A">
      <w:pPr>
        <w:spacing w:line="288" w:lineRule="auto"/>
        <w:ind w:firstLine="567"/>
        <w:jc w:val="both"/>
        <w:rPr>
          <w:sz w:val="28"/>
          <w:szCs w:val="28"/>
        </w:rPr>
      </w:pPr>
    </w:p>
    <w:p w:rsidR="0051094B" w:rsidRDefault="0051094B" w:rsidP="00E71E5A">
      <w:pPr>
        <w:spacing w:line="288" w:lineRule="auto"/>
        <w:ind w:firstLine="567"/>
        <w:jc w:val="both"/>
        <w:rPr>
          <w:b/>
          <w:bCs/>
          <w:sz w:val="28"/>
          <w:szCs w:val="28"/>
        </w:rPr>
      </w:pPr>
    </w:p>
    <w:p w:rsidR="00430AE7" w:rsidRPr="00BD1389" w:rsidRDefault="00430AE7" w:rsidP="00E71E5A">
      <w:pPr>
        <w:spacing w:line="288" w:lineRule="auto"/>
        <w:ind w:firstLine="567"/>
        <w:jc w:val="center"/>
        <w:rPr>
          <w:b/>
          <w:bCs/>
          <w:sz w:val="28"/>
          <w:szCs w:val="28"/>
        </w:rPr>
      </w:pPr>
      <w:r w:rsidRPr="00BD1389">
        <w:rPr>
          <w:b/>
          <w:bCs/>
          <w:sz w:val="28"/>
          <w:szCs w:val="28"/>
        </w:rPr>
        <w:t>Перечень документов, представляемых заявителем</w:t>
      </w:r>
    </w:p>
    <w:p w:rsidR="00430AE7" w:rsidRPr="00BD1389" w:rsidRDefault="00430AE7" w:rsidP="00E71E5A">
      <w:pPr>
        <w:spacing w:line="288" w:lineRule="auto"/>
        <w:ind w:firstLine="567"/>
        <w:jc w:val="both"/>
        <w:rPr>
          <w:b/>
          <w:sz w:val="28"/>
          <w:szCs w:val="28"/>
        </w:rPr>
      </w:pPr>
    </w:p>
    <w:p w:rsidR="00430AE7" w:rsidRPr="00BD1389" w:rsidRDefault="00430AE7" w:rsidP="00E71E5A">
      <w:pPr>
        <w:spacing w:line="288" w:lineRule="auto"/>
        <w:ind w:firstLine="567"/>
        <w:jc w:val="both"/>
        <w:rPr>
          <w:sz w:val="28"/>
          <w:szCs w:val="28"/>
        </w:rPr>
      </w:pPr>
      <w:r w:rsidRPr="00BD1389">
        <w:rPr>
          <w:sz w:val="28"/>
          <w:szCs w:val="28"/>
        </w:rPr>
        <w:t xml:space="preserve">     2.11. Для предоставления муниципальной услуги получатели муниципальной услуги представляют в Администрацию сельского</w:t>
      </w:r>
      <w:r w:rsidR="00912451">
        <w:rPr>
          <w:sz w:val="28"/>
          <w:szCs w:val="28"/>
        </w:rPr>
        <w:t xml:space="preserve"> </w:t>
      </w:r>
      <w:r w:rsidRPr="00BD1389">
        <w:rPr>
          <w:sz w:val="28"/>
          <w:szCs w:val="28"/>
        </w:rPr>
        <w:t>поселения</w:t>
      </w:r>
      <w:r w:rsidR="00912451">
        <w:rPr>
          <w:sz w:val="28"/>
          <w:szCs w:val="28"/>
        </w:rPr>
        <w:t xml:space="preserve"> Черноречье</w:t>
      </w:r>
      <w:r w:rsidRPr="00BD1389">
        <w:rPr>
          <w:sz w:val="28"/>
          <w:szCs w:val="28"/>
        </w:rPr>
        <w:t xml:space="preserve"> следующие документы:</w:t>
      </w:r>
    </w:p>
    <w:p w:rsidR="00430AE7" w:rsidRPr="00BD1389" w:rsidRDefault="0051094B" w:rsidP="00E71E5A">
      <w:pPr>
        <w:tabs>
          <w:tab w:val="left" w:pos="284"/>
        </w:tabs>
        <w:spacing w:line="288" w:lineRule="auto"/>
        <w:ind w:firstLine="567"/>
        <w:jc w:val="both"/>
        <w:rPr>
          <w:sz w:val="28"/>
          <w:szCs w:val="28"/>
        </w:rPr>
      </w:pPr>
      <w:r>
        <w:rPr>
          <w:sz w:val="28"/>
          <w:szCs w:val="28"/>
        </w:rPr>
        <w:t xml:space="preserve">    </w:t>
      </w:r>
      <w:r w:rsidR="00127BD7">
        <w:rPr>
          <w:sz w:val="28"/>
          <w:szCs w:val="28"/>
        </w:rPr>
        <w:t xml:space="preserve"> </w:t>
      </w:r>
      <w:r w:rsidR="00430AE7" w:rsidRPr="00BD1389">
        <w:rPr>
          <w:sz w:val="28"/>
          <w:szCs w:val="28"/>
        </w:rPr>
        <w:t>1) заявление по форме, указанной в приложении 1;</w:t>
      </w:r>
    </w:p>
    <w:p w:rsidR="00430AE7" w:rsidRPr="00BD1389" w:rsidRDefault="0051094B" w:rsidP="00E71E5A">
      <w:pPr>
        <w:numPr>
          <w:ilvl w:val="0"/>
          <w:numId w:val="2"/>
        </w:numPr>
        <w:spacing w:line="288" w:lineRule="auto"/>
        <w:ind w:left="0" w:firstLine="567"/>
        <w:jc w:val="both"/>
        <w:rPr>
          <w:sz w:val="28"/>
          <w:szCs w:val="28"/>
        </w:rPr>
      </w:pPr>
      <w:r>
        <w:rPr>
          <w:sz w:val="28"/>
          <w:szCs w:val="28"/>
        </w:rPr>
        <w:t xml:space="preserve"> </w:t>
      </w:r>
      <w:r w:rsidR="00430AE7" w:rsidRPr="00BD1389">
        <w:rPr>
          <w:sz w:val="28"/>
          <w:szCs w:val="28"/>
        </w:rPr>
        <w:t>копия документа, удостоверяющего личность (для физических лиц);</w:t>
      </w:r>
    </w:p>
    <w:p w:rsidR="00430AE7" w:rsidRDefault="00430AE7" w:rsidP="00E71E5A">
      <w:pPr>
        <w:pStyle w:val="aa"/>
        <w:numPr>
          <w:ilvl w:val="0"/>
          <w:numId w:val="2"/>
        </w:numPr>
        <w:spacing w:line="288" w:lineRule="auto"/>
        <w:ind w:left="0" w:firstLine="567"/>
        <w:jc w:val="both"/>
        <w:rPr>
          <w:sz w:val="28"/>
          <w:szCs w:val="28"/>
        </w:rPr>
      </w:pPr>
      <w:r w:rsidRPr="0051094B">
        <w:rPr>
          <w:sz w:val="28"/>
          <w:szCs w:val="28"/>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1094B" w:rsidRDefault="0051094B" w:rsidP="00E71E5A">
      <w:pPr>
        <w:pStyle w:val="aa"/>
        <w:spacing w:line="288" w:lineRule="auto"/>
        <w:ind w:left="0" w:firstLine="567"/>
        <w:jc w:val="both"/>
        <w:rPr>
          <w:sz w:val="28"/>
          <w:szCs w:val="28"/>
        </w:rPr>
      </w:pPr>
      <w:r>
        <w:rPr>
          <w:sz w:val="28"/>
          <w:szCs w:val="28"/>
        </w:rPr>
        <w:t>- свидетельство о праве собственности, договор социального найма;</w:t>
      </w:r>
    </w:p>
    <w:p w:rsidR="0051094B" w:rsidRPr="0051094B" w:rsidRDefault="0051094B" w:rsidP="00E71E5A">
      <w:pPr>
        <w:pStyle w:val="aa"/>
        <w:spacing w:line="288" w:lineRule="auto"/>
        <w:ind w:left="0" w:firstLine="567"/>
        <w:jc w:val="both"/>
        <w:rPr>
          <w:sz w:val="28"/>
          <w:szCs w:val="28"/>
        </w:rPr>
      </w:pPr>
      <w:r>
        <w:rPr>
          <w:sz w:val="28"/>
          <w:szCs w:val="28"/>
        </w:rPr>
        <w:t>- выписка из домовой книги;</w:t>
      </w:r>
    </w:p>
    <w:p w:rsidR="0051094B" w:rsidRDefault="0051094B" w:rsidP="00E71E5A">
      <w:pPr>
        <w:pStyle w:val="aa"/>
        <w:numPr>
          <w:ilvl w:val="0"/>
          <w:numId w:val="2"/>
        </w:numPr>
        <w:spacing w:line="288" w:lineRule="auto"/>
        <w:ind w:left="0" w:firstLine="567"/>
        <w:jc w:val="both"/>
        <w:rPr>
          <w:sz w:val="28"/>
          <w:szCs w:val="28"/>
        </w:rPr>
      </w:pPr>
      <w:r w:rsidRPr="0051094B">
        <w:rPr>
          <w:sz w:val="28"/>
          <w:szCs w:val="28"/>
        </w:rPr>
        <w:t xml:space="preserve">согласие в письменной форме всех членов семьи нанимателя (в том числе временно отсутствующих членов семьи нанимателя), </w:t>
      </w:r>
      <w:r w:rsidR="00435070">
        <w:rPr>
          <w:sz w:val="28"/>
          <w:szCs w:val="28"/>
        </w:rPr>
        <w:t xml:space="preserve">либо </w:t>
      </w:r>
      <w:r w:rsidRPr="0051094B">
        <w:rPr>
          <w:sz w:val="28"/>
          <w:szCs w:val="28"/>
        </w:rPr>
        <w:t>занимающих переустраиваемое и (или) перепланируемое жилое помещение на основа</w:t>
      </w:r>
      <w:r w:rsidR="00435070">
        <w:rPr>
          <w:sz w:val="28"/>
          <w:szCs w:val="28"/>
        </w:rPr>
        <w:t>нии договора социального найма</w:t>
      </w:r>
      <w:r w:rsidRPr="0051094B">
        <w:rPr>
          <w:sz w:val="28"/>
          <w:szCs w:val="28"/>
        </w:rPr>
        <w:t>;</w:t>
      </w:r>
    </w:p>
    <w:p w:rsidR="00435070" w:rsidRDefault="00435070" w:rsidP="00E71E5A">
      <w:pPr>
        <w:pStyle w:val="aa"/>
        <w:numPr>
          <w:ilvl w:val="0"/>
          <w:numId w:val="2"/>
        </w:numPr>
        <w:spacing w:line="288" w:lineRule="auto"/>
        <w:ind w:left="0" w:firstLine="567"/>
        <w:jc w:val="both"/>
        <w:rPr>
          <w:sz w:val="28"/>
          <w:szCs w:val="28"/>
        </w:rPr>
      </w:pPr>
      <w:r>
        <w:rPr>
          <w:sz w:val="28"/>
          <w:szCs w:val="28"/>
        </w:rPr>
        <w:t>документы БТИ (технический паспорт жилого помещения, поэтажный план и экспликация до и (или) после осуществления  перепланировки / перестройки;</w:t>
      </w:r>
    </w:p>
    <w:p w:rsidR="00435070" w:rsidRDefault="00435070" w:rsidP="00E71E5A">
      <w:pPr>
        <w:pStyle w:val="aa"/>
        <w:numPr>
          <w:ilvl w:val="0"/>
          <w:numId w:val="2"/>
        </w:numPr>
        <w:spacing w:line="288" w:lineRule="auto"/>
        <w:ind w:left="0" w:firstLine="567"/>
        <w:jc w:val="both"/>
        <w:rPr>
          <w:sz w:val="28"/>
          <w:szCs w:val="28"/>
        </w:rPr>
      </w:pPr>
      <w:r w:rsidRPr="00435070">
        <w:rPr>
          <w:sz w:val="28"/>
          <w:szCs w:val="28"/>
        </w:rPr>
        <w:t xml:space="preserve">подготовленный и оформленный в установленном порядке проект переустройства и (или) перепланировки </w:t>
      </w:r>
      <w:r>
        <w:rPr>
          <w:sz w:val="28"/>
          <w:szCs w:val="28"/>
        </w:rPr>
        <w:t xml:space="preserve"> или эскиз;</w:t>
      </w:r>
    </w:p>
    <w:p w:rsidR="00435070" w:rsidRDefault="00435070" w:rsidP="00E71E5A">
      <w:pPr>
        <w:pStyle w:val="aa"/>
        <w:numPr>
          <w:ilvl w:val="0"/>
          <w:numId w:val="2"/>
        </w:numPr>
        <w:spacing w:line="288" w:lineRule="auto"/>
        <w:ind w:left="0" w:firstLine="567"/>
        <w:jc w:val="both"/>
        <w:rPr>
          <w:sz w:val="28"/>
          <w:szCs w:val="28"/>
        </w:rPr>
      </w:pPr>
      <w:r>
        <w:rPr>
          <w:sz w:val="28"/>
          <w:szCs w:val="28"/>
        </w:rPr>
        <w:t>договор с проектной организацией (при перепланировке / перестройке по проекту;</w:t>
      </w:r>
    </w:p>
    <w:p w:rsidR="00435070" w:rsidRDefault="00435070" w:rsidP="00E71E5A">
      <w:pPr>
        <w:pStyle w:val="aa"/>
        <w:numPr>
          <w:ilvl w:val="0"/>
          <w:numId w:val="2"/>
        </w:numPr>
        <w:spacing w:line="288" w:lineRule="auto"/>
        <w:ind w:left="0" w:firstLine="567"/>
        <w:jc w:val="both"/>
        <w:rPr>
          <w:sz w:val="28"/>
          <w:szCs w:val="28"/>
        </w:rPr>
      </w:pPr>
      <w:r>
        <w:rPr>
          <w:sz w:val="28"/>
          <w:szCs w:val="28"/>
        </w:rPr>
        <w:t xml:space="preserve">заключение компетентных органов (СЭС, </w:t>
      </w:r>
      <w:proofErr w:type="spellStart"/>
      <w:r>
        <w:rPr>
          <w:sz w:val="28"/>
          <w:szCs w:val="28"/>
        </w:rPr>
        <w:t>пожнадзора</w:t>
      </w:r>
      <w:proofErr w:type="spellEnd"/>
      <w:r>
        <w:rPr>
          <w:sz w:val="28"/>
          <w:szCs w:val="28"/>
        </w:rPr>
        <w:t xml:space="preserve">, </w:t>
      </w:r>
      <w:proofErr w:type="spellStart"/>
      <w:r>
        <w:rPr>
          <w:sz w:val="28"/>
          <w:szCs w:val="28"/>
        </w:rPr>
        <w:t>Роспотребнадзора</w:t>
      </w:r>
      <w:proofErr w:type="spellEnd"/>
      <w:r>
        <w:rPr>
          <w:sz w:val="28"/>
          <w:szCs w:val="28"/>
        </w:rPr>
        <w:t>, архитектурно – планировочного управления);</w:t>
      </w:r>
    </w:p>
    <w:p w:rsidR="00435070" w:rsidRDefault="00435070" w:rsidP="00E71E5A">
      <w:pPr>
        <w:pStyle w:val="aa"/>
        <w:numPr>
          <w:ilvl w:val="0"/>
          <w:numId w:val="2"/>
        </w:numPr>
        <w:spacing w:line="288" w:lineRule="auto"/>
        <w:ind w:left="0" w:firstLine="567"/>
        <w:jc w:val="both"/>
        <w:rPr>
          <w:sz w:val="28"/>
          <w:szCs w:val="28"/>
        </w:rPr>
      </w:pPr>
      <w:r>
        <w:rPr>
          <w:sz w:val="28"/>
          <w:szCs w:val="28"/>
        </w:rPr>
        <w:t>техническое заключение о допустимости и б</w:t>
      </w:r>
      <w:r w:rsidR="00127BD7">
        <w:rPr>
          <w:sz w:val="28"/>
          <w:szCs w:val="28"/>
        </w:rPr>
        <w:t>езопасности произведенных работ;</w:t>
      </w:r>
    </w:p>
    <w:p w:rsidR="00435070" w:rsidRDefault="00127BD7" w:rsidP="00E71E5A">
      <w:pPr>
        <w:pStyle w:val="aa"/>
        <w:numPr>
          <w:ilvl w:val="0"/>
          <w:numId w:val="2"/>
        </w:numPr>
        <w:tabs>
          <w:tab w:val="clear" w:pos="660"/>
          <w:tab w:val="num" w:pos="709"/>
        </w:tabs>
        <w:spacing w:line="288" w:lineRule="auto"/>
        <w:ind w:left="0" w:firstLine="567"/>
        <w:jc w:val="both"/>
        <w:rPr>
          <w:sz w:val="28"/>
          <w:szCs w:val="28"/>
        </w:rPr>
      </w:pPr>
      <w:r w:rsidRPr="00127BD7">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center"/>
        <w:rPr>
          <w:b/>
          <w:sz w:val="28"/>
          <w:szCs w:val="28"/>
        </w:rPr>
      </w:pPr>
      <w:r w:rsidRPr="00BD1389">
        <w:rPr>
          <w:b/>
          <w:sz w:val="28"/>
          <w:szCs w:val="28"/>
        </w:rPr>
        <w:t>Исчерпывающий перечень оснований для отказа в приеме документов для предоставления муниципальной услуги</w:t>
      </w:r>
    </w:p>
    <w:p w:rsidR="00430AE7" w:rsidRPr="00BD1389" w:rsidRDefault="00430AE7" w:rsidP="00E71E5A">
      <w:pPr>
        <w:spacing w:line="288" w:lineRule="auto"/>
        <w:ind w:firstLine="567"/>
        <w:jc w:val="both"/>
        <w:rPr>
          <w:b/>
          <w:sz w:val="28"/>
          <w:szCs w:val="28"/>
        </w:rPr>
      </w:pPr>
    </w:p>
    <w:p w:rsidR="00430AE7" w:rsidRPr="00BD1389" w:rsidRDefault="00430AE7" w:rsidP="00E71E5A">
      <w:pPr>
        <w:spacing w:line="288" w:lineRule="auto"/>
        <w:ind w:firstLine="567"/>
        <w:jc w:val="both"/>
        <w:rPr>
          <w:sz w:val="28"/>
          <w:szCs w:val="28"/>
        </w:rPr>
      </w:pPr>
      <w:r w:rsidRPr="00BD1389">
        <w:rPr>
          <w:sz w:val="28"/>
          <w:szCs w:val="28"/>
        </w:rPr>
        <w:t xml:space="preserve">     2.12. Все поступающие в адрес </w:t>
      </w:r>
      <w:r w:rsidR="00127BD7">
        <w:rPr>
          <w:sz w:val="28"/>
          <w:szCs w:val="28"/>
        </w:rPr>
        <w:t xml:space="preserve">Администрации </w:t>
      </w:r>
      <w:r w:rsidRPr="00BD1389">
        <w:rPr>
          <w:sz w:val="28"/>
          <w:szCs w:val="28"/>
        </w:rPr>
        <w:t>сельского поселения</w:t>
      </w:r>
      <w:r w:rsidR="00127BD7">
        <w:rPr>
          <w:sz w:val="28"/>
          <w:szCs w:val="28"/>
        </w:rPr>
        <w:t xml:space="preserve"> Черноречье</w:t>
      </w:r>
      <w:r w:rsidRPr="00BD1389">
        <w:rPr>
          <w:sz w:val="28"/>
          <w:szCs w:val="28"/>
        </w:rPr>
        <w:t xml:space="preserve"> заявления рассматриваются в порядке, установленном настоящим Регламентом. Основанием для отказа в приеме документов является предоставление документов не в полном объеме или документов, не соответствующих требованиям пункта 2.1</w:t>
      </w:r>
      <w:r w:rsidR="00127BD7">
        <w:rPr>
          <w:sz w:val="28"/>
          <w:szCs w:val="28"/>
        </w:rPr>
        <w:t>1 настоящего</w:t>
      </w:r>
      <w:r w:rsidRPr="00BD1389">
        <w:rPr>
          <w:sz w:val="28"/>
          <w:szCs w:val="28"/>
        </w:rPr>
        <w:t xml:space="preserve">  Регламента.</w:t>
      </w:r>
    </w:p>
    <w:p w:rsidR="00127BD7" w:rsidRDefault="00430AE7" w:rsidP="00E71E5A">
      <w:pPr>
        <w:spacing w:line="288" w:lineRule="auto"/>
        <w:ind w:firstLine="567"/>
        <w:jc w:val="both"/>
        <w:rPr>
          <w:sz w:val="28"/>
          <w:szCs w:val="28"/>
        </w:rPr>
      </w:pPr>
      <w:r w:rsidRPr="00BD1389">
        <w:rPr>
          <w:sz w:val="28"/>
          <w:szCs w:val="28"/>
        </w:rPr>
        <w:t xml:space="preserve">     </w:t>
      </w:r>
    </w:p>
    <w:p w:rsidR="00430AE7" w:rsidRPr="00BD1389" w:rsidRDefault="00430AE7" w:rsidP="00E71E5A">
      <w:pPr>
        <w:spacing w:line="288" w:lineRule="auto"/>
        <w:ind w:firstLine="567"/>
        <w:jc w:val="both"/>
        <w:rPr>
          <w:sz w:val="28"/>
          <w:szCs w:val="28"/>
        </w:rPr>
      </w:pPr>
      <w:r w:rsidRPr="00BD1389">
        <w:rPr>
          <w:sz w:val="28"/>
          <w:szCs w:val="28"/>
        </w:rPr>
        <w:t xml:space="preserve">2.13. </w:t>
      </w:r>
      <w:r w:rsidRPr="00127BD7">
        <w:rPr>
          <w:b/>
          <w:sz w:val="28"/>
          <w:szCs w:val="28"/>
        </w:rPr>
        <w:t>Основаниями для отказа в предоставлении муниципальной услуги являются</w:t>
      </w:r>
      <w:r w:rsidRPr="00BD1389">
        <w:rPr>
          <w:sz w:val="28"/>
          <w:szCs w:val="28"/>
        </w:rPr>
        <w:t>:</w:t>
      </w:r>
    </w:p>
    <w:p w:rsidR="00430AE7" w:rsidRPr="00BD1389" w:rsidRDefault="00430AE7" w:rsidP="00E71E5A">
      <w:pPr>
        <w:spacing w:line="288" w:lineRule="auto"/>
        <w:ind w:firstLine="567"/>
        <w:jc w:val="both"/>
        <w:rPr>
          <w:sz w:val="28"/>
          <w:szCs w:val="28"/>
        </w:rPr>
      </w:pPr>
      <w:r w:rsidRPr="00BD1389">
        <w:rPr>
          <w:sz w:val="28"/>
          <w:szCs w:val="28"/>
        </w:rPr>
        <w:t xml:space="preserve">     1) предоставление документов не в полном объеме или документов, не соответ</w:t>
      </w:r>
      <w:r w:rsidR="00127BD7">
        <w:rPr>
          <w:sz w:val="28"/>
          <w:szCs w:val="28"/>
        </w:rPr>
        <w:t>ствующих требованиям пункта 2.11</w:t>
      </w:r>
      <w:r w:rsidRPr="00BD1389">
        <w:rPr>
          <w:sz w:val="28"/>
          <w:szCs w:val="28"/>
        </w:rPr>
        <w:t xml:space="preserve">  Административного регламента;</w:t>
      </w:r>
    </w:p>
    <w:p w:rsidR="00430AE7" w:rsidRPr="00BD1389" w:rsidRDefault="00430AE7" w:rsidP="00E71E5A">
      <w:pPr>
        <w:spacing w:line="288" w:lineRule="auto"/>
        <w:ind w:firstLine="567"/>
        <w:jc w:val="both"/>
        <w:rPr>
          <w:sz w:val="28"/>
          <w:szCs w:val="28"/>
        </w:rPr>
      </w:pPr>
      <w:r w:rsidRPr="00BD1389">
        <w:rPr>
          <w:sz w:val="28"/>
          <w:szCs w:val="28"/>
        </w:rPr>
        <w:t xml:space="preserve">     2) несоответствия проекта переустройства и (или) перепланировки жилого помещения требованиям законодательства</w:t>
      </w:r>
    </w:p>
    <w:p w:rsidR="00430AE7" w:rsidRPr="00BD1389" w:rsidRDefault="00430AE7" w:rsidP="00E71E5A">
      <w:pPr>
        <w:spacing w:line="288" w:lineRule="auto"/>
        <w:ind w:firstLine="567"/>
        <w:jc w:val="both"/>
        <w:rPr>
          <w:sz w:val="28"/>
          <w:szCs w:val="28"/>
        </w:rPr>
      </w:pPr>
      <w:r w:rsidRPr="00BD1389">
        <w:rPr>
          <w:sz w:val="28"/>
          <w:szCs w:val="28"/>
        </w:rPr>
        <w:t xml:space="preserve">     3) представления документов в ненадлежащий орган</w:t>
      </w:r>
    </w:p>
    <w:p w:rsidR="00127BD7" w:rsidRDefault="00430AE7" w:rsidP="00E71E5A">
      <w:pPr>
        <w:spacing w:line="288" w:lineRule="auto"/>
        <w:ind w:firstLine="567"/>
        <w:jc w:val="both"/>
        <w:rPr>
          <w:sz w:val="28"/>
          <w:szCs w:val="28"/>
        </w:rPr>
      </w:pPr>
      <w:r w:rsidRPr="00BD1389">
        <w:rPr>
          <w:sz w:val="28"/>
          <w:szCs w:val="28"/>
        </w:rPr>
        <w:t xml:space="preserve">   </w:t>
      </w:r>
    </w:p>
    <w:p w:rsidR="00430AE7" w:rsidRPr="00BD1389" w:rsidRDefault="00430AE7" w:rsidP="00E71E5A">
      <w:pPr>
        <w:spacing w:line="288" w:lineRule="auto"/>
        <w:ind w:firstLine="567"/>
        <w:jc w:val="both"/>
        <w:rPr>
          <w:sz w:val="28"/>
          <w:szCs w:val="28"/>
        </w:rPr>
      </w:pPr>
      <w:r w:rsidRPr="00BD1389">
        <w:rPr>
          <w:sz w:val="28"/>
          <w:szCs w:val="28"/>
        </w:rPr>
        <w:t xml:space="preserve">  2.14.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2.1</w:t>
      </w:r>
      <w:r w:rsidR="00127BD7">
        <w:rPr>
          <w:sz w:val="28"/>
          <w:szCs w:val="28"/>
        </w:rPr>
        <w:t>3 настоящего</w:t>
      </w:r>
      <w:r w:rsidRPr="00BD1389">
        <w:rPr>
          <w:sz w:val="28"/>
          <w:szCs w:val="28"/>
        </w:rPr>
        <w:t xml:space="preserve"> Регламента.</w:t>
      </w:r>
    </w:p>
    <w:p w:rsidR="00127BD7" w:rsidRDefault="00430AE7" w:rsidP="00E71E5A">
      <w:pPr>
        <w:spacing w:line="288" w:lineRule="auto"/>
        <w:ind w:firstLine="567"/>
        <w:jc w:val="both"/>
        <w:rPr>
          <w:sz w:val="28"/>
          <w:szCs w:val="28"/>
        </w:rPr>
      </w:pPr>
      <w:r w:rsidRPr="00BD1389">
        <w:rPr>
          <w:sz w:val="28"/>
          <w:szCs w:val="28"/>
        </w:rPr>
        <w:t xml:space="preserve">   </w:t>
      </w:r>
    </w:p>
    <w:p w:rsidR="00430AE7" w:rsidRPr="00BD1389" w:rsidRDefault="00430AE7" w:rsidP="00E71E5A">
      <w:pPr>
        <w:spacing w:line="288" w:lineRule="auto"/>
        <w:ind w:firstLine="567"/>
        <w:jc w:val="both"/>
        <w:rPr>
          <w:sz w:val="28"/>
          <w:szCs w:val="28"/>
        </w:rPr>
      </w:pPr>
      <w:r w:rsidRPr="00BD1389">
        <w:rPr>
          <w:sz w:val="28"/>
          <w:szCs w:val="28"/>
        </w:rPr>
        <w:t xml:space="preserve"> 2.15.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center"/>
        <w:rPr>
          <w:b/>
          <w:bCs/>
          <w:sz w:val="28"/>
          <w:szCs w:val="28"/>
        </w:rPr>
      </w:pPr>
      <w:r w:rsidRPr="00BD1389">
        <w:rPr>
          <w:b/>
          <w:bCs/>
          <w:sz w:val="28"/>
          <w:szCs w:val="28"/>
        </w:rPr>
        <w:t>Сведения о стоимости предоставления муниципальной услуги</w:t>
      </w:r>
    </w:p>
    <w:p w:rsidR="00430AE7" w:rsidRPr="00BD1389" w:rsidRDefault="00430AE7" w:rsidP="00E71E5A">
      <w:pPr>
        <w:spacing w:line="288" w:lineRule="auto"/>
        <w:ind w:firstLine="567"/>
        <w:jc w:val="both"/>
        <w:rPr>
          <w:b/>
          <w:bCs/>
          <w:sz w:val="28"/>
          <w:szCs w:val="28"/>
        </w:rPr>
      </w:pPr>
    </w:p>
    <w:p w:rsidR="00430AE7" w:rsidRPr="00BD1389" w:rsidRDefault="00430AE7" w:rsidP="00E71E5A">
      <w:pPr>
        <w:spacing w:line="288" w:lineRule="auto"/>
        <w:ind w:firstLine="567"/>
        <w:jc w:val="both"/>
        <w:rPr>
          <w:bCs/>
          <w:sz w:val="28"/>
          <w:szCs w:val="28"/>
        </w:rPr>
      </w:pPr>
      <w:r w:rsidRPr="00BD1389">
        <w:rPr>
          <w:bCs/>
          <w:sz w:val="28"/>
          <w:szCs w:val="28"/>
        </w:rPr>
        <w:t>2.16. Муниципальная услуга предоставляется бесплатно.</w:t>
      </w:r>
    </w:p>
    <w:p w:rsidR="00430AE7" w:rsidRPr="00BD1389" w:rsidRDefault="00430AE7" w:rsidP="00E71E5A">
      <w:pPr>
        <w:spacing w:line="288" w:lineRule="auto"/>
        <w:ind w:firstLine="567"/>
        <w:jc w:val="both"/>
        <w:rPr>
          <w:bCs/>
          <w:sz w:val="28"/>
          <w:szCs w:val="28"/>
        </w:rPr>
      </w:pPr>
    </w:p>
    <w:p w:rsidR="00430AE7" w:rsidRPr="00BD1389" w:rsidRDefault="00430AE7" w:rsidP="00E71E5A">
      <w:pPr>
        <w:spacing w:line="288" w:lineRule="auto"/>
        <w:ind w:firstLine="567"/>
        <w:jc w:val="both"/>
        <w:rPr>
          <w:bCs/>
          <w:sz w:val="28"/>
          <w:szCs w:val="28"/>
        </w:rPr>
      </w:pPr>
    </w:p>
    <w:p w:rsidR="00430AE7" w:rsidRPr="00BD1389" w:rsidRDefault="00430AE7" w:rsidP="00E71E5A">
      <w:pPr>
        <w:spacing w:line="288" w:lineRule="auto"/>
        <w:ind w:firstLine="567"/>
        <w:jc w:val="center"/>
        <w:rPr>
          <w:b/>
          <w:bCs/>
          <w:sz w:val="28"/>
          <w:szCs w:val="28"/>
        </w:rPr>
      </w:pPr>
      <w:r w:rsidRPr="00BD1389">
        <w:rPr>
          <w:b/>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30AE7" w:rsidRPr="00BD1389" w:rsidRDefault="00430AE7" w:rsidP="00E71E5A">
      <w:pPr>
        <w:spacing w:line="288" w:lineRule="auto"/>
        <w:ind w:firstLine="567"/>
        <w:jc w:val="both"/>
        <w:rPr>
          <w:b/>
          <w:bCs/>
          <w:sz w:val="28"/>
          <w:szCs w:val="28"/>
        </w:rPr>
      </w:pPr>
    </w:p>
    <w:p w:rsidR="00430AE7" w:rsidRPr="00BD1389" w:rsidRDefault="00430AE7" w:rsidP="00E71E5A">
      <w:pPr>
        <w:spacing w:line="288" w:lineRule="auto"/>
        <w:ind w:firstLine="567"/>
        <w:jc w:val="both"/>
        <w:rPr>
          <w:sz w:val="28"/>
          <w:szCs w:val="28"/>
        </w:rPr>
      </w:pPr>
      <w:r w:rsidRPr="00BD1389">
        <w:rPr>
          <w:sz w:val="28"/>
          <w:szCs w:val="28"/>
        </w:rPr>
        <w:lastRenderedPageBreak/>
        <w:t xml:space="preserve">     2.17.  При личном обращении получателей муниципальной услуги в Администрацию</w:t>
      </w:r>
      <w:r w:rsidR="00127BD7">
        <w:rPr>
          <w:sz w:val="28"/>
          <w:szCs w:val="28"/>
        </w:rPr>
        <w:t xml:space="preserve"> сельского поселения Черноречье</w:t>
      </w:r>
      <w:r w:rsidRPr="00BD1389">
        <w:rPr>
          <w:sz w:val="28"/>
          <w:szCs w:val="28"/>
        </w:rPr>
        <w:t xml:space="preserve">  их прием осуществляется в рабочем кабинете</w:t>
      </w:r>
      <w:r w:rsidR="00127BD7">
        <w:rPr>
          <w:sz w:val="28"/>
          <w:szCs w:val="28"/>
        </w:rPr>
        <w:t xml:space="preserve"> уполномоченных</w:t>
      </w:r>
      <w:r w:rsidRPr="00BD1389">
        <w:rPr>
          <w:sz w:val="28"/>
          <w:szCs w:val="28"/>
        </w:rPr>
        <w:t xml:space="preserve"> сотрудников.</w:t>
      </w:r>
    </w:p>
    <w:p w:rsidR="00430AE7" w:rsidRPr="00BD1389" w:rsidRDefault="00430AE7" w:rsidP="00E71E5A">
      <w:pPr>
        <w:spacing w:line="288" w:lineRule="auto"/>
        <w:ind w:firstLine="567"/>
        <w:jc w:val="both"/>
        <w:rPr>
          <w:sz w:val="28"/>
          <w:szCs w:val="28"/>
        </w:rPr>
      </w:pPr>
      <w:r w:rsidRPr="00BD1389">
        <w:rPr>
          <w:sz w:val="28"/>
          <w:szCs w:val="28"/>
        </w:rPr>
        <w:t xml:space="preserve">     2.18. Максимальный срок ожидания в очереди при подаче заявления о предоставлении муниципальной услуги составляет 30 минут.</w:t>
      </w:r>
    </w:p>
    <w:p w:rsidR="00430AE7" w:rsidRPr="00BD1389" w:rsidRDefault="00430AE7" w:rsidP="00E71E5A">
      <w:pPr>
        <w:spacing w:line="288" w:lineRule="auto"/>
        <w:ind w:firstLine="567"/>
        <w:jc w:val="both"/>
        <w:rPr>
          <w:sz w:val="28"/>
          <w:szCs w:val="28"/>
        </w:rPr>
      </w:pPr>
    </w:p>
    <w:p w:rsidR="00127BD7" w:rsidRDefault="00127BD7" w:rsidP="00E71E5A">
      <w:pPr>
        <w:spacing w:line="288" w:lineRule="auto"/>
        <w:ind w:firstLine="567"/>
        <w:jc w:val="both"/>
        <w:rPr>
          <w:b/>
          <w:sz w:val="28"/>
          <w:szCs w:val="28"/>
        </w:rPr>
      </w:pPr>
      <w:bookmarkStart w:id="1" w:name="sub_1380"/>
    </w:p>
    <w:p w:rsidR="00127BD7" w:rsidRDefault="00127BD7" w:rsidP="00E71E5A">
      <w:pPr>
        <w:spacing w:line="288" w:lineRule="auto"/>
        <w:ind w:firstLine="567"/>
        <w:jc w:val="center"/>
        <w:rPr>
          <w:b/>
          <w:sz w:val="28"/>
          <w:szCs w:val="28"/>
        </w:rPr>
      </w:pPr>
    </w:p>
    <w:p w:rsidR="00430AE7" w:rsidRPr="00BD1389" w:rsidRDefault="00430AE7" w:rsidP="00E71E5A">
      <w:pPr>
        <w:spacing w:line="288" w:lineRule="auto"/>
        <w:ind w:firstLine="567"/>
        <w:jc w:val="center"/>
        <w:rPr>
          <w:b/>
          <w:sz w:val="28"/>
          <w:szCs w:val="28"/>
        </w:rPr>
      </w:pPr>
      <w:r w:rsidRPr="00BD1389">
        <w:rPr>
          <w:b/>
          <w:sz w:val="28"/>
          <w:szCs w:val="28"/>
        </w:rPr>
        <w:t>Требования к местам предоставления муниципальной услуги</w:t>
      </w:r>
    </w:p>
    <w:p w:rsidR="00430AE7" w:rsidRPr="00BD1389" w:rsidRDefault="00430AE7" w:rsidP="00E71E5A">
      <w:pPr>
        <w:spacing w:line="288" w:lineRule="auto"/>
        <w:ind w:firstLine="567"/>
        <w:jc w:val="center"/>
        <w:rPr>
          <w:sz w:val="28"/>
          <w:szCs w:val="28"/>
        </w:rPr>
      </w:pPr>
      <w:bookmarkStart w:id="2" w:name="sub_13810"/>
      <w:bookmarkEnd w:id="1"/>
      <w:r w:rsidRPr="00BD1389">
        <w:rPr>
          <w:b/>
          <w:sz w:val="28"/>
          <w:szCs w:val="28"/>
        </w:rPr>
        <w:t>Требования к помещению</w:t>
      </w:r>
    </w:p>
    <w:bookmarkEnd w:id="2"/>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both"/>
        <w:rPr>
          <w:sz w:val="28"/>
          <w:szCs w:val="28"/>
        </w:rPr>
      </w:pPr>
      <w:bookmarkStart w:id="3" w:name="sub_138124"/>
      <w:r w:rsidRPr="00BD1389">
        <w:rPr>
          <w:sz w:val="28"/>
          <w:szCs w:val="28"/>
        </w:rPr>
        <w:t xml:space="preserve">     2.19. Помещение Администрации </w:t>
      </w:r>
      <w:r w:rsidR="00127BD7">
        <w:rPr>
          <w:sz w:val="28"/>
          <w:szCs w:val="28"/>
        </w:rPr>
        <w:t xml:space="preserve">сельского </w:t>
      </w:r>
      <w:r w:rsidRPr="00BD1389">
        <w:rPr>
          <w:sz w:val="28"/>
          <w:szCs w:val="28"/>
        </w:rPr>
        <w:t>поселения</w:t>
      </w:r>
      <w:r w:rsidR="00127BD7">
        <w:rPr>
          <w:sz w:val="28"/>
          <w:szCs w:val="28"/>
        </w:rPr>
        <w:t xml:space="preserve"> Черноречье</w:t>
      </w:r>
      <w:r w:rsidRPr="00BD1389">
        <w:rPr>
          <w:sz w:val="28"/>
          <w:szCs w:val="28"/>
        </w:rPr>
        <w:t xml:space="preserve"> должно соответствовать санитарно-эпидемиологическим правилам и нормам.</w:t>
      </w:r>
    </w:p>
    <w:bookmarkEnd w:id="3"/>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center"/>
        <w:rPr>
          <w:b/>
          <w:sz w:val="28"/>
          <w:szCs w:val="28"/>
        </w:rPr>
      </w:pPr>
      <w:bookmarkStart w:id="4" w:name="sub_13820"/>
      <w:r w:rsidRPr="00BD1389">
        <w:rPr>
          <w:b/>
          <w:sz w:val="28"/>
          <w:szCs w:val="28"/>
        </w:rPr>
        <w:t>Требования к входу в помещение</w:t>
      </w: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both"/>
        <w:rPr>
          <w:sz w:val="28"/>
          <w:szCs w:val="28"/>
        </w:rPr>
      </w:pPr>
      <w:bookmarkStart w:id="5" w:name="sub_138226"/>
      <w:bookmarkEnd w:id="4"/>
      <w:r w:rsidRPr="00BD1389">
        <w:rPr>
          <w:sz w:val="28"/>
          <w:szCs w:val="28"/>
        </w:rPr>
        <w:t xml:space="preserve">     2.20. </w:t>
      </w:r>
      <w:bookmarkStart w:id="6" w:name="sub_138228"/>
      <w:bookmarkEnd w:id="5"/>
      <w:r w:rsidRPr="00BD1389">
        <w:rPr>
          <w:sz w:val="28"/>
          <w:szCs w:val="28"/>
        </w:rPr>
        <w:t xml:space="preserve">Вход в помещение Администрации </w:t>
      </w:r>
      <w:r w:rsidR="00127BD7" w:rsidRPr="00127BD7">
        <w:rPr>
          <w:sz w:val="28"/>
          <w:szCs w:val="28"/>
        </w:rPr>
        <w:t>сельского поселения Черноречье</w:t>
      </w:r>
      <w:r w:rsidR="00127BD7" w:rsidRPr="00BD1389">
        <w:rPr>
          <w:sz w:val="28"/>
          <w:szCs w:val="28"/>
        </w:rPr>
        <w:t xml:space="preserve"> </w:t>
      </w:r>
      <w:r w:rsidRPr="00BD1389">
        <w:rPr>
          <w:sz w:val="28"/>
          <w:szCs w:val="28"/>
        </w:rPr>
        <w:t>должен оборудоваться информационной табличкой, содержащей следующую информацию:</w:t>
      </w:r>
      <w:bookmarkEnd w:id="6"/>
    </w:p>
    <w:p w:rsidR="00430AE7" w:rsidRPr="00BD1389" w:rsidRDefault="00430AE7" w:rsidP="00E71E5A">
      <w:pPr>
        <w:spacing w:line="288" w:lineRule="auto"/>
        <w:ind w:firstLine="567"/>
        <w:jc w:val="both"/>
        <w:rPr>
          <w:sz w:val="28"/>
          <w:szCs w:val="28"/>
        </w:rPr>
      </w:pPr>
      <w:r w:rsidRPr="00BD1389">
        <w:rPr>
          <w:sz w:val="28"/>
          <w:szCs w:val="28"/>
        </w:rPr>
        <w:t xml:space="preserve">     -  название Администрации поселения;</w:t>
      </w:r>
    </w:p>
    <w:p w:rsidR="00430AE7" w:rsidRPr="00BD1389" w:rsidRDefault="00430AE7" w:rsidP="00E71E5A">
      <w:pPr>
        <w:spacing w:line="288" w:lineRule="auto"/>
        <w:ind w:firstLine="567"/>
        <w:jc w:val="both"/>
        <w:rPr>
          <w:sz w:val="28"/>
          <w:szCs w:val="28"/>
        </w:rPr>
      </w:pPr>
      <w:r w:rsidRPr="00BD1389">
        <w:rPr>
          <w:sz w:val="28"/>
          <w:szCs w:val="28"/>
        </w:rPr>
        <w:t xml:space="preserve">     - адрес места нахождения;</w:t>
      </w:r>
    </w:p>
    <w:p w:rsidR="00430AE7" w:rsidRPr="00BD1389" w:rsidRDefault="00430AE7" w:rsidP="00E71E5A">
      <w:pPr>
        <w:spacing w:line="288" w:lineRule="auto"/>
        <w:ind w:firstLine="567"/>
        <w:jc w:val="both"/>
        <w:rPr>
          <w:sz w:val="28"/>
          <w:szCs w:val="28"/>
        </w:rPr>
      </w:pPr>
      <w:r w:rsidRPr="00BD1389">
        <w:rPr>
          <w:sz w:val="28"/>
          <w:szCs w:val="28"/>
        </w:rPr>
        <w:t xml:space="preserve">     - график работы Администрации поселения.</w:t>
      </w:r>
    </w:p>
    <w:p w:rsidR="00127BD7" w:rsidRPr="00BD1389" w:rsidRDefault="00127BD7" w:rsidP="00E71E5A">
      <w:pPr>
        <w:spacing w:line="288" w:lineRule="auto"/>
        <w:ind w:firstLine="567"/>
        <w:jc w:val="both"/>
        <w:rPr>
          <w:sz w:val="28"/>
          <w:szCs w:val="28"/>
        </w:rPr>
      </w:pPr>
      <w:bookmarkStart w:id="7" w:name="sub_13830"/>
      <w:r w:rsidRPr="00BD1389">
        <w:rPr>
          <w:sz w:val="28"/>
          <w:szCs w:val="28"/>
        </w:rPr>
        <w:t xml:space="preserve">Вход в помещение Администрации </w:t>
      </w:r>
      <w:r w:rsidRPr="00127BD7">
        <w:rPr>
          <w:sz w:val="28"/>
          <w:szCs w:val="28"/>
        </w:rPr>
        <w:t>сельского поселения Черноречье</w:t>
      </w:r>
      <w:r w:rsidRPr="00BD1389">
        <w:rPr>
          <w:sz w:val="28"/>
          <w:szCs w:val="28"/>
        </w:rPr>
        <w:t xml:space="preserve"> в темное время суток должен освещаться.</w:t>
      </w: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center"/>
        <w:rPr>
          <w:b/>
          <w:sz w:val="28"/>
          <w:szCs w:val="28"/>
        </w:rPr>
      </w:pPr>
      <w:r w:rsidRPr="00BD1389">
        <w:rPr>
          <w:b/>
          <w:sz w:val="28"/>
          <w:szCs w:val="28"/>
        </w:rPr>
        <w:t>Требования к местам ожидания и к местам приема заявителей</w:t>
      </w: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both"/>
        <w:rPr>
          <w:sz w:val="28"/>
          <w:szCs w:val="28"/>
        </w:rPr>
      </w:pPr>
      <w:bookmarkStart w:id="8" w:name="sub_138329"/>
      <w:bookmarkEnd w:id="7"/>
      <w:r w:rsidRPr="00BD1389">
        <w:rPr>
          <w:sz w:val="28"/>
          <w:szCs w:val="28"/>
        </w:rPr>
        <w:t xml:space="preserve">     2.22.</w:t>
      </w:r>
      <w:bookmarkStart w:id="9" w:name="sub_138330"/>
      <w:bookmarkEnd w:id="8"/>
      <w:r w:rsidRPr="00BD1389">
        <w:rPr>
          <w:sz w:val="28"/>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430AE7" w:rsidRPr="00BD1389" w:rsidRDefault="00430AE7" w:rsidP="00E71E5A">
      <w:pPr>
        <w:spacing w:line="288" w:lineRule="auto"/>
        <w:ind w:firstLine="567"/>
        <w:jc w:val="both"/>
        <w:rPr>
          <w:sz w:val="28"/>
          <w:szCs w:val="28"/>
        </w:rPr>
      </w:pPr>
      <w:bookmarkStart w:id="10" w:name="sub_138331"/>
      <w:bookmarkEnd w:id="9"/>
      <w:r w:rsidRPr="00BD1389">
        <w:rPr>
          <w:sz w:val="28"/>
          <w:szCs w:val="28"/>
        </w:rPr>
        <w:t xml:space="preserve">     2.2</w:t>
      </w:r>
      <w:r w:rsidR="005604B3">
        <w:rPr>
          <w:sz w:val="28"/>
          <w:szCs w:val="28"/>
        </w:rPr>
        <w:t>3</w:t>
      </w:r>
      <w:r w:rsidRPr="00BD1389">
        <w:rPr>
          <w:sz w:val="28"/>
          <w:szCs w:val="28"/>
        </w:rPr>
        <w:t>. Места ожидания приема оборудуются столами, стульями, канцелярскими принадлежностями.</w:t>
      </w:r>
    </w:p>
    <w:p w:rsidR="00430AE7" w:rsidRPr="00BD1389" w:rsidRDefault="00430AE7" w:rsidP="00E71E5A">
      <w:pPr>
        <w:spacing w:line="288" w:lineRule="auto"/>
        <w:ind w:firstLine="567"/>
        <w:jc w:val="both"/>
        <w:rPr>
          <w:sz w:val="28"/>
          <w:szCs w:val="28"/>
        </w:rPr>
      </w:pPr>
      <w:bookmarkStart w:id="11" w:name="sub_138332"/>
      <w:bookmarkEnd w:id="10"/>
      <w:r w:rsidRPr="00BD1389">
        <w:rPr>
          <w:sz w:val="28"/>
          <w:szCs w:val="28"/>
        </w:rPr>
        <w:t xml:space="preserve">     2.2</w:t>
      </w:r>
      <w:r w:rsidR="005604B3">
        <w:rPr>
          <w:sz w:val="28"/>
          <w:szCs w:val="28"/>
        </w:rPr>
        <w:t>4</w:t>
      </w:r>
      <w:r w:rsidRPr="00BD1389">
        <w:rPr>
          <w:sz w:val="28"/>
          <w:szCs w:val="28"/>
        </w:rPr>
        <w:t>. Места приема заявителей оборудуются информационными табличками (вывесками) с указанием:</w:t>
      </w:r>
    </w:p>
    <w:bookmarkEnd w:id="11"/>
    <w:p w:rsidR="00430AE7" w:rsidRPr="00BD1389" w:rsidRDefault="00430AE7" w:rsidP="00E71E5A">
      <w:pPr>
        <w:spacing w:line="288" w:lineRule="auto"/>
        <w:ind w:firstLine="567"/>
        <w:jc w:val="both"/>
        <w:rPr>
          <w:sz w:val="28"/>
          <w:szCs w:val="28"/>
        </w:rPr>
      </w:pPr>
      <w:r w:rsidRPr="00BD1389">
        <w:rPr>
          <w:sz w:val="28"/>
          <w:szCs w:val="28"/>
        </w:rPr>
        <w:t xml:space="preserve">     - номера кабинета и названия отдела;</w:t>
      </w:r>
    </w:p>
    <w:p w:rsidR="00430AE7" w:rsidRPr="00BD1389" w:rsidRDefault="00430AE7" w:rsidP="00E71E5A">
      <w:pPr>
        <w:spacing w:line="288" w:lineRule="auto"/>
        <w:ind w:firstLine="567"/>
        <w:jc w:val="both"/>
        <w:rPr>
          <w:sz w:val="28"/>
          <w:szCs w:val="28"/>
        </w:rPr>
      </w:pPr>
      <w:r w:rsidRPr="00BD1389">
        <w:rPr>
          <w:sz w:val="28"/>
          <w:szCs w:val="28"/>
        </w:rPr>
        <w:t xml:space="preserve">     - фамилии, имени, отчества и должности работника;</w:t>
      </w:r>
    </w:p>
    <w:p w:rsidR="00430AE7" w:rsidRPr="00BD1389" w:rsidRDefault="00430AE7" w:rsidP="00E71E5A">
      <w:pPr>
        <w:spacing w:line="288" w:lineRule="auto"/>
        <w:ind w:firstLine="567"/>
        <w:jc w:val="both"/>
        <w:rPr>
          <w:sz w:val="28"/>
          <w:szCs w:val="28"/>
        </w:rPr>
      </w:pPr>
      <w:r w:rsidRPr="00BD1389">
        <w:rPr>
          <w:sz w:val="28"/>
          <w:szCs w:val="28"/>
        </w:rPr>
        <w:t xml:space="preserve">     - информации о днях и времени приема заявителей.</w:t>
      </w:r>
    </w:p>
    <w:p w:rsidR="00430AE7" w:rsidRPr="00BD1389" w:rsidRDefault="00430AE7" w:rsidP="00E71E5A">
      <w:pPr>
        <w:spacing w:line="288" w:lineRule="auto"/>
        <w:ind w:firstLine="567"/>
        <w:jc w:val="both"/>
        <w:rPr>
          <w:sz w:val="28"/>
          <w:szCs w:val="28"/>
        </w:rPr>
      </w:pPr>
      <w:r w:rsidRPr="00BD1389">
        <w:rPr>
          <w:sz w:val="28"/>
          <w:szCs w:val="28"/>
        </w:rPr>
        <w:lastRenderedPageBreak/>
        <w:t>Таблички на дверях или стендах устанавливаются таким образом, чтобы при открытой двери были видны и читаемы.</w:t>
      </w:r>
    </w:p>
    <w:p w:rsidR="00430AE7" w:rsidRPr="00BD1389" w:rsidRDefault="00430AE7" w:rsidP="00E71E5A">
      <w:pPr>
        <w:spacing w:line="288" w:lineRule="auto"/>
        <w:ind w:firstLine="567"/>
        <w:jc w:val="both"/>
        <w:rPr>
          <w:sz w:val="28"/>
          <w:szCs w:val="28"/>
        </w:rPr>
      </w:pPr>
      <w:r w:rsidRPr="00BD1389">
        <w:rPr>
          <w:sz w:val="28"/>
          <w:szCs w:val="28"/>
        </w:rPr>
        <w:t xml:space="preserve">     2.2</w:t>
      </w:r>
      <w:r w:rsidR="005604B3">
        <w:rPr>
          <w:sz w:val="28"/>
          <w:szCs w:val="28"/>
        </w:rPr>
        <w:t>5</w:t>
      </w:r>
      <w:r w:rsidRPr="00BD1389">
        <w:rPr>
          <w:sz w:val="28"/>
          <w:szCs w:val="28"/>
        </w:rPr>
        <w:t>.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430AE7" w:rsidRPr="00BD1389" w:rsidRDefault="00430AE7" w:rsidP="00E71E5A">
      <w:pPr>
        <w:spacing w:line="288" w:lineRule="auto"/>
        <w:ind w:firstLine="567"/>
        <w:jc w:val="both"/>
        <w:rPr>
          <w:sz w:val="28"/>
          <w:szCs w:val="28"/>
        </w:rPr>
      </w:pPr>
      <w:r w:rsidRPr="00BD1389">
        <w:rPr>
          <w:sz w:val="28"/>
          <w:szCs w:val="28"/>
        </w:rPr>
        <w:tab/>
      </w:r>
    </w:p>
    <w:p w:rsidR="005604B3" w:rsidRDefault="005604B3" w:rsidP="00E71E5A">
      <w:pPr>
        <w:spacing w:line="288" w:lineRule="auto"/>
        <w:ind w:firstLine="567"/>
        <w:jc w:val="both"/>
        <w:rPr>
          <w:b/>
          <w:sz w:val="28"/>
          <w:szCs w:val="28"/>
        </w:rPr>
      </w:pPr>
    </w:p>
    <w:p w:rsidR="00430AE7" w:rsidRPr="00BD1389" w:rsidRDefault="00430AE7" w:rsidP="00E71E5A">
      <w:pPr>
        <w:spacing w:line="288" w:lineRule="auto"/>
        <w:ind w:firstLine="567"/>
        <w:jc w:val="both"/>
        <w:rPr>
          <w:b/>
          <w:sz w:val="28"/>
          <w:szCs w:val="28"/>
        </w:rPr>
      </w:pPr>
      <w:r w:rsidRPr="00BD1389">
        <w:rPr>
          <w:b/>
          <w:sz w:val="28"/>
          <w:szCs w:val="28"/>
        </w:rPr>
        <w:t>Взаимодействие с органами государственной власти, органами местного самоуправления района и поселений, предприятиями и организациями при предоставлении муниципальной услуги</w:t>
      </w: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both"/>
        <w:rPr>
          <w:sz w:val="28"/>
          <w:szCs w:val="28"/>
        </w:rPr>
      </w:pPr>
      <w:r w:rsidRPr="00BD1389">
        <w:rPr>
          <w:sz w:val="28"/>
          <w:szCs w:val="28"/>
        </w:rPr>
        <w:t xml:space="preserve">     2.27. В процессе исполнения муниципальной услуги Администрация взаимодействует с государственными органами, органами местного самоуправления и организациями, имеющими сведения, необходимые для принятия решений по исполнению муниципальной услуги.</w:t>
      </w:r>
    </w:p>
    <w:p w:rsidR="00430AE7" w:rsidRPr="00BD1389" w:rsidRDefault="00430AE7" w:rsidP="00E71E5A">
      <w:pPr>
        <w:spacing w:line="288" w:lineRule="auto"/>
        <w:ind w:firstLine="567"/>
        <w:jc w:val="center"/>
        <w:rPr>
          <w:sz w:val="28"/>
          <w:szCs w:val="28"/>
        </w:rPr>
      </w:pPr>
      <w:r w:rsidRPr="00BD1389">
        <w:rPr>
          <w:bCs/>
          <w:sz w:val="28"/>
          <w:szCs w:val="28"/>
        </w:rPr>
        <w:t>.</w:t>
      </w:r>
    </w:p>
    <w:p w:rsidR="00430AE7" w:rsidRPr="00BD1389" w:rsidRDefault="00430AE7" w:rsidP="00E71E5A">
      <w:pPr>
        <w:spacing w:line="288" w:lineRule="auto"/>
        <w:ind w:firstLine="567"/>
        <w:jc w:val="center"/>
        <w:rPr>
          <w:b/>
          <w:bCs/>
          <w:sz w:val="28"/>
          <w:szCs w:val="28"/>
        </w:rPr>
      </w:pPr>
      <w:r w:rsidRPr="00BD1389">
        <w:rPr>
          <w:b/>
          <w:sz w:val="28"/>
          <w:szCs w:val="28"/>
        </w:rPr>
        <w:t>III. Административные процедуры</w:t>
      </w: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center"/>
        <w:rPr>
          <w:b/>
          <w:sz w:val="28"/>
          <w:szCs w:val="28"/>
        </w:rPr>
      </w:pPr>
      <w:r w:rsidRPr="00BD1389">
        <w:rPr>
          <w:b/>
          <w:sz w:val="28"/>
          <w:szCs w:val="28"/>
        </w:rPr>
        <w:t>Прием заявлений получателей муниципальной услуги для получения муниципальной услуги</w:t>
      </w:r>
    </w:p>
    <w:p w:rsidR="00430AE7" w:rsidRPr="00BD1389" w:rsidRDefault="00430AE7" w:rsidP="00E71E5A">
      <w:pPr>
        <w:spacing w:line="288" w:lineRule="auto"/>
        <w:ind w:firstLine="567"/>
        <w:jc w:val="both"/>
        <w:rPr>
          <w:b/>
          <w:sz w:val="28"/>
          <w:szCs w:val="28"/>
        </w:rPr>
      </w:pPr>
    </w:p>
    <w:p w:rsidR="00430AE7" w:rsidRPr="00BD1389" w:rsidRDefault="00430AE7" w:rsidP="00E71E5A">
      <w:pPr>
        <w:spacing w:line="288" w:lineRule="auto"/>
        <w:ind w:firstLine="567"/>
        <w:jc w:val="both"/>
        <w:rPr>
          <w:sz w:val="28"/>
          <w:szCs w:val="28"/>
        </w:rPr>
      </w:pPr>
      <w:r w:rsidRPr="00BD1389">
        <w:rPr>
          <w:sz w:val="28"/>
          <w:szCs w:val="28"/>
        </w:rPr>
        <w:t xml:space="preserve">     3.1. </w:t>
      </w:r>
      <w:r w:rsidR="005604B3">
        <w:rPr>
          <w:sz w:val="28"/>
          <w:szCs w:val="28"/>
        </w:rPr>
        <w:t>Уполномоченный с</w:t>
      </w:r>
      <w:r w:rsidRPr="00BD1389">
        <w:rPr>
          <w:sz w:val="28"/>
          <w:szCs w:val="28"/>
        </w:rPr>
        <w:t>пециалист проводит прием получателей муниципальной услуги по вопросам согласования перепланировки и (или) п</w:t>
      </w:r>
      <w:r w:rsidR="004A66A1">
        <w:rPr>
          <w:sz w:val="28"/>
          <w:szCs w:val="28"/>
        </w:rPr>
        <w:t>ереустройства жилого помещения. Для того</w:t>
      </w:r>
      <w:proofErr w:type="gramStart"/>
      <w:r w:rsidR="004A66A1">
        <w:rPr>
          <w:sz w:val="28"/>
          <w:szCs w:val="28"/>
        </w:rPr>
        <w:t>,</w:t>
      </w:r>
      <w:proofErr w:type="gramEnd"/>
      <w:r w:rsidR="004A66A1">
        <w:rPr>
          <w:sz w:val="28"/>
          <w:szCs w:val="28"/>
        </w:rPr>
        <w:t xml:space="preserve"> чтобы</w:t>
      </w:r>
      <w:r w:rsidRPr="00BD1389">
        <w:rPr>
          <w:sz w:val="28"/>
          <w:szCs w:val="28"/>
        </w:rPr>
        <w:t xml:space="preserve"> получить согласование перепланировки и (или) </w:t>
      </w:r>
      <w:r w:rsidRPr="00E71E5A">
        <w:rPr>
          <w:sz w:val="28"/>
          <w:szCs w:val="28"/>
        </w:rPr>
        <w:t xml:space="preserve">переустройства жилого помещения, </w:t>
      </w:r>
      <w:r w:rsidR="004A66A1" w:rsidRPr="00E71E5A">
        <w:rPr>
          <w:sz w:val="28"/>
          <w:szCs w:val="28"/>
        </w:rPr>
        <w:t xml:space="preserve">получателю муниципальной услуги </w:t>
      </w:r>
      <w:r w:rsidR="004A66A1" w:rsidRPr="00BD1389">
        <w:rPr>
          <w:sz w:val="28"/>
          <w:szCs w:val="28"/>
        </w:rPr>
        <w:t>необходимо</w:t>
      </w:r>
      <w:r w:rsidRPr="00BD1389">
        <w:rPr>
          <w:sz w:val="28"/>
          <w:szCs w:val="28"/>
        </w:rPr>
        <w:t xml:space="preserve"> заполн</w:t>
      </w:r>
      <w:r w:rsidR="004A66A1">
        <w:rPr>
          <w:sz w:val="28"/>
          <w:szCs w:val="28"/>
        </w:rPr>
        <w:t>и</w:t>
      </w:r>
      <w:r w:rsidRPr="00BD1389">
        <w:rPr>
          <w:sz w:val="28"/>
          <w:szCs w:val="28"/>
        </w:rPr>
        <w:t>т</w:t>
      </w:r>
      <w:r w:rsidR="004A66A1">
        <w:rPr>
          <w:sz w:val="28"/>
          <w:szCs w:val="28"/>
        </w:rPr>
        <w:t>ь</w:t>
      </w:r>
      <w:r w:rsidRPr="00BD1389">
        <w:rPr>
          <w:sz w:val="28"/>
          <w:szCs w:val="28"/>
        </w:rPr>
        <w:t xml:space="preserve"> заявление, по форме указанной в Приложении 1.</w:t>
      </w:r>
      <w:bookmarkStart w:id="12" w:name="sub_510112"/>
    </w:p>
    <w:bookmarkEnd w:id="12"/>
    <w:p w:rsidR="00430AE7" w:rsidRPr="00BD1389" w:rsidRDefault="00430AE7" w:rsidP="00E71E5A">
      <w:pPr>
        <w:spacing w:line="288" w:lineRule="auto"/>
        <w:ind w:firstLine="567"/>
        <w:jc w:val="both"/>
        <w:rPr>
          <w:sz w:val="28"/>
          <w:szCs w:val="28"/>
        </w:rPr>
      </w:pPr>
      <w:r w:rsidRPr="00BD1389">
        <w:rPr>
          <w:sz w:val="28"/>
          <w:szCs w:val="28"/>
        </w:rPr>
        <w:t xml:space="preserve">     3.2. Специалист, ответственный за прием и регистрацию документов, проверяет правильность адресации корреспонденции, читает заявление, проверяет наличие прилагаемых к заявлению документов или их копий, на лицевой стороне первого листа  заявления  в правом  нижнем  углу  проставляет  штамп с указанием даты его поступления и регистрационного номера.</w:t>
      </w:r>
    </w:p>
    <w:p w:rsidR="00430AE7" w:rsidRPr="00BD1389" w:rsidRDefault="00430AE7" w:rsidP="00E71E5A">
      <w:pPr>
        <w:spacing w:line="288" w:lineRule="auto"/>
        <w:ind w:firstLine="567"/>
        <w:jc w:val="both"/>
        <w:rPr>
          <w:sz w:val="28"/>
          <w:szCs w:val="28"/>
        </w:rPr>
      </w:pPr>
      <w:r w:rsidRPr="00BD1389">
        <w:rPr>
          <w:sz w:val="28"/>
          <w:szCs w:val="28"/>
        </w:rPr>
        <w:t xml:space="preserve">      Срок выполнения процедуры  – 1 рабочий день</w:t>
      </w: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both"/>
        <w:rPr>
          <w:sz w:val="28"/>
          <w:szCs w:val="28"/>
        </w:rPr>
      </w:pPr>
    </w:p>
    <w:p w:rsidR="0016686B" w:rsidRDefault="0016686B" w:rsidP="00E71E5A">
      <w:pPr>
        <w:spacing w:line="288" w:lineRule="auto"/>
        <w:ind w:firstLine="567"/>
        <w:jc w:val="center"/>
        <w:rPr>
          <w:b/>
          <w:sz w:val="28"/>
          <w:szCs w:val="28"/>
        </w:rPr>
      </w:pPr>
    </w:p>
    <w:p w:rsidR="0016686B" w:rsidRDefault="0016686B" w:rsidP="00E71E5A">
      <w:pPr>
        <w:spacing w:line="288" w:lineRule="auto"/>
        <w:ind w:firstLine="567"/>
        <w:jc w:val="center"/>
        <w:rPr>
          <w:b/>
          <w:sz w:val="28"/>
          <w:szCs w:val="28"/>
        </w:rPr>
      </w:pPr>
    </w:p>
    <w:p w:rsidR="0016686B" w:rsidRDefault="0016686B" w:rsidP="00E71E5A">
      <w:pPr>
        <w:spacing w:line="288" w:lineRule="auto"/>
        <w:ind w:firstLine="567"/>
        <w:jc w:val="center"/>
        <w:rPr>
          <w:b/>
          <w:sz w:val="28"/>
          <w:szCs w:val="28"/>
        </w:rPr>
      </w:pPr>
    </w:p>
    <w:p w:rsidR="0016686B" w:rsidRDefault="0016686B" w:rsidP="00E71E5A">
      <w:pPr>
        <w:spacing w:line="288" w:lineRule="auto"/>
        <w:ind w:firstLine="567"/>
        <w:jc w:val="center"/>
        <w:rPr>
          <w:b/>
          <w:sz w:val="28"/>
          <w:szCs w:val="28"/>
        </w:rPr>
      </w:pPr>
    </w:p>
    <w:p w:rsidR="00430AE7" w:rsidRPr="00BD1389" w:rsidRDefault="00430AE7" w:rsidP="00E71E5A">
      <w:pPr>
        <w:spacing w:line="288" w:lineRule="auto"/>
        <w:ind w:firstLine="567"/>
        <w:jc w:val="center"/>
        <w:rPr>
          <w:b/>
          <w:sz w:val="28"/>
          <w:szCs w:val="28"/>
        </w:rPr>
      </w:pPr>
      <w:r w:rsidRPr="00BD1389">
        <w:rPr>
          <w:b/>
          <w:sz w:val="28"/>
          <w:szCs w:val="28"/>
        </w:rPr>
        <w:t>Рассмотрение заявлений</w:t>
      </w:r>
    </w:p>
    <w:p w:rsidR="00430AE7" w:rsidRPr="00BD1389" w:rsidRDefault="00430AE7" w:rsidP="00E71E5A">
      <w:pPr>
        <w:spacing w:line="288" w:lineRule="auto"/>
        <w:ind w:firstLine="567"/>
        <w:jc w:val="both"/>
        <w:rPr>
          <w:b/>
          <w:sz w:val="28"/>
          <w:szCs w:val="28"/>
        </w:rPr>
      </w:pPr>
    </w:p>
    <w:p w:rsidR="00430AE7" w:rsidRPr="00BD1389" w:rsidRDefault="00430AE7" w:rsidP="00E71E5A">
      <w:pPr>
        <w:spacing w:line="288" w:lineRule="auto"/>
        <w:ind w:firstLine="567"/>
        <w:jc w:val="both"/>
        <w:rPr>
          <w:sz w:val="28"/>
          <w:szCs w:val="28"/>
        </w:rPr>
      </w:pPr>
      <w:r w:rsidRPr="00BD1389">
        <w:rPr>
          <w:sz w:val="28"/>
          <w:szCs w:val="28"/>
        </w:rPr>
        <w:t>3.3.</w:t>
      </w:r>
      <w:r w:rsidR="00E71E5A">
        <w:rPr>
          <w:sz w:val="28"/>
          <w:szCs w:val="28"/>
        </w:rPr>
        <w:t xml:space="preserve"> </w:t>
      </w:r>
      <w:r w:rsidRPr="00BD1389">
        <w:rPr>
          <w:sz w:val="28"/>
          <w:szCs w:val="28"/>
        </w:rPr>
        <w:t xml:space="preserve">Заявление получателей муниципальной услуги рассматривается комиссией. </w:t>
      </w:r>
    </w:p>
    <w:p w:rsidR="00E71E5A" w:rsidRDefault="00430AE7" w:rsidP="00E71E5A">
      <w:pPr>
        <w:spacing w:line="288" w:lineRule="auto"/>
        <w:ind w:firstLine="567"/>
        <w:jc w:val="both"/>
        <w:rPr>
          <w:sz w:val="28"/>
          <w:szCs w:val="28"/>
        </w:rPr>
      </w:pPr>
      <w:r w:rsidRPr="00BD1389">
        <w:rPr>
          <w:sz w:val="28"/>
          <w:szCs w:val="28"/>
        </w:rPr>
        <w:t xml:space="preserve">    </w:t>
      </w:r>
    </w:p>
    <w:p w:rsidR="00430AE7" w:rsidRPr="00BD1389" w:rsidRDefault="00430AE7" w:rsidP="00E71E5A">
      <w:pPr>
        <w:spacing w:line="288" w:lineRule="auto"/>
        <w:ind w:firstLine="567"/>
        <w:jc w:val="both"/>
        <w:rPr>
          <w:sz w:val="28"/>
          <w:szCs w:val="28"/>
        </w:rPr>
      </w:pPr>
      <w:r w:rsidRPr="00BD1389">
        <w:rPr>
          <w:sz w:val="28"/>
          <w:szCs w:val="28"/>
        </w:rPr>
        <w:t>3.</w:t>
      </w:r>
      <w:r w:rsidR="00E71E5A">
        <w:rPr>
          <w:sz w:val="28"/>
          <w:szCs w:val="28"/>
        </w:rPr>
        <w:t>4</w:t>
      </w:r>
      <w:r w:rsidRPr="00BD1389">
        <w:rPr>
          <w:sz w:val="28"/>
          <w:szCs w:val="28"/>
        </w:rPr>
        <w:t xml:space="preserve">.  Заявление на согласование перепланировки и (или) переустройства подается на имя главы </w:t>
      </w:r>
      <w:r w:rsidR="00E71E5A">
        <w:rPr>
          <w:sz w:val="28"/>
          <w:szCs w:val="28"/>
        </w:rPr>
        <w:t xml:space="preserve">Администрации </w:t>
      </w:r>
      <w:r w:rsidRPr="00BD1389">
        <w:rPr>
          <w:sz w:val="28"/>
          <w:szCs w:val="28"/>
        </w:rPr>
        <w:t>сельского поселения</w:t>
      </w:r>
      <w:r w:rsidR="00E71E5A">
        <w:rPr>
          <w:sz w:val="28"/>
          <w:szCs w:val="28"/>
        </w:rPr>
        <w:t xml:space="preserve"> Черноречье</w:t>
      </w:r>
      <w:r w:rsidRPr="00BD1389">
        <w:rPr>
          <w:sz w:val="28"/>
          <w:szCs w:val="28"/>
        </w:rPr>
        <w:t xml:space="preserve"> с копиями документов, заверенными надлежащим образом, регистрируется в установленном порядке.</w:t>
      </w:r>
    </w:p>
    <w:p w:rsidR="00430AE7" w:rsidRPr="00BD1389" w:rsidRDefault="00430AE7" w:rsidP="00E71E5A">
      <w:pPr>
        <w:spacing w:line="288" w:lineRule="auto"/>
        <w:ind w:firstLine="567"/>
        <w:jc w:val="both"/>
        <w:rPr>
          <w:sz w:val="28"/>
          <w:szCs w:val="28"/>
        </w:rPr>
      </w:pPr>
      <w:r w:rsidRPr="00BD1389">
        <w:rPr>
          <w:sz w:val="28"/>
          <w:szCs w:val="28"/>
        </w:rPr>
        <w:t xml:space="preserve"> 3.</w:t>
      </w:r>
      <w:r w:rsidR="00E71E5A">
        <w:rPr>
          <w:sz w:val="28"/>
          <w:szCs w:val="28"/>
        </w:rPr>
        <w:t>5</w:t>
      </w:r>
      <w:r w:rsidRPr="00BD1389">
        <w:rPr>
          <w:sz w:val="28"/>
          <w:szCs w:val="28"/>
        </w:rPr>
        <w:t xml:space="preserve">. Срок исполнения запроса не должен превышать 45 дней с момента его регистрации. </w:t>
      </w:r>
    </w:p>
    <w:p w:rsidR="00430AE7" w:rsidRPr="00BD1389" w:rsidRDefault="00430AE7" w:rsidP="00E71E5A">
      <w:pPr>
        <w:spacing w:line="288" w:lineRule="auto"/>
        <w:ind w:firstLine="567"/>
        <w:jc w:val="both"/>
        <w:rPr>
          <w:sz w:val="28"/>
          <w:szCs w:val="28"/>
        </w:rPr>
      </w:pPr>
    </w:p>
    <w:p w:rsidR="00E71E5A" w:rsidRDefault="00E71E5A" w:rsidP="00E71E5A">
      <w:pPr>
        <w:spacing w:line="288" w:lineRule="auto"/>
        <w:ind w:firstLine="567"/>
        <w:jc w:val="both"/>
        <w:rPr>
          <w:b/>
          <w:sz w:val="28"/>
          <w:szCs w:val="28"/>
        </w:rPr>
      </w:pPr>
    </w:p>
    <w:p w:rsidR="00430AE7" w:rsidRPr="00BD1389" w:rsidRDefault="00430AE7" w:rsidP="00E71E5A">
      <w:pPr>
        <w:spacing w:line="288" w:lineRule="auto"/>
        <w:ind w:firstLine="567"/>
        <w:jc w:val="center"/>
        <w:rPr>
          <w:b/>
          <w:sz w:val="28"/>
          <w:szCs w:val="28"/>
        </w:rPr>
      </w:pPr>
      <w:r w:rsidRPr="00BD1389">
        <w:rPr>
          <w:b/>
          <w:sz w:val="28"/>
          <w:szCs w:val="28"/>
        </w:rPr>
        <w:t>Порядок оформления результата предоставления муниципальной услуги</w:t>
      </w:r>
    </w:p>
    <w:p w:rsidR="00430AE7" w:rsidRPr="00BD1389" w:rsidRDefault="00430AE7" w:rsidP="00E71E5A">
      <w:pPr>
        <w:spacing w:line="288" w:lineRule="auto"/>
        <w:ind w:firstLine="567"/>
        <w:jc w:val="both"/>
        <w:rPr>
          <w:b/>
          <w:sz w:val="28"/>
          <w:szCs w:val="28"/>
        </w:rPr>
      </w:pPr>
    </w:p>
    <w:p w:rsidR="00430AE7" w:rsidRPr="00BD1389" w:rsidRDefault="00430AE7" w:rsidP="00E71E5A">
      <w:pPr>
        <w:spacing w:line="288" w:lineRule="auto"/>
        <w:ind w:firstLine="567"/>
        <w:jc w:val="both"/>
        <w:rPr>
          <w:sz w:val="28"/>
          <w:szCs w:val="28"/>
        </w:rPr>
      </w:pPr>
      <w:r w:rsidRPr="00BD1389">
        <w:rPr>
          <w:sz w:val="28"/>
          <w:szCs w:val="28"/>
        </w:rPr>
        <w:t>3.</w:t>
      </w:r>
      <w:r w:rsidR="00E71E5A">
        <w:rPr>
          <w:sz w:val="28"/>
          <w:szCs w:val="28"/>
        </w:rPr>
        <w:t>6</w:t>
      </w:r>
      <w:r w:rsidRPr="00BD1389">
        <w:rPr>
          <w:sz w:val="28"/>
          <w:szCs w:val="28"/>
        </w:rPr>
        <w:t xml:space="preserve">. Комиссия рассматривает заявление и прилагаемые к нему документы. В предоставлении муниципальной услуги может быть </w:t>
      </w:r>
      <w:r w:rsidR="00E71E5A" w:rsidRPr="00BD1389">
        <w:rPr>
          <w:sz w:val="28"/>
          <w:szCs w:val="28"/>
        </w:rPr>
        <w:t>отказано,</w:t>
      </w:r>
      <w:r w:rsidR="00E71E5A">
        <w:rPr>
          <w:sz w:val="28"/>
          <w:szCs w:val="28"/>
        </w:rPr>
        <w:t xml:space="preserve"> </w:t>
      </w:r>
      <w:r w:rsidRPr="00BD1389">
        <w:rPr>
          <w:sz w:val="28"/>
          <w:szCs w:val="28"/>
        </w:rPr>
        <w:t>в случае</w:t>
      </w:r>
      <w:r w:rsidR="00E71E5A">
        <w:rPr>
          <w:sz w:val="28"/>
          <w:szCs w:val="28"/>
        </w:rPr>
        <w:t>,</w:t>
      </w:r>
      <w:r w:rsidRPr="00BD1389">
        <w:rPr>
          <w:sz w:val="28"/>
          <w:szCs w:val="28"/>
        </w:rPr>
        <w:t xml:space="preserve"> если комиссией при рассмотрении документов будет установлено:</w:t>
      </w:r>
    </w:p>
    <w:p w:rsidR="00430AE7" w:rsidRPr="00BD1389" w:rsidRDefault="00430AE7" w:rsidP="00E71E5A">
      <w:pPr>
        <w:spacing w:line="288" w:lineRule="auto"/>
        <w:ind w:firstLine="567"/>
        <w:jc w:val="both"/>
        <w:rPr>
          <w:sz w:val="28"/>
          <w:szCs w:val="28"/>
        </w:rPr>
      </w:pPr>
      <w:r w:rsidRPr="00BD1389">
        <w:rPr>
          <w:sz w:val="28"/>
          <w:szCs w:val="28"/>
        </w:rPr>
        <w:t xml:space="preserve">     - документы представлены не в полном объеме или не соответствуют требованиям пункта 2.1</w:t>
      </w:r>
      <w:r w:rsidR="00A3528D">
        <w:rPr>
          <w:sz w:val="28"/>
          <w:szCs w:val="28"/>
        </w:rPr>
        <w:t>1</w:t>
      </w:r>
      <w:r w:rsidRPr="00BD1389">
        <w:rPr>
          <w:sz w:val="28"/>
          <w:szCs w:val="28"/>
        </w:rPr>
        <w:t xml:space="preserve">  Административного регламента;</w:t>
      </w:r>
    </w:p>
    <w:p w:rsidR="00430AE7" w:rsidRPr="00BD1389" w:rsidRDefault="00430AE7" w:rsidP="00E71E5A">
      <w:pPr>
        <w:spacing w:line="288" w:lineRule="auto"/>
        <w:ind w:firstLine="567"/>
        <w:jc w:val="both"/>
        <w:rPr>
          <w:sz w:val="28"/>
          <w:szCs w:val="28"/>
        </w:rPr>
      </w:pPr>
      <w:r w:rsidRPr="00BD1389">
        <w:rPr>
          <w:sz w:val="28"/>
          <w:szCs w:val="28"/>
        </w:rPr>
        <w:t xml:space="preserve">     - несоответствие проекта переустройства и (или) перепланировки жилого помещения требованиям законодательства</w:t>
      </w:r>
      <w:r w:rsidR="00E71E5A">
        <w:rPr>
          <w:sz w:val="28"/>
          <w:szCs w:val="28"/>
        </w:rPr>
        <w:t>;</w:t>
      </w:r>
    </w:p>
    <w:p w:rsidR="00430AE7" w:rsidRPr="00BD1389" w:rsidRDefault="00430AE7" w:rsidP="00E71E5A">
      <w:pPr>
        <w:spacing w:line="288" w:lineRule="auto"/>
        <w:ind w:firstLine="567"/>
        <w:jc w:val="both"/>
        <w:rPr>
          <w:sz w:val="28"/>
          <w:szCs w:val="28"/>
        </w:rPr>
      </w:pPr>
      <w:r w:rsidRPr="00BD1389">
        <w:rPr>
          <w:sz w:val="28"/>
          <w:szCs w:val="28"/>
        </w:rPr>
        <w:t xml:space="preserve">     -  представление документов в ненадлежащий орган.</w:t>
      </w:r>
    </w:p>
    <w:p w:rsidR="00E71E5A" w:rsidRDefault="00430AE7" w:rsidP="00E71E5A">
      <w:pPr>
        <w:spacing w:line="288" w:lineRule="auto"/>
        <w:ind w:firstLine="567"/>
        <w:jc w:val="both"/>
        <w:rPr>
          <w:sz w:val="28"/>
          <w:szCs w:val="28"/>
        </w:rPr>
      </w:pPr>
      <w:r w:rsidRPr="00BD1389">
        <w:rPr>
          <w:sz w:val="28"/>
          <w:szCs w:val="28"/>
        </w:rPr>
        <w:t xml:space="preserve">     </w:t>
      </w:r>
    </w:p>
    <w:p w:rsidR="00430AE7" w:rsidRPr="00BD1389" w:rsidRDefault="00E71E5A" w:rsidP="00E71E5A">
      <w:pPr>
        <w:spacing w:line="288" w:lineRule="auto"/>
        <w:ind w:firstLine="567"/>
        <w:jc w:val="both"/>
        <w:rPr>
          <w:sz w:val="28"/>
          <w:szCs w:val="28"/>
        </w:rPr>
      </w:pPr>
      <w:r>
        <w:rPr>
          <w:sz w:val="28"/>
          <w:szCs w:val="28"/>
        </w:rPr>
        <w:t xml:space="preserve"> 3.7</w:t>
      </w:r>
      <w:r w:rsidR="00430AE7" w:rsidRPr="00BD1389">
        <w:rPr>
          <w:sz w:val="28"/>
          <w:szCs w:val="28"/>
        </w:rPr>
        <w:t>. При проверке документов, если отсутствуют основания для отказа в предоставлении муниципальной услуги, комиссия принимает решение о согласовании переустройства и (или) перепланировки жилого помещения, по форме указанной в приложении № 2</w:t>
      </w:r>
    </w:p>
    <w:p w:rsidR="00E71E5A" w:rsidRDefault="00430AE7" w:rsidP="00E71E5A">
      <w:pPr>
        <w:spacing w:line="288" w:lineRule="auto"/>
        <w:ind w:firstLine="567"/>
        <w:jc w:val="both"/>
        <w:rPr>
          <w:sz w:val="28"/>
          <w:szCs w:val="28"/>
        </w:rPr>
      </w:pPr>
      <w:r w:rsidRPr="00BD1389">
        <w:rPr>
          <w:sz w:val="28"/>
          <w:szCs w:val="28"/>
        </w:rPr>
        <w:t xml:space="preserve">     </w:t>
      </w:r>
    </w:p>
    <w:p w:rsidR="00430AE7" w:rsidRPr="00BD1389" w:rsidRDefault="00430AE7" w:rsidP="00E71E5A">
      <w:pPr>
        <w:spacing w:line="288" w:lineRule="auto"/>
        <w:ind w:firstLine="567"/>
        <w:jc w:val="both"/>
        <w:rPr>
          <w:sz w:val="28"/>
          <w:szCs w:val="28"/>
        </w:rPr>
      </w:pPr>
      <w:r w:rsidRPr="00BD1389">
        <w:rPr>
          <w:sz w:val="28"/>
          <w:szCs w:val="28"/>
        </w:rPr>
        <w:t>3.</w:t>
      </w:r>
      <w:r w:rsidR="00E71E5A">
        <w:rPr>
          <w:sz w:val="28"/>
          <w:szCs w:val="28"/>
        </w:rPr>
        <w:t>8</w:t>
      </w:r>
      <w:r w:rsidRPr="00BD1389">
        <w:rPr>
          <w:sz w:val="28"/>
          <w:szCs w:val="28"/>
        </w:rPr>
        <w:t>. После принятия комиссией решения о согласовании переустройства и (или) перепланировки жилого помещения, не позднее чем через три рабочих дня со дня принятия такого решения выдает или направляет по адресу, указанному в заявлении, заявителю документ, подтверждающий принятие такого решения.</w:t>
      </w:r>
    </w:p>
    <w:p w:rsidR="00430AE7" w:rsidRPr="00BD1389" w:rsidRDefault="00430AE7" w:rsidP="00E71E5A">
      <w:pPr>
        <w:spacing w:line="288" w:lineRule="auto"/>
        <w:ind w:firstLine="567"/>
        <w:jc w:val="both"/>
        <w:rPr>
          <w:sz w:val="28"/>
          <w:szCs w:val="28"/>
        </w:rPr>
      </w:pPr>
    </w:p>
    <w:p w:rsidR="0016686B" w:rsidRDefault="0016686B" w:rsidP="00E71E5A">
      <w:pPr>
        <w:spacing w:line="288" w:lineRule="auto"/>
        <w:ind w:firstLine="567"/>
        <w:jc w:val="center"/>
        <w:rPr>
          <w:b/>
          <w:sz w:val="28"/>
          <w:szCs w:val="28"/>
        </w:rPr>
      </w:pPr>
    </w:p>
    <w:p w:rsidR="0016686B" w:rsidRDefault="0016686B" w:rsidP="00E71E5A">
      <w:pPr>
        <w:spacing w:line="288" w:lineRule="auto"/>
        <w:ind w:firstLine="567"/>
        <w:jc w:val="center"/>
        <w:rPr>
          <w:b/>
          <w:sz w:val="28"/>
          <w:szCs w:val="28"/>
        </w:rPr>
      </w:pPr>
    </w:p>
    <w:p w:rsidR="0016686B" w:rsidRDefault="0016686B" w:rsidP="00E71E5A">
      <w:pPr>
        <w:spacing w:line="288" w:lineRule="auto"/>
        <w:ind w:firstLine="567"/>
        <w:jc w:val="center"/>
        <w:rPr>
          <w:b/>
          <w:sz w:val="28"/>
          <w:szCs w:val="28"/>
        </w:rPr>
      </w:pPr>
    </w:p>
    <w:p w:rsidR="0016686B" w:rsidRDefault="0016686B" w:rsidP="00E71E5A">
      <w:pPr>
        <w:spacing w:line="288" w:lineRule="auto"/>
        <w:ind w:firstLine="567"/>
        <w:jc w:val="center"/>
        <w:rPr>
          <w:b/>
          <w:sz w:val="28"/>
          <w:szCs w:val="28"/>
        </w:rPr>
      </w:pPr>
    </w:p>
    <w:p w:rsidR="00430AE7" w:rsidRPr="00BD1389" w:rsidRDefault="00430AE7" w:rsidP="00E71E5A">
      <w:pPr>
        <w:spacing w:line="288" w:lineRule="auto"/>
        <w:ind w:firstLine="567"/>
        <w:jc w:val="center"/>
        <w:rPr>
          <w:b/>
          <w:sz w:val="28"/>
          <w:szCs w:val="28"/>
        </w:rPr>
      </w:pPr>
      <w:r w:rsidRPr="00BD1389">
        <w:rPr>
          <w:b/>
          <w:sz w:val="28"/>
          <w:szCs w:val="28"/>
          <w:lang w:val="en-US"/>
        </w:rPr>
        <w:t>IV</w:t>
      </w:r>
      <w:r w:rsidRPr="00BD1389">
        <w:rPr>
          <w:b/>
          <w:sz w:val="28"/>
          <w:szCs w:val="28"/>
        </w:rPr>
        <w:t>. Формы контроля исполнения административного регламента</w:t>
      </w:r>
    </w:p>
    <w:p w:rsidR="00430AE7" w:rsidRPr="00BD1389" w:rsidRDefault="00430AE7" w:rsidP="00E71E5A">
      <w:pPr>
        <w:spacing w:line="288" w:lineRule="auto"/>
        <w:ind w:firstLine="567"/>
        <w:jc w:val="both"/>
        <w:rPr>
          <w:b/>
          <w:sz w:val="28"/>
          <w:szCs w:val="28"/>
        </w:rPr>
      </w:pPr>
    </w:p>
    <w:p w:rsidR="00430AE7" w:rsidRPr="00BD1389" w:rsidRDefault="00430AE7" w:rsidP="00E71E5A">
      <w:pPr>
        <w:spacing w:line="288" w:lineRule="auto"/>
        <w:ind w:firstLine="567"/>
        <w:jc w:val="both"/>
        <w:rPr>
          <w:sz w:val="28"/>
          <w:szCs w:val="28"/>
        </w:rPr>
      </w:pPr>
      <w:r w:rsidRPr="00BD1389">
        <w:rPr>
          <w:sz w:val="28"/>
          <w:szCs w:val="28"/>
        </w:rPr>
        <w:t xml:space="preserve">Текущий контроль соблюдения последовательности действий, определенных Регламентом осуществляется главой </w:t>
      </w:r>
      <w:r w:rsidR="00E71E5A">
        <w:rPr>
          <w:sz w:val="28"/>
          <w:szCs w:val="28"/>
        </w:rPr>
        <w:t>Администрации</w:t>
      </w:r>
      <w:r w:rsidRPr="00BD1389">
        <w:rPr>
          <w:sz w:val="28"/>
          <w:szCs w:val="28"/>
        </w:rPr>
        <w:t xml:space="preserve"> сельского поселения</w:t>
      </w:r>
      <w:r w:rsidR="00E71E5A">
        <w:rPr>
          <w:sz w:val="28"/>
          <w:szCs w:val="28"/>
        </w:rPr>
        <w:t xml:space="preserve"> Черноречье</w:t>
      </w:r>
      <w:r w:rsidRPr="00BD1389">
        <w:rPr>
          <w:sz w:val="28"/>
          <w:szCs w:val="28"/>
        </w:rPr>
        <w:t>.</w:t>
      </w:r>
    </w:p>
    <w:p w:rsidR="00430AE7" w:rsidRPr="00BD1389" w:rsidRDefault="00430AE7" w:rsidP="00E71E5A">
      <w:pPr>
        <w:spacing w:line="288" w:lineRule="auto"/>
        <w:ind w:firstLine="567"/>
        <w:jc w:val="both"/>
        <w:rPr>
          <w:sz w:val="28"/>
          <w:szCs w:val="28"/>
        </w:rPr>
      </w:pPr>
      <w:r w:rsidRPr="00BD1389">
        <w:rPr>
          <w:sz w:val="28"/>
          <w:szCs w:val="28"/>
        </w:rPr>
        <w:t>Контроль осуществляется путем проведения проверок соблюдения и исполнения работниками Администрации положений настоящего Регламента.</w:t>
      </w:r>
    </w:p>
    <w:p w:rsidR="00430AE7" w:rsidRPr="00BD1389" w:rsidRDefault="00430AE7" w:rsidP="00E71E5A">
      <w:pPr>
        <w:spacing w:line="288" w:lineRule="auto"/>
        <w:ind w:firstLine="567"/>
        <w:jc w:val="both"/>
        <w:rPr>
          <w:sz w:val="28"/>
          <w:szCs w:val="28"/>
        </w:rPr>
      </w:pPr>
      <w:proofErr w:type="gramStart"/>
      <w:r w:rsidRPr="00BD1389">
        <w:rPr>
          <w:sz w:val="28"/>
          <w:szCs w:val="28"/>
        </w:rPr>
        <w:t>Контроль за</w:t>
      </w:r>
      <w:proofErr w:type="gramEnd"/>
      <w:r w:rsidRPr="00BD1389">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действия (бездействие) сотрудников Администрации.</w:t>
      </w:r>
    </w:p>
    <w:p w:rsidR="00430AE7" w:rsidRPr="00BD1389" w:rsidRDefault="00430AE7" w:rsidP="00E71E5A">
      <w:pPr>
        <w:spacing w:line="288" w:lineRule="auto"/>
        <w:ind w:firstLine="567"/>
        <w:jc w:val="both"/>
        <w:rPr>
          <w:sz w:val="28"/>
          <w:szCs w:val="28"/>
        </w:rPr>
      </w:pPr>
      <w:r w:rsidRPr="00BD1389">
        <w:rPr>
          <w:sz w:val="28"/>
          <w:szCs w:val="28"/>
        </w:rPr>
        <w:t>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w:t>
      </w:r>
    </w:p>
    <w:p w:rsidR="00430AE7" w:rsidRPr="00BD1389" w:rsidRDefault="00430AE7" w:rsidP="00E71E5A">
      <w:pPr>
        <w:spacing w:line="288" w:lineRule="auto"/>
        <w:ind w:firstLine="567"/>
        <w:jc w:val="both"/>
        <w:rPr>
          <w:sz w:val="28"/>
          <w:szCs w:val="28"/>
        </w:rPr>
      </w:pPr>
      <w:r w:rsidRPr="00BD1389">
        <w:rPr>
          <w:sz w:val="28"/>
          <w:szCs w:val="28"/>
        </w:rPr>
        <w:t>Проверки могут быть плановыми, внеплановыми и по конкретному обращению заявителя.</w:t>
      </w:r>
    </w:p>
    <w:p w:rsidR="00430AE7" w:rsidRPr="00BD1389" w:rsidRDefault="00430AE7" w:rsidP="00E71E5A">
      <w:pPr>
        <w:spacing w:line="288" w:lineRule="auto"/>
        <w:ind w:firstLine="567"/>
        <w:jc w:val="both"/>
        <w:rPr>
          <w:sz w:val="28"/>
          <w:szCs w:val="28"/>
        </w:rPr>
      </w:pPr>
      <w:r w:rsidRPr="00BD1389">
        <w:rPr>
          <w:sz w:val="28"/>
          <w:szCs w:val="28"/>
        </w:rPr>
        <w:tab/>
      </w: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center"/>
        <w:rPr>
          <w:b/>
          <w:sz w:val="28"/>
          <w:szCs w:val="28"/>
        </w:rPr>
      </w:pPr>
      <w:bookmarkStart w:id="13" w:name="sub_1500"/>
      <w:r w:rsidRPr="00BD1389">
        <w:rPr>
          <w:b/>
          <w:sz w:val="28"/>
          <w:szCs w:val="28"/>
        </w:rPr>
        <w:t>V. Порядок обжалования действий (бездействия) и решений,</w:t>
      </w:r>
    </w:p>
    <w:p w:rsidR="00430AE7" w:rsidRPr="00BD1389" w:rsidRDefault="00430AE7" w:rsidP="00E71E5A">
      <w:pPr>
        <w:spacing w:line="288" w:lineRule="auto"/>
        <w:ind w:firstLine="567"/>
        <w:jc w:val="center"/>
        <w:rPr>
          <w:b/>
          <w:sz w:val="28"/>
          <w:szCs w:val="28"/>
        </w:rPr>
      </w:pPr>
      <w:proofErr w:type="gramStart"/>
      <w:r w:rsidRPr="00BD1389">
        <w:rPr>
          <w:b/>
          <w:sz w:val="28"/>
          <w:szCs w:val="28"/>
        </w:rPr>
        <w:t>осуществляемых</w:t>
      </w:r>
      <w:proofErr w:type="gramEnd"/>
      <w:r w:rsidRPr="00BD1389">
        <w:rPr>
          <w:b/>
          <w:sz w:val="28"/>
          <w:szCs w:val="28"/>
        </w:rPr>
        <w:t xml:space="preserve"> (принятых) в ходе предоставления муниципальной услуги</w:t>
      </w:r>
    </w:p>
    <w:bookmarkEnd w:id="13"/>
    <w:p w:rsidR="00430AE7" w:rsidRPr="00BD1389" w:rsidRDefault="00430AE7" w:rsidP="00E71E5A">
      <w:pPr>
        <w:spacing w:line="288" w:lineRule="auto"/>
        <w:ind w:firstLine="567"/>
        <w:jc w:val="both"/>
        <w:rPr>
          <w:b/>
          <w:sz w:val="28"/>
          <w:szCs w:val="28"/>
        </w:rPr>
      </w:pPr>
    </w:p>
    <w:p w:rsidR="00430AE7" w:rsidRPr="00BD1389" w:rsidRDefault="00430AE7" w:rsidP="00E71E5A">
      <w:pPr>
        <w:spacing w:line="288" w:lineRule="auto"/>
        <w:ind w:firstLine="567"/>
        <w:jc w:val="both"/>
        <w:rPr>
          <w:sz w:val="28"/>
          <w:szCs w:val="28"/>
        </w:rPr>
      </w:pPr>
      <w:r w:rsidRPr="00BD1389">
        <w:rPr>
          <w:sz w:val="28"/>
          <w:szCs w:val="28"/>
        </w:rPr>
        <w:t>Обжалование действий (бездействий) и решений должностных лиц, осуществляемых (принятых) в ходе выполнения настоящего Регламента, производится в соответствии с законодательством Российской Федерации.</w:t>
      </w:r>
    </w:p>
    <w:p w:rsidR="00430AE7" w:rsidRPr="00BD1389" w:rsidRDefault="00430AE7" w:rsidP="00E71E5A">
      <w:pPr>
        <w:spacing w:line="288" w:lineRule="auto"/>
        <w:ind w:firstLine="567"/>
        <w:jc w:val="both"/>
        <w:rPr>
          <w:sz w:val="28"/>
          <w:szCs w:val="28"/>
        </w:rPr>
      </w:pPr>
      <w:r w:rsidRPr="00BD1389">
        <w:rPr>
          <w:sz w:val="28"/>
          <w:szCs w:val="28"/>
        </w:rPr>
        <w:t xml:space="preserve">Получатели муниципальной услуги могут обратиться с жалобой на действия (бездействия) и решения должностных лиц, осуществляемые (принятые) в ходе выполнения настоящего Регламента устно или письменно к Главе </w:t>
      </w:r>
      <w:r w:rsidR="00E71E5A">
        <w:rPr>
          <w:sz w:val="28"/>
          <w:szCs w:val="28"/>
        </w:rPr>
        <w:t>Администрации</w:t>
      </w:r>
      <w:r w:rsidRPr="00BD1389">
        <w:rPr>
          <w:sz w:val="28"/>
          <w:szCs w:val="28"/>
        </w:rPr>
        <w:t xml:space="preserve"> сельского поселения</w:t>
      </w:r>
      <w:r w:rsidR="00E71E5A">
        <w:rPr>
          <w:sz w:val="28"/>
          <w:szCs w:val="28"/>
        </w:rPr>
        <w:t xml:space="preserve"> Черноречье</w:t>
      </w:r>
      <w:r w:rsidRPr="00BD1389">
        <w:rPr>
          <w:sz w:val="28"/>
          <w:szCs w:val="28"/>
        </w:rPr>
        <w:t>.</w:t>
      </w:r>
    </w:p>
    <w:p w:rsidR="00430AE7" w:rsidRPr="00BD1389" w:rsidRDefault="00430AE7" w:rsidP="00E71E5A">
      <w:pPr>
        <w:spacing w:line="288" w:lineRule="auto"/>
        <w:ind w:firstLine="567"/>
        <w:jc w:val="both"/>
        <w:rPr>
          <w:sz w:val="28"/>
          <w:szCs w:val="28"/>
        </w:rPr>
      </w:pPr>
      <w:r w:rsidRPr="00BD1389">
        <w:rPr>
          <w:sz w:val="28"/>
          <w:szCs w:val="28"/>
        </w:rPr>
        <w:t>Заявитель в своей жалобе в обязательном порядке указывает:</w:t>
      </w:r>
    </w:p>
    <w:p w:rsidR="00430AE7" w:rsidRPr="00BD1389" w:rsidRDefault="00430AE7" w:rsidP="00E71E5A">
      <w:pPr>
        <w:spacing w:line="288" w:lineRule="auto"/>
        <w:ind w:firstLine="567"/>
        <w:jc w:val="both"/>
        <w:rPr>
          <w:sz w:val="28"/>
          <w:szCs w:val="28"/>
        </w:rPr>
      </w:pPr>
      <w:r w:rsidRPr="00BD1389">
        <w:rPr>
          <w:sz w:val="28"/>
          <w:szCs w:val="28"/>
        </w:rPr>
        <w:t>- фамилию, имя, отчество (последнее - при наличии);</w:t>
      </w:r>
    </w:p>
    <w:p w:rsidR="00430AE7" w:rsidRPr="00BD1389" w:rsidRDefault="00430AE7" w:rsidP="00E71E5A">
      <w:pPr>
        <w:spacing w:line="288" w:lineRule="auto"/>
        <w:ind w:firstLine="567"/>
        <w:jc w:val="both"/>
        <w:rPr>
          <w:sz w:val="28"/>
          <w:szCs w:val="28"/>
        </w:rPr>
      </w:pPr>
      <w:r w:rsidRPr="00BD1389">
        <w:rPr>
          <w:sz w:val="28"/>
          <w:szCs w:val="28"/>
        </w:rPr>
        <w:t>- почтовый адрес, по которому должен быть направлен ответ;</w:t>
      </w:r>
    </w:p>
    <w:p w:rsidR="00430AE7" w:rsidRPr="00BD1389" w:rsidRDefault="00430AE7" w:rsidP="00E71E5A">
      <w:pPr>
        <w:spacing w:line="288" w:lineRule="auto"/>
        <w:ind w:firstLine="567"/>
        <w:jc w:val="both"/>
        <w:rPr>
          <w:sz w:val="28"/>
          <w:szCs w:val="28"/>
        </w:rPr>
      </w:pPr>
      <w:r w:rsidRPr="00BD1389">
        <w:rPr>
          <w:sz w:val="28"/>
          <w:szCs w:val="28"/>
        </w:rPr>
        <w:t>- суть жалобы;</w:t>
      </w:r>
    </w:p>
    <w:p w:rsidR="00430AE7" w:rsidRPr="00BD1389" w:rsidRDefault="00430AE7" w:rsidP="00E71E5A">
      <w:pPr>
        <w:spacing w:line="288" w:lineRule="auto"/>
        <w:ind w:firstLine="567"/>
        <w:jc w:val="both"/>
        <w:rPr>
          <w:sz w:val="28"/>
          <w:szCs w:val="28"/>
        </w:rPr>
      </w:pPr>
      <w:r w:rsidRPr="00BD1389">
        <w:rPr>
          <w:sz w:val="28"/>
          <w:szCs w:val="28"/>
        </w:rPr>
        <w:t>- личную подпись и дату.</w:t>
      </w:r>
    </w:p>
    <w:p w:rsidR="00430AE7" w:rsidRPr="00BD1389" w:rsidRDefault="00430AE7" w:rsidP="00E71E5A">
      <w:pPr>
        <w:spacing w:line="288" w:lineRule="auto"/>
        <w:ind w:firstLine="567"/>
        <w:jc w:val="both"/>
        <w:rPr>
          <w:sz w:val="28"/>
          <w:szCs w:val="28"/>
        </w:rPr>
      </w:pPr>
      <w:r w:rsidRPr="00BD1389">
        <w:rPr>
          <w:sz w:val="28"/>
          <w:szCs w:val="28"/>
        </w:rPr>
        <w:lastRenderedPageBreak/>
        <w:t>В случае необходимости, в подтверждение своих доводов заявитель прилагает к письменной жалобе документы и материалы либо их копии.</w:t>
      </w:r>
    </w:p>
    <w:p w:rsidR="00430AE7" w:rsidRPr="00BD1389" w:rsidRDefault="00430AE7" w:rsidP="00E71E5A">
      <w:pPr>
        <w:spacing w:line="288" w:lineRule="auto"/>
        <w:ind w:firstLine="567"/>
        <w:jc w:val="both"/>
        <w:rPr>
          <w:sz w:val="28"/>
          <w:szCs w:val="28"/>
        </w:rPr>
      </w:pPr>
      <w:r w:rsidRPr="00BD1389">
        <w:rPr>
          <w:sz w:val="28"/>
          <w:szCs w:val="28"/>
        </w:rPr>
        <w:t>Письменная жалоба должна быть написана разборчивым почерком, не содержать нецензурных выражений.</w:t>
      </w:r>
    </w:p>
    <w:p w:rsidR="00430AE7" w:rsidRPr="00BD1389" w:rsidRDefault="00430AE7" w:rsidP="00E71E5A">
      <w:pPr>
        <w:spacing w:line="288" w:lineRule="auto"/>
        <w:ind w:firstLine="567"/>
        <w:jc w:val="both"/>
        <w:rPr>
          <w:sz w:val="28"/>
          <w:szCs w:val="28"/>
        </w:rPr>
      </w:pPr>
      <w:r w:rsidRPr="00BD1389">
        <w:rPr>
          <w:sz w:val="28"/>
          <w:szCs w:val="28"/>
        </w:rPr>
        <w:t>Если текст жалобы не поддается прочтению, ответ на жалобу не дается, о чем в течение 7 дней сообщается заявителю, направившему жалобу, если его фамилия и почтовый адрес поддаются прочтению.</w:t>
      </w:r>
    </w:p>
    <w:p w:rsidR="00430AE7" w:rsidRPr="00BD1389" w:rsidRDefault="00430AE7" w:rsidP="00E71E5A">
      <w:pPr>
        <w:spacing w:line="288" w:lineRule="auto"/>
        <w:ind w:firstLine="567"/>
        <w:jc w:val="both"/>
        <w:rPr>
          <w:sz w:val="28"/>
          <w:szCs w:val="28"/>
        </w:rPr>
      </w:pPr>
      <w:r w:rsidRPr="00BD1389">
        <w:rPr>
          <w:sz w:val="28"/>
          <w:szCs w:val="28"/>
        </w:rPr>
        <w:t>Письменное обращение рассматривается в течение 30 дней со дня регистрации. Письменное обращение подлежит обязательной регистрации в течение трех дней с момента поступления.</w:t>
      </w:r>
    </w:p>
    <w:p w:rsidR="00430AE7" w:rsidRPr="00BD1389" w:rsidRDefault="00430AE7" w:rsidP="00E71E5A">
      <w:pPr>
        <w:spacing w:line="288" w:lineRule="auto"/>
        <w:ind w:firstLine="567"/>
        <w:jc w:val="both"/>
        <w:rPr>
          <w:sz w:val="28"/>
          <w:szCs w:val="28"/>
        </w:rPr>
      </w:pPr>
      <w:r w:rsidRPr="00BD1389">
        <w:rPr>
          <w:sz w:val="28"/>
          <w:szCs w:val="28"/>
        </w:rPr>
        <w:t xml:space="preserve">Если в обращении содержится вопрос, на который уже давались письменные ответы, и при этом в жалобе не приводятся новые доводы или обстоятельства, Глава </w:t>
      </w:r>
      <w:r w:rsidR="00E71E5A">
        <w:rPr>
          <w:sz w:val="28"/>
          <w:szCs w:val="28"/>
        </w:rPr>
        <w:t xml:space="preserve">Администрации </w:t>
      </w:r>
      <w:r w:rsidRPr="00BD1389">
        <w:rPr>
          <w:sz w:val="28"/>
          <w:szCs w:val="28"/>
        </w:rPr>
        <w:t>сельского поселения</w:t>
      </w:r>
      <w:r w:rsidR="00E71E5A">
        <w:rPr>
          <w:sz w:val="28"/>
          <w:szCs w:val="28"/>
        </w:rPr>
        <w:t xml:space="preserve"> Черноречье </w:t>
      </w:r>
      <w:r w:rsidRPr="00BD1389">
        <w:rPr>
          <w:sz w:val="28"/>
          <w:szCs w:val="28"/>
        </w:rPr>
        <w:t xml:space="preserve"> вправе принять решение о безосновательности очередной жалобы и прекращении переписки с заявителем по данному вопросу. О данном решении уведомляется пользователь, направивший жалобу.</w:t>
      </w:r>
    </w:p>
    <w:p w:rsidR="00430AE7" w:rsidRPr="00BD1389" w:rsidRDefault="00430AE7" w:rsidP="00E71E5A">
      <w:pPr>
        <w:spacing w:line="288" w:lineRule="auto"/>
        <w:ind w:firstLine="567"/>
        <w:jc w:val="both"/>
        <w:rPr>
          <w:sz w:val="28"/>
          <w:szCs w:val="28"/>
        </w:rPr>
      </w:pPr>
      <w:r w:rsidRPr="00BD1389">
        <w:rPr>
          <w:sz w:val="28"/>
          <w:szCs w:val="28"/>
        </w:rPr>
        <w:t>Если в ходе рассмотрения обращение признано необоснованным, заявителю направляется сообщение о результатах рассмотрения обращения с указанием причин, по которым оно признано необоснованным.</w:t>
      </w:r>
    </w:p>
    <w:p w:rsidR="00430AE7" w:rsidRPr="00BD1389" w:rsidRDefault="00430AE7" w:rsidP="00E71E5A">
      <w:pPr>
        <w:spacing w:line="288" w:lineRule="auto"/>
        <w:ind w:firstLine="567"/>
        <w:jc w:val="both"/>
        <w:rPr>
          <w:sz w:val="28"/>
          <w:szCs w:val="28"/>
        </w:rPr>
      </w:pPr>
      <w:r w:rsidRPr="00BD1389">
        <w:rPr>
          <w:sz w:val="28"/>
          <w:szCs w:val="28"/>
        </w:rPr>
        <w:t>Если в результате рассмотрения жалоба признана обоснованной, к виновным лицам осуществляется применение мер ответственности в порядке, установленном законодательством Российской Федерации.</w:t>
      </w:r>
    </w:p>
    <w:p w:rsidR="00430AE7" w:rsidRPr="00BD1389" w:rsidRDefault="00430AE7" w:rsidP="00E71E5A">
      <w:pPr>
        <w:spacing w:line="288" w:lineRule="auto"/>
        <w:ind w:firstLine="567"/>
        <w:jc w:val="both"/>
        <w:rPr>
          <w:sz w:val="28"/>
          <w:szCs w:val="28"/>
        </w:rPr>
      </w:pPr>
      <w:r w:rsidRPr="00BD1389">
        <w:rPr>
          <w:sz w:val="28"/>
          <w:szCs w:val="28"/>
        </w:rPr>
        <w:t>Заявителю направляется сообщение о принятом решении и действиях, проведенных в соответствии с принятым решением.</w:t>
      </w: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both"/>
        <w:rPr>
          <w:sz w:val="28"/>
          <w:szCs w:val="28"/>
        </w:rPr>
      </w:pPr>
    </w:p>
    <w:p w:rsidR="00A3528D" w:rsidRDefault="00A3528D" w:rsidP="00E71E5A">
      <w:pPr>
        <w:spacing w:line="288" w:lineRule="auto"/>
        <w:ind w:firstLine="567"/>
        <w:jc w:val="both"/>
        <w:rPr>
          <w:sz w:val="28"/>
          <w:szCs w:val="28"/>
        </w:rPr>
        <w:sectPr w:rsidR="00A3528D" w:rsidSect="00E71E5A">
          <w:headerReference w:type="even" r:id="rId9"/>
          <w:headerReference w:type="default" r:id="rId10"/>
          <w:pgSz w:w="11907" w:h="16840" w:code="9"/>
          <w:pgMar w:top="539" w:right="707" w:bottom="567" w:left="1276" w:header="1077" w:footer="1077" w:gutter="0"/>
          <w:cols w:space="720"/>
          <w:formProt w:val="0"/>
          <w:noEndnote/>
          <w:titlePg/>
        </w:sectPr>
      </w:pPr>
    </w:p>
    <w:p w:rsidR="00430AE7" w:rsidRPr="00E71E5A" w:rsidRDefault="00430AE7" w:rsidP="00E71E5A">
      <w:pPr>
        <w:spacing w:line="288" w:lineRule="auto"/>
        <w:ind w:left="6372" w:firstLine="708"/>
        <w:jc w:val="both"/>
        <w:rPr>
          <w:b/>
          <w:sz w:val="28"/>
          <w:szCs w:val="28"/>
        </w:rPr>
      </w:pPr>
      <w:r w:rsidRPr="00E71E5A">
        <w:rPr>
          <w:b/>
          <w:sz w:val="28"/>
          <w:szCs w:val="28"/>
        </w:rPr>
        <w:lastRenderedPageBreak/>
        <w:t>ПРИЛОЖЕНИЕ № 1</w:t>
      </w:r>
    </w:p>
    <w:p w:rsidR="00430AE7" w:rsidRPr="00BD1389" w:rsidRDefault="00430AE7" w:rsidP="00E71E5A">
      <w:pPr>
        <w:spacing w:line="288" w:lineRule="auto"/>
        <w:ind w:firstLine="567"/>
        <w:jc w:val="both"/>
        <w:rPr>
          <w:sz w:val="28"/>
          <w:szCs w:val="28"/>
        </w:rPr>
      </w:pPr>
    </w:p>
    <w:p w:rsidR="00D90FBD" w:rsidRPr="00742D73" w:rsidRDefault="00D90FBD" w:rsidP="00D90FBD">
      <w:pPr>
        <w:pBdr>
          <w:bottom w:val="single" w:sz="12" w:space="1" w:color="auto"/>
        </w:pBdr>
        <w:autoSpaceDE w:val="0"/>
        <w:autoSpaceDN w:val="0"/>
        <w:ind w:left="5103"/>
        <w:rPr>
          <w:sz w:val="24"/>
          <w:szCs w:val="24"/>
          <w:u w:val="single"/>
        </w:rPr>
      </w:pPr>
      <w:r w:rsidRPr="00742D73">
        <w:rPr>
          <w:sz w:val="24"/>
          <w:szCs w:val="24"/>
          <w:u w:val="single"/>
        </w:rPr>
        <w:t xml:space="preserve">Главе Администрации сельского поселения Черноречье муниципального района  </w:t>
      </w:r>
      <w:proofErr w:type="gramStart"/>
      <w:r w:rsidRPr="00742D73">
        <w:rPr>
          <w:sz w:val="24"/>
          <w:szCs w:val="24"/>
          <w:u w:val="single"/>
        </w:rPr>
        <w:t>Волжский</w:t>
      </w:r>
      <w:proofErr w:type="gramEnd"/>
      <w:r w:rsidRPr="00742D73">
        <w:rPr>
          <w:sz w:val="24"/>
          <w:szCs w:val="24"/>
          <w:u w:val="single"/>
        </w:rPr>
        <w:t xml:space="preserve"> Самарской области</w:t>
      </w:r>
    </w:p>
    <w:p w:rsidR="00D90FBD" w:rsidRPr="00742D73" w:rsidRDefault="00D90FBD" w:rsidP="00D90FBD">
      <w:pPr>
        <w:pBdr>
          <w:bottom w:val="single" w:sz="12" w:space="1" w:color="auto"/>
        </w:pBdr>
        <w:autoSpaceDE w:val="0"/>
        <w:autoSpaceDN w:val="0"/>
        <w:ind w:left="5103"/>
        <w:rPr>
          <w:sz w:val="24"/>
          <w:szCs w:val="24"/>
          <w:u w:val="single"/>
        </w:rPr>
      </w:pPr>
    </w:p>
    <w:p w:rsidR="00D90FBD" w:rsidRPr="00D90FBD" w:rsidRDefault="00D90FBD" w:rsidP="00D90FBD">
      <w:pPr>
        <w:autoSpaceDE w:val="0"/>
        <w:autoSpaceDN w:val="0"/>
        <w:ind w:left="5103"/>
        <w:rPr>
          <w:sz w:val="24"/>
          <w:szCs w:val="24"/>
        </w:rPr>
      </w:pPr>
    </w:p>
    <w:p w:rsidR="00D90FBD" w:rsidRPr="00D90FBD" w:rsidRDefault="00D90FBD" w:rsidP="00D90FBD">
      <w:pPr>
        <w:autoSpaceDE w:val="0"/>
        <w:autoSpaceDN w:val="0"/>
        <w:ind w:left="5103"/>
        <w:rPr>
          <w:sz w:val="24"/>
          <w:szCs w:val="24"/>
        </w:rPr>
      </w:pPr>
    </w:p>
    <w:p w:rsidR="00D90FBD" w:rsidRPr="00D90FBD" w:rsidRDefault="00D90FBD" w:rsidP="00D90FBD">
      <w:pPr>
        <w:autoSpaceDE w:val="0"/>
        <w:autoSpaceDN w:val="0"/>
        <w:spacing w:before="600" w:after="360"/>
        <w:jc w:val="center"/>
        <w:rPr>
          <w:sz w:val="26"/>
          <w:szCs w:val="26"/>
        </w:rPr>
      </w:pPr>
      <w:r w:rsidRPr="00D90FBD">
        <w:rPr>
          <w:caps/>
          <w:sz w:val="26"/>
          <w:szCs w:val="26"/>
        </w:rPr>
        <w:t>Заявление</w:t>
      </w:r>
      <w:r w:rsidRPr="00D90FBD">
        <w:rPr>
          <w:sz w:val="26"/>
          <w:szCs w:val="26"/>
        </w:rPr>
        <w:br/>
        <w:t>о переустройстве и (или) перепланировке жилого помещения</w:t>
      </w:r>
    </w:p>
    <w:p w:rsidR="00D90FBD" w:rsidRPr="00D90FBD" w:rsidRDefault="00D90FBD" w:rsidP="00D90FBD">
      <w:pPr>
        <w:autoSpaceDE w:val="0"/>
        <w:autoSpaceDN w:val="0"/>
        <w:rPr>
          <w:sz w:val="24"/>
          <w:szCs w:val="24"/>
        </w:rPr>
      </w:pPr>
      <w:r w:rsidRPr="00D90FBD">
        <w:rPr>
          <w:sz w:val="24"/>
          <w:szCs w:val="24"/>
        </w:rPr>
        <w:t xml:space="preserve">от  </w:t>
      </w:r>
    </w:p>
    <w:p w:rsidR="00D90FBD" w:rsidRPr="00D90FBD" w:rsidRDefault="00D90FBD" w:rsidP="00D90FBD">
      <w:pPr>
        <w:pBdr>
          <w:top w:val="single" w:sz="4" w:space="1" w:color="auto"/>
        </w:pBdr>
        <w:autoSpaceDE w:val="0"/>
        <w:autoSpaceDN w:val="0"/>
        <w:ind w:left="340"/>
        <w:jc w:val="center"/>
      </w:pPr>
      <w:proofErr w:type="gramStart"/>
      <w:r w:rsidRPr="00D90FBD">
        <w:t>(указывается наниматель, либо арендатор, либо собственник жилого помещения, либо собственники</w:t>
      </w:r>
      <w:proofErr w:type="gramEnd"/>
    </w:p>
    <w:p w:rsidR="00D90FBD" w:rsidRPr="00D90FBD" w:rsidRDefault="00D90FBD" w:rsidP="00D90FBD">
      <w:pPr>
        <w:autoSpaceDE w:val="0"/>
        <w:autoSpaceDN w:val="0"/>
        <w:rPr>
          <w:sz w:val="24"/>
          <w:szCs w:val="24"/>
        </w:rPr>
      </w:pPr>
    </w:p>
    <w:p w:rsidR="00D90FBD" w:rsidRPr="00D90FBD" w:rsidRDefault="00D90FBD" w:rsidP="00D90FBD">
      <w:pPr>
        <w:pBdr>
          <w:top w:val="single" w:sz="4" w:space="1" w:color="auto"/>
        </w:pBdr>
        <w:autoSpaceDE w:val="0"/>
        <w:autoSpaceDN w:val="0"/>
        <w:jc w:val="center"/>
      </w:pPr>
      <w:r w:rsidRPr="00D90FBD">
        <w:t>жилого помещения, находящегося в общей собственности двух и более лиц, в случае, если ни один</w:t>
      </w:r>
    </w:p>
    <w:p w:rsidR="00D90FBD" w:rsidRPr="00D90FBD" w:rsidRDefault="00D90FBD" w:rsidP="00D90FBD">
      <w:pPr>
        <w:autoSpaceDE w:val="0"/>
        <w:autoSpaceDN w:val="0"/>
        <w:rPr>
          <w:sz w:val="24"/>
          <w:szCs w:val="24"/>
        </w:rPr>
      </w:pPr>
    </w:p>
    <w:p w:rsidR="00D90FBD" w:rsidRPr="00D90FBD" w:rsidRDefault="00D90FBD" w:rsidP="00D90FBD">
      <w:pPr>
        <w:pBdr>
          <w:top w:val="single" w:sz="4" w:space="1" w:color="auto"/>
        </w:pBdr>
        <w:autoSpaceDE w:val="0"/>
        <w:autoSpaceDN w:val="0"/>
        <w:jc w:val="center"/>
      </w:pPr>
      <w:r w:rsidRPr="00D90FBD">
        <w:t xml:space="preserve">из собственников либо иных лиц не </w:t>
      </w:r>
      <w:proofErr w:type="gramStart"/>
      <w:r w:rsidRPr="00D90FBD">
        <w:t>уполномочен</w:t>
      </w:r>
      <w:proofErr w:type="gramEnd"/>
      <w:r w:rsidRPr="00D90FBD">
        <w:t xml:space="preserve"> в установленном порядке представлять их интересы)</w:t>
      </w:r>
    </w:p>
    <w:p w:rsidR="00D90FBD" w:rsidRPr="00D90FBD" w:rsidRDefault="00D90FBD" w:rsidP="00D90FBD">
      <w:pPr>
        <w:autoSpaceDE w:val="0"/>
        <w:autoSpaceDN w:val="0"/>
        <w:rPr>
          <w:sz w:val="24"/>
          <w:szCs w:val="24"/>
        </w:rPr>
      </w:pPr>
    </w:p>
    <w:p w:rsidR="00D90FBD" w:rsidRPr="00D90FBD" w:rsidRDefault="00D90FBD" w:rsidP="00D90FBD">
      <w:pPr>
        <w:pBdr>
          <w:top w:val="single" w:sz="4" w:space="1" w:color="auto"/>
        </w:pBdr>
        <w:autoSpaceDE w:val="0"/>
        <w:autoSpaceDN w:val="0"/>
        <w:rPr>
          <w:sz w:val="2"/>
          <w:szCs w:val="2"/>
        </w:rPr>
      </w:pPr>
    </w:p>
    <w:p w:rsidR="00D90FBD" w:rsidRPr="00D90FBD" w:rsidRDefault="00D90FBD" w:rsidP="00D90FBD">
      <w:pPr>
        <w:autoSpaceDE w:val="0"/>
        <w:autoSpaceDN w:val="0"/>
        <w:spacing w:before="120"/>
        <w:rPr>
          <w:sz w:val="24"/>
          <w:szCs w:val="24"/>
        </w:rPr>
      </w:pPr>
    </w:p>
    <w:p w:rsidR="00D90FBD" w:rsidRPr="00D90FBD" w:rsidRDefault="00D90FBD" w:rsidP="00D90FBD">
      <w:pPr>
        <w:pBdr>
          <w:top w:val="single" w:sz="4" w:space="1" w:color="auto"/>
        </w:pBdr>
        <w:autoSpaceDE w:val="0"/>
        <w:autoSpaceDN w:val="0"/>
        <w:rPr>
          <w:sz w:val="2"/>
          <w:szCs w:val="2"/>
        </w:rPr>
      </w:pPr>
    </w:p>
    <w:p w:rsidR="00D90FBD" w:rsidRPr="00D90FBD" w:rsidRDefault="00D90FBD" w:rsidP="00D90FBD">
      <w:pPr>
        <w:autoSpaceDE w:val="0"/>
        <w:autoSpaceDN w:val="0"/>
        <w:spacing w:before="120"/>
        <w:rPr>
          <w:sz w:val="24"/>
          <w:szCs w:val="24"/>
        </w:rPr>
      </w:pPr>
    </w:p>
    <w:p w:rsidR="00D90FBD" w:rsidRPr="00D90FBD" w:rsidRDefault="00D90FBD" w:rsidP="00D90FBD">
      <w:pPr>
        <w:pBdr>
          <w:top w:val="single" w:sz="4" w:space="1" w:color="auto"/>
        </w:pBdr>
        <w:autoSpaceDE w:val="0"/>
        <w:autoSpaceDN w:val="0"/>
        <w:rPr>
          <w:sz w:val="2"/>
          <w:szCs w:val="2"/>
        </w:rPr>
      </w:pPr>
    </w:p>
    <w:p w:rsidR="00D90FBD" w:rsidRPr="00D90FBD" w:rsidRDefault="00D90FBD" w:rsidP="00D90FBD">
      <w:pPr>
        <w:autoSpaceDE w:val="0"/>
        <w:autoSpaceDN w:val="0"/>
        <w:spacing w:before="120"/>
        <w:rPr>
          <w:sz w:val="24"/>
          <w:szCs w:val="24"/>
        </w:rPr>
      </w:pPr>
    </w:p>
    <w:p w:rsidR="00D90FBD" w:rsidRPr="00D90FBD" w:rsidRDefault="00D90FBD" w:rsidP="00D90FBD">
      <w:pPr>
        <w:pBdr>
          <w:top w:val="single" w:sz="4" w:space="1" w:color="auto"/>
        </w:pBdr>
        <w:autoSpaceDE w:val="0"/>
        <w:autoSpaceDN w:val="0"/>
        <w:rPr>
          <w:sz w:val="2"/>
          <w:szCs w:val="2"/>
        </w:rPr>
      </w:pPr>
    </w:p>
    <w:p w:rsidR="00D90FBD" w:rsidRPr="00D90FBD" w:rsidRDefault="00D90FBD" w:rsidP="00D90FBD">
      <w:pPr>
        <w:autoSpaceDE w:val="0"/>
        <w:autoSpaceDN w:val="0"/>
        <w:spacing w:before="120"/>
        <w:rPr>
          <w:sz w:val="24"/>
          <w:szCs w:val="24"/>
        </w:rPr>
      </w:pPr>
    </w:p>
    <w:p w:rsidR="00D90FBD" w:rsidRPr="00D90FBD" w:rsidRDefault="00D90FBD" w:rsidP="00D90FBD">
      <w:pPr>
        <w:pBdr>
          <w:top w:val="single" w:sz="4" w:space="1" w:color="auto"/>
        </w:pBdr>
        <w:autoSpaceDE w:val="0"/>
        <w:autoSpaceDN w:val="0"/>
        <w:rPr>
          <w:sz w:val="2"/>
          <w:szCs w:val="2"/>
        </w:rPr>
      </w:pPr>
    </w:p>
    <w:p w:rsidR="00D90FBD" w:rsidRPr="00D90FBD" w:rsidRDefault="00D90FBD" w:rsidP="00D90FBD">
      <w:pPr>
        <w:autoSpaceDE w:val="0"/>
        <w:autoSpaceDN w:val="0"/>
        <w:spacing w:before="120"/>
        <w:rPr>
          <w:sz w:val="24"/>
          <w:szCs w:val="24"/>
        </w:rPr>
      </w:pPr>
    </w:p>
    <w:p w:rsidR="00D90FBD" w:rsidRPr="00D90FBD" w:rsidRDefault="00D90FBD" w:rsidP="00D90FBD">
      <w:pPr>
        <w:pBdr>
          <w:top w:val="single" w:sz="4" w:space="1" w:color="auto"/>
        </w:pBdr>
        <w:autoSpaceDE w:val="0"/>
        <w:autoSpaceDN w:val="0"/>
        <w:rPr>
          <w:sz w:val="2"/>
          <w:szCs w:val="2"/>
        </w:rPr>
      </w:pPr>
    </w:p>
    <w:p w:rsidR="00D90FBD" w:rsidRPr="00D90FBD" w:rsidRDefault="00D90FBD" w:rsidP="00D90FBD">
      <w:pPr>
        <w:autoSpaceDE w:val="0"/>
        <w:autoSpaceDN w:val="0"/>
        <w:spacing w:before="120"/>
        <w:rPr>
          <w:sz w:val="24"/>
          <w:szCs w:val="24"/>
        </w:rPr>
      </w:pPr>
    </w:p>
    <w:p w:rsidR="00D90FBD" w:rsidRPr="00D90FBD" w:rsidRDefault="00D90FBD" w:rsidP="00D90FBD">
      <w:pPr>
        <w:pBdr>
          <w:top w:val="single" w:sz="4" w:space="1" w:color="auto"/>
        </w:pBdr>
        <w:autoSpaceDE w:val="0"/>
        <w:autoSpaceDN w:val="0"/>
        <w:rPr>
          <w:sz w:val="2"/>
          <w:szCs w:val="2"/>
        </w:rPr>
      </w:pPr>
    </w:p>
    <w:p w:rsidR="00D90FBD" w:rsidRPr="00D90FBD" w:rsidRDefault="00D90FBD" w:rsidP="00D90FBD">
      <w:pPr>
        <w:autoSpaceDE w:val="0"/>
        <w:autoSpaceDN w:val="0"/>
        <w:spacing w:before="240"/>
        <w:ind w:left="1276" w:hanging="1276"/>
        <w:jc w:val="both"/>
      </w:pPr>
      <w:r w:rsidRPr="00D90FBD">
        <w:rPr>
          <w:u w:val="single"/>
        </w:rPr>
        <w:t>Примечание.</w:t>
      </w:r>
      <w:r w:rsidRPr="00D90FBD">
        <w:tab/>
      </w:r>
      <w:proofErr w:type="gramStart"/>
      <w:r w:rsidRPr="00D90FBD">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90FBD" w:rsidRPr="00D90FBD" w:rsidRDefault="00D90FBD" w:rsidP="00D90FBD">
      <w:pPr>
        <w:autoSpaceDE w:val="0"/>
        <w:autoSpaceDN w:val="0"/>
        <w:ind w:left="1276"/>
        <w:jc w:val="both"/>
      </w:pPr>
      <w:r w:rsidRPr="00D90FBD">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90FBD" w:rsidRPr="00D90FBD" w:rsidRDefault="00D90FBD" w:rsidP="00D90FBD">
      <w:pPr>
        <w:autoSpaceDE w:val="0"/>
        <w:autoSpaceDN w:val="0"/>
        <w:spacing w:before="360"/>
        <w:rPr>
          <w:sz w:val="24"/>
          <w:szCs w:val="24"/>
        </w:rPr>
      </w:pPr>
      <w:r w:rsidRPr="00D90FBD">
        <w:rPr>
          <w:sz w:val="24"/>
          <w:szCs w:val="24"/>
        </w:rPr>
        <w:t xml:space="preserve">Место нахождения жилого помещения:  </w:t>
      </w:r>
    </w:p>
    <w:p w:rsidR="00D90FBD" w:rsidRPr="00D90FBD" w:rsidRDefault="00D90FBD" w:rsidP="00D90FBD">
      <w:pPr>
        <w:pBdr>
          <w:top w:val="single" w:sz="4" w:space="1" w:color="auto"/>
        </w:pBdr>
        <w:autoSpaceDE w:val="0"/>
        <w:autoSpaceDN w:val="0"/>
        <w:ind w:left="4139"/>
        <w:jc w:val="center"/>
      </w:pPr>
      <w:proofErr w:type="gramStart"/>
      <w:r w:rsidRPr="00D90FBD">
        <w:t>(указывается полный адрес: субъект Российской Федерации,</w:t>
      </w:r>
      <w:proofErr w:type="gramEnd"/>
    </w:p>
    <w:p w:rsidR="00D90FBD" w:rsidRPr="00D90FBD" w:rsidRDefault="00D90FBD" w:rsidP="00D90FBD">
      <w:pPr>
        <w:autoSpaceDE w:val="0"/>
        <w:autoSpaceDN w:val="0"/>
        <w:rPr>
          <w:sz w:val="24"/>
          <w:szCs w:val="24"/>
        </w:rPr>
      </w:pPr>
    </w:p>
    <w:p w:rsidR="00D90FBD" w:rsidRPr="00D90FBD" w:rsidRDefault="00D90FBD" w:rsidP="00D90FBD">
      <w:pPr>
        <w:pBdr>
          <w:top w:val="single" w:sz="4" w:space="1" w:color="auto"/>
        </w:pBdr>
        <w:autoSpaceDE w:val="0"/>
        <w:autoSpaceDN w:val="0"/>
        <w:jc w:val="center"/>
      </w:pPr>
      <w:r w:rsidRPr="00D90FBD">
        <w:t>муниципальное образование, поселение, улица, дом, корпус, строение,</w:t>
      </w:r>
    </w:p>
    <w:p w:rsidR="00D90FBD" w:rsidRPr="00D90FBD" w:rsidRDefault="00D90FBD" w:rsidP="00D90FBD">
      <w:pPr>
        <w:pBdr>
          <w:top w:val="single" w:sz="4" w:space="1" w:color="auto"/>
        </w:pBdr>
        <w:autoSpaceDE w:val="0"/>
        <w:autoSpaceDN w:val="0"/>
      </w:pPr>
      <w:r w:rsidRPr="00D90FBD">
        <w:t>квартира (комната), подъезд, этаж</w:t>
      </w:r>
    </w:p>
    <w:p w:rsidR="00D90FBD" w:rsidRPr="00D90FBD" w:rsidRDefault="00D90FBD" w:rsidP="00D90FBD">
      <w:pPr>
        <w:pageBreakBefore/>
        <w:autoSpaceDE w:val="0"/>
        <w:autoSpaceDN w:val="0"/>
        <w:rPr>
          <w:sz w:val="24"/>
          <w:szCs w:val="24"/>
        </w:rPr>
      </w:pPr>
      <w:r w:rsidRPr="00D90FBD">
        <w:rPr>
          <w:sz w:val="24"/>
          <w:szCs w:val="24"/>
        </w:rPr>
        <w:lastRenderedPageBreak/>
        <w:t>Собственни</w:t>
      </w:r>
      <w:proofErr w:type="gramStart"/>
      <w:r w:rsidRPr="00D90FBD">
        <w:rPr>
          <w:sz w:val="24"/>
          <w:szCs w:val="24"/>
        </w:rPr>
        <w:t>к(</w:t>
      </w:r>
      <w:proofErr w:type="gramEnd"/>
      <w:r w:rsidRPr="00D90FBD">
        <w:rPr>
          <w:sz w:val="24"/>
          <w:szCs w:val="24"/>
        </w:rPr>
        <w:t xml:space="preserve">и) жилого помещения:  </w:t>
      </w:r>
    </w:p>
    <w:p w:rsidR="00D90FBD" w:rsidRPr="00D90FBD" w:rsidRDefault="00D90FBD" w:rsidP="00D90FBD">
      <w:pPr>
        <w:pBdr>
          <w:top w:val="single" w:sz="4" w:space="1" w:color="auto"/>
        </w:pBdr>
        <w:autoSpaceDE w:val="0"/>
        <w:autoSpaceDN w:val="0"/>
        <w:ind w:left="3828"/>
        <w:rPr>
          <w:sz w:val="2"/>
          <w:szCs w:val="2"/>
        </w:rPr>
      </w:pPr>
    </w:p>
    <w:p w:rsidR="00D90FBD" w:rsidRPr="00D90FBD" w:rsidRDefault="00D90FBD" w:rsidP="00D90FBD">
      <w:pPr>
        <w:autoSpaceDE w:val="0"/>
        <w:autoSpaceDN w:val="0"/>
        <w:spacing w:before="120"/>
        <w:rPr>
          <w:sz w:val="24"/>
          <w:szCs w:val="24"/>
        </w:rPr>
      </w:pPr>
    </w:p>
    <w:p w:rsidR="00D90FBD" w:rsidRPr="00D90FBD" w:rsidRDefault="00D90FBD" w:rsidP="00D90FBD">
      <w:pPr>
        <w:pBdr>
          <w:top w:val="single" w:sz="4" w:space="1" w:color="auto"/>
        </w:pBdr>
        <w:autoSpaceDE w:val="0"/>
        <w:autoSpaceDN w:val="0"/>
        <w:rPr>
          <w:sz w:val="2"/>
          <w:szCs w:val="2"/>
        </w:rPr>
      </w:pPr>
    </w:p>
    <w:p w:rsidR="00D90FBD" w:rsidRPr="00D90FBD" w:rsidRDefault="00D90FBD" w:rsidP="00D90FBD">
      <w:pPr>
        <w:autoSpaceDE w:val="0"/>
        <w:autoSpaceDN w:val="0"/>
        <w:spacing w:before="120"/>
        <w:rPr>
          <w:sz w:val="24"/>
          <w:szCs w:val="24"/>
        </w:rPr>
      </w:pPr>
    </w:p>
    <w:p w:rsidR="00D90FBD" w:rsidRPr="00D90FBD" w:rsidRDefault="00D90FBD" w:rsidP="00D90FBD">
      <w:pPr>
        <w:pBdr>
          <w:top w:val="single" w:sz="4" w:space="1" w:color="auto"/>
        </w:pBdr>
        <w:autoSpaceDE w:val="0"/>
        <w:autoSpaceDN w:val="0"/>
        <w:rPr>
          <w:sz w:val="2"/>
          <w:szCs w:val="2"/>
        </w:rPr>
      </w:pPr>
    </w:p>
    <w:p w:rsidR="00D90FBD" w:rsidRPr="00D90FBD" w:rsidRDefault="00D90FBD" w:rsidP="00D90FBD">
      <w:pPr>
        <w:autoSpaceDE w:val="0"/>
        <w:autoSpaceDN w:val="0"/>
        <w:spacing w:before="360"/>
        <w:ind w:firstLine="567"/>
        <w:rPr>
          <w:sz w:val="24"/>
          <w:szCs w:val="24"/>
        </w:rPr>
      </w:pPr>
      <w:r w:rsidRPr="00D90FBD">
        <w:rPr>
          <w:sz w:val="24"/>
          <w:szCs w:val="24"/>
        </w:rPr>
        <w:t xml:space="preserve">Прошу разрешить  </w:t>
      </w:r>
    </w:p>
    <w:p w:rsidR="00D90FBD" w:rsidRPr="00D90FBD" w:rsidRDefault="00D90FBD" w:rsidP="00D90FBD">
      <w:pPr>
        <w:pBdr>
          <w:top w:val="single" w:sz="4" w:space="1" w:color="auto"/>
        </w:pBdr>
        <w:autoSpaceDE w:val="0"/>
        <w:autoSpaceDN w:val="0"/>
        <w:ind w:left="2552"/>
        <w:jc w:val="center"/>
      </w:pPr>
      <w:r w:rsidRPr="00D90FBD">
        <w:t>(переустройство, перепланировку, переустройство и перепланировку –</w:t>
      </w:r>
      <w:r w:rsidRPr="00D90FBD">
        <w:br/>
        <w:t>нужное указать)</w:t>
      </w:r>
    </w:p>
    <w:p w:rsidR="00D90FBD" w:rsidRPr="00D90FBD" w:rsidRDefault="00D90FBD" w:rsidP="00D90FBD">
      <w:pPr>
        <w:autoSpaceDE w:val="0"/>
        <w:autoSpaceDN w:val="0"/>
        <w:rPr>
          <w:sz w:val="24"/>
          <w:szCs w:val="24"/>
        </w:rPr>
      </w:pPr>
      <w:r w:rsidRPr="00D90FBD">
        <w:rPr>
          <w:sz w:val="24"/>
          <w:szCs w:val="24"/>
        </w:rPr>
        <w:t xml:space="preserve">жилого помещения, занимаемого на основании  </w:t>
      </w:r>
    </w:p>
    <w:p w:rsidR="00D90FBD" w:rsidRPr="00D90FBD" w:rsidRDefault="00D90FBD" w:rsidP="00D90FBD">
      <w:pPr>
        <w:pBdr>
          <w:top w:val="single" w:sz="4" w:space="1" w:color="auto"/>
        </w:pBdr>
        <w:autoSpaceDE w:val="0"/>
        <w:autoSpaceDN w:val="0"/>
        <w:ind w:left="4962"/>
        <w:jc w:val="center"/>
      </w:pPr>
      <w:proofErr w:type="gramStart"/>
      <w:r w:rsidRPr="00D90FBD">
        <w:t>(права собственности, договора найма,</w:t>
      </w:r>
      <w:proofErr w:type="gramEnd"/>
    </w:p>
    <w:p w:rsidR="00D90FBD" w:rsidRPr="00D90FBD" w:rsidRDefault="00D90FBD" w:rsidP="00D90FBD">
      <w:pPr>
        <w:tabs>
          <w:tab w:val="left" w:pos="9837"/>
        </w:tabs>
        <w:autoSpaceDE w:val="0"/>
        <w:autoSpaceDN w:val="0"/>
        <w:rPr>
          <w:sz w:val="24"/>
          <w:szCs w:val="24"/>
        </w:rPr>
      </w:pPr>
      <w:r w:rsidRPr="00D90FBD">
        <w:rPr>
          <w:sz w:val="24"/>
          <w:szCs w:val="24"/>
        </w:rPr>
        <w:tab/>
        <w:t>,</w:t>
      </w:r>
    </w:p>
    <w:p w:rsidR="00D90FBD" w:rsidRPr="00D90FBD" w:rsidRDefault="00D90FBD" w:rsidP="00D90FBD">
      <w:pPr>
        <w:pBdr>
          <w:top w:val="single" w:sz="4" w:space="1" w:color="auto"/>
        </w:pBdr>
        <w:autoSpaceDE w:val="0"/>
        <w:autoSpaceDN w:val="0"/>
        <w:ind w:right="113"/>
        <w:jc w:val="center"/>
      </w:pPr>
      <w:r w:rsidRPr="00D90FBD">
        <w:t xml:space="preserve">договора аренды – </w:t>
      </w:r>
      <w:proofErr w:type="gramStart"/>
      <w:r w:rsidRPr="00D90FBD">
        <w:t>нужное</w:t>
      </w:r>
      <w:proofErr w:type="gramEnd"/>
      <w:r w:rsidRPr="00D90FBD">
        <w:t xml:space="preserve"> указать)</w:t>
      </w:r>
    </w:p>
    <w:p w:rsidR="00D90FBD" w:rsidRPr="00D90FBD" w:rsidRDefault="00D90FBD" w:rsidP="00D90FBD">
      <w:pPr>
        <w:autoSpaceDE w:val="0"/>
        <w:autoSpaceDN w:val="0"/>
        <w:jc w:val="both"/>
        <w:rPr>
          <w:sz w:val="24"/>
          <w:szCs w:val="24"/>
        </w:rPr>
      </w:pPr>
      <w:r w:rsidRPr="00D90FBD">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90FBD" w:rsidRPr="00D90FBD" w:rsidTr="004B79BE">
        <w:tc>
          <w:tcPr>
            <w:tcW w:w="6124" w:type="dxa"/>
            <w:gridSpan w:val="8"/>
            <w:vAlign w:val="bottom"/>
          </w:tcPr>
          <w:p w:rsidR="00D90FBD" w:rsidRPr="00D90FBD" w:rsidRDefault="00D90FBD" w:rsidP="00D90FBD">
            <w:pPr>
              <w:autoSpaceDE w:val="0"/>
              <w:autoSpaceDN w:val="0"/>
              <w:ind w:firstLine="567"/>
              <w:rPr>
                <w:sz w:val="24"/>
                <w:szCs w:val="24"/>
              </w:rPr>
            </w:pPr>
            <w:r w:rsidRPr="00D90FBD">
              <w:rPr>
                <w:sz w:val="24"/>
                <w:szCs w:val="24"/>
              </w:rPr>
              <w:t xml:space="preserve">Срок производства ремонтно-строительных работ </w:t>
            </w:r>
            <w:proofErr w:type="gramStart"/>
            <w:r w:rsidRPr="00D90FBD">
              <w:rPr>
                <w:sz w:val="24"/>
                <w:szCs w:val="24"/>
              </w:rPr>
              <w:t>с</w:t>
            </w:r>
            <w:proofErr w:type="gramEnd"/>
            <w:r w:rsidRPr="00D90FBD">
              <w:rPr>
                <w:sz w:val="24"/>
                <w:szCs w:val="24"/>
              </w:rPr>
              <w:t xml:space="preserve"> “</w:t>
            </w:r>
          </w:p>
        </w:tc>
        <w:tc>
          <w:tcPr>
            <w:tcW w:w="567" w:type="dxa"/>
            <w:gridSpan w:val="2"/>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283" w:type="dxa"/>
            <w:vAlign w:val="bottom"/>
          </w:tcPr>
          <w:p w:rsidR="00D90FBD" w:rsidRPr="00D90FBD" w:rsidRDefault="00D90FBD" w:rsidP="00D90FBD">
            <w:pPr>
              <w:autoSpaceDE w:val="0"/>
              <w:autoSpaceDN w:val="0"/>
              <w:rPr>
                <w:sz w:val="24"/>
                <w:szCs w:val="24"/>
              </w:rPr>
            </w:pPr>
            <w:r w:rsidRPr="00D90FBD">
              <w:rPr>
                <w:sz w:val="24"/>
                <w:szCs w:val="24"/>
              </w:rPr>
              <w:t>”</w:t>
            </w:r>
          </w:p>
        </w:tc>
        <w:tc>
          <w:tcPr>
            <w:tcW w:w="1928" w:type="dxa"/>
            <w:gridSpan w:val="3"/>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537" w:type="dxa"/>
            <w:vAlign w:val="bottom"/>
          </w:tcPr>
          <w:p w:rsidR="00D90FBD" w:rsidRPr="00D90FBD" w:rsidRDefault="00D90FBD" w:rsidP="00D90FBD">
            <w:pPr>
              <w:autoSpaceDE w:val="0"/>
              <w:autoSpaceDN w:val="0"/>
              <w:jc w:val="right"/>
              <w:rPr>
                <w:sz w:val="24"/>
                <w:szCs w:val="24"/>
              </w:rPr>
            </w:pPr>
            <w:r w:rsidRPr="00D90FBD">
              <w:rPr>
                <w:sz w:val="24"/>
                <w:szCs w:val="24"/>
              </w:rPr>
              <w:t>200</w:t>
            </w:r>
          </w:p>
        </w:tc>
        <w:tc>
          <w:tcPr>
            <w:tcW w:w="283" w:type="dxa"/>
            <w:tcBorders>
              <w:top w:val="nil"/>
              <w:left w:val="nil"/>
              <w:bottom w:val="single" w:sz="4" w:space="0" w:color="auto"/>
              <w:right w:val="nil"/>
            </w:tcBorders>
            <w:vAlign w:val="bottom"/>
          </w:tcPr>
          <w:p w:rsidR="00D90FBD" w:rsidRPr="00D90FBD" w:rsidRDefault="00D90FBD" w:rsidP="00D90FBD">
            <w:pPr>
              <w:autoSpaceDE w:val="0"/>
              <w:autoSpaceDN w:val="0"/>
              <w:rPr>
                <w:sz w:val="24"/>
                <w:szCs w:val="24"/>
              </w:rPr>
            </w:pPr>
          </w:p>
        </w:tc>
        <w:tc>
          <w:tcPr>
            <w:tcW w:w="425" w:type="dxa"/>
            <w:gridSpan w:val="2"/>
            <w:vAlign w:val="bottom"/>
          </w:tcPr>
          <w:p w:rsidR="00D90FBD" w:rsidRPr="00D90FBD" w:rsidRDefault="00D90FBD" w:rsidP="00D90FBD">
            <w:pPr>
              <w:autoSpaceDE w:val="0"/>
              <w:autoSpaceDN w:val="0"/>
              <w:ind w:left="57"/>
              <w:rPr>
                <w:sz w:val="24"/>
                <w:szCs w:val="24"/>
              </w:rPr>
            </w:pPr>
            <w:proofErr w:type="gramStart"/>
            <w:r w:rsidRPr="00D90FBD">
              <w:rPr>
                <w:sz w:val="24"/>
                <w:szCs w:val="24"/>
              </w:rPr>
              <w:t>г</w:t>
            </w:r>
            <w:proofErr w:type="gramEnd"/>
            <w:r w:rsidRPr="00D90FBD">
              <w:rPr>
                <w:sz w:val="24"/>
                <w:szCs w:val="24"/>
              </w:rPr>
              <w:t>.</w:t>
            </w:r>
          </w:p>
        </w:tc>
      </w:tr>
      <w:tr w:rsidR="00D90FBD" w:rsidRPr="00D90FBD" w:rsidTr="004B79BE">
        <w:trPr>
          <w:gridAfter w:val="11"/>
          <w:wAfter w:w="5614" w:type="dxa"/>
        </w:trPr>
        <w:tc>
          <w:tcPr>
            <w:tcW w:w="510" w:type="dxa"/>
            <w:vAlign w:val="bottom"/>
          </w:tcPr>
          <w:p w:rsidR="00D90FBD" w:rsidRPr="00D90FBD" w:rsidRDefault="00D90FBD" w:rsidP="00D90FBD">
            <w:pPr>
              <w:autoSpaceDE w:val="0"/>
              <w:autoSpaceDN w:val="0"/>
              <w:rPr>
                <w:sz w:val="24"/>
                <w:szCs w:val="24"/>
              </w:rPr>
            </w:pPr>
            <w:r w:rsidRPr="00D90FBD">
              <w:rPr>
                <w:sz w:val="24"/>
                <w:szCs w:val="24"/>
              </w:rPr>
              <w:t>по “</w:t>
            </w:r>
          </w:p>
        </w:tc>
        <w:tc>
          <w:tcPr>
            <w:tcW w:w="567"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283" w:type="dxa"/>
            <w:vAlign w:val="bottom"/>
          </w:tcPr>
          <w:p w:rsidR="00D90FBD" w:rsidRPr="00D90FBD" w:rsidRDefault="00D90FBD" w:rsidP="00D90FBD">
            <w:pPr>
              <w:autoSpaceDE w:val="0"/>
              <w:autoSpaceDN w:val="0"/>
              <w:rPr>
                <w:sz w:val="24"/>
                <w:szCs w:val="24"/>
              </w:rPr>
            </w:pPr>
            <w:r w:rsidRPr="00D90FBD">
              <w:rPr>
                <w:sz w:val="24"/>
                <w:szCs w:val="24"/>
              </w:rPr>
              <w:t>”</w:t>
            </w:r>
          </w:p>
        </w:tc>
        <w:tc>
          <w:tcPr>
            <w:tcW w:w="1928"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537" w:type="dxa"/>
            <w:vAlign w:val="bottom"/>
          </w:tcPr>
          <w:p w:rsidR="00D90FBD" w:rsidRPr="00D90FBD" w:rsidRDefault="00D90FBD" w:rsidP="00D90FBD">
            <w:pPr>
              <w:autoSpaceDE w:val="0"/>
              <w:autoSpaceDN w:val="0"/>
              <w:jc w:val="right"/>
              <w:rPr>
                <w:sz w:val="24"/>
                <w:szCs w:val="24"/>
              </w:rPr>
            </w:pPr>
            <w:r w:rsidRPr="00D90FBD">
              <w:rPr>
                <w:sz w:val="24"/>
                <w:szCs w:val="24"/>
              </w:rPr>
              <w:t>200</w:t>
            </w:r>
          </w:p>
        </w:tc>
        <w:tc>
          <w:tcPr>
            <w:tcW w:w="283" w:type="dxa"/>
            <w:tcBorders>
              <w:top w:val="nil"/>
              <w:left w:val="nil"/>
              <w:bottom w:val="single" w:sz="4" w:space="0" w:color="auto"/>
              <w:right w:val="nil"/>
            </w:tcBorders>
            <w:vAlign w:val="bottom"/>
          </w:tcPr>
          <w:p w:rsidR="00D90FBD" w:rsidRPr="00D90FBD" w:rsidRDefault="00D90FBD" w:rsidP="00D90FBD">
            <w:pPr>
              <w:autoSpaceDE w:val="0"/>
              <w:autoSpaceDN w:val="0"/>
              <w:rPr>
                <w:sz w:val="24"/>
                <w:szCs w:val="24"/>
              </w:rPr>
            </w:pPr>
          </w:p>
        </w:tc>
        <w:tc>
          <w:tcPr>
            <w:tcW w:w="425" w:type="dxa"/>
            <w:vAlign w:val="bottom"/>
          </w:tcPr>
          <w:p w:rsidR="00D90FBD" w:rsidRPr="00D90FBD" w:rsidRDefault="00D90FBD" w:rsidP="00D90FBD">
            <w:pPr>
              <w:autoSpaceDE w:val="0"/>
              <w:autoSpaceDN w:val="0"/>
              <w:ind w:left="57"/>
              <w:rPr>
                <w:sz w:val="24"/>
                <w:szCs w:val="24"/>
              </w:rPr>
            </w:pPr>
            <w:proofErr w:type="gramStart"/>
            <w:r w:rsidRPr="00D90FBD">
              <w:rPr>
                <w:sz w:val="24"/>
                <w:szCs w:val="24"/>
              </w:rPr>
              <w:t>г</w:t>
            </w:r>
            <w:proofErr w:type="gramEnd"/>
            <w:r w:rsidRPr="00D90FBD">
              <w:rPr>
                <w:sz w:val="24"/>
                <w:szCs w:val="24"/>
              </w:rPr>
              <w:t>.</w:t>
            </w:r>
          </w:p>
        </w:tc>
      </w:tr>
      <w:tr w:rsidR="00D90FBD" w:rsidRPr="00D90FBD" w:rsidTr="004B79BE">
        <w:trPr>
          <w:gridAfter w:val="1"/>
          <w:wAfter w:w="196" w:type="dxa"/>
        </w:trPr>
        <w:tc>
          <w:tcPr>
            <w:tcW w:w="6180" w:type="dxa"/>
            <w:gridSpan w:val="9"/>
            <w:vAlign w:val="bottom"/>
          </w:tcPr>
          <w:p w:rsidR="00D90FBD" w:rsidRPr="00D90FBD" w:rsidRDefault="00D90FBD" w:rsidP="00D90FBD">
            <w:pPr>
              <w:autoSpaceDE w:val="0"/>
              <w:autoSpaceDN w:val="0"/>
              <w:ind w:firstLine="567"/>
              <w:rPr>
                <w:sz w:val="24"/>
                <w:szCs w:val="24"/>
              </w:rPr>
            </w:pPr>
            <w:r w:rsidRPr="00D90FBD">
              <w:rPr>
                <w:sz w:val="24"/>
                <w:szCs w:val="24"/>
              </w:rPr>
              <w:t xml:space="preserve">Режим производства ремонтно-строительных работ </w:t>
            </w:r>
            <w:proofErr w:type="gramStart"/>
            <w:r w:rsidRPr="00D90FBD">
              <w:rPr>
                <w:sz w:val="24"/>
                <w:szCs w:val="24"/>
              </w:rPr>
              <w:t>с</w:t>
            </w:r>
            <w:proofErr w:type="gramEnd"/>
          </w:p>
        </w:tc>
        <w:tc>
          <w:tcPr>
            <w:tcW w:w="1645" w:type="dxa"/>
            <w:gridSpan w:val="3"/>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480" w:type="dxa"/>
            <w:vAlign w:val="bottom"/>
          </w:tcPr>
          <w:p w:rsidR="00D90FBD" w:rsidRPr="00D90FBD" w:rsidRDefault="00D90FBD" w:rsidP="00D90FBD">
            <w:pPr>
              <w:autoSpaceDE w:val="0"/>
              <w:autoSpaceDN w:val="0"/>
              <w:jc w:val="center"/>
              <w:rPr>
                <w:sz w:val="24"/>
                <w:szCs w:val="24"/>
              </w:rPr>
            </w:pPr>
            <w:r w:rsidRPr="00D90FBD">
              <w:rPr>
                <w:sz w:val="24"/>
                <w:szCs w:val="24"/>
              </w:rPr>
              <w:t>по</w:t>
            </w:r>
          </w:p>
        </w:tc>
        <w:tc>
          <w:tcPr>
            <w:tcW w:w="1646" w:type="dxa"/>
            <w:gridSpan w:val="4"/>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r>
    </w:tbl>
    <w:p w:rsidR="00D90FBD" w:rsidRPr="00D90FBD" w:rsidRDefault="00D90FBD" w:rsidP="00D90FBD">
      <w:pPr>
        <w:tabs>
          <w:tab w:val="center" w:pos="2127"/>
          <w:tab w:val="left" w:pos="3544"/>
        </w:tabs>
        <w:autoSpaceDE w:val="0"/>
        <w:autoSpaceDN w:val="0"/>
        <w:rPr>
          <w:sz w:val="24"/>
          <w:szCs w:val="24"/>
        </w:rPr>
      </w:pPr>
      <w:r w:rsidRPr="00D90FBD">
        <w:rPr>
          <w:sz w:val="24"/>
          <w:szCs w:val="24"/>
        </w:rPr>
        <w:t xml:space="preserve">часов в  </w:t>
      </w:r>
      <w:r w:rsidRPr="00D90FBD">
        <w:rPr>
          <w:sz w:val="24"/>
          <w:szCs w:val="24"/>
        </w:rPr>
        <w:tab/>
      </w:r>
      <w:r w:rsidRPr="00D90FBD">
        <w:rPr>
          <w:sz w:val="24"/>
          <w:szCs w:val="24"/>
        </w:rPr>
        <w:tab/>
        <w:t>дни.</w:t>
      </w:r>
    </w:p>
    <w:p w:rsidR="00D90FBD" w:rsidRPr="00D90FBD" w:rsidRDefault="00D90FBD" w:rsidP="00D90FBD">
      <w:pPr>
        <w:pBdr>
          <w:top w:val="single" w:sz="4" w:space="1" w:color="auto"/>
        </w:pBdr>
        <w:autoSpaceDE w:val="0"/>
        <w:autoSpaceDN w:val="0"/>
        <w:ind w:left="851" w:right="6519"/>
        <w:rPr>
          <w:sz w:val="2"/>
          <w:szCs w:val="2"/>
        </w:rPr>
      </w:pPr>
    </w:p>
    <w:p w:rsidR="00D90FBD" w:rsidRPr="00D90FBD" w:rsidRDefault="00D90FBD" w:rsidP="00D90FBD">
      <w:pPr>
        <w:autoSpaceDE w:val="0"/>
        <w:autoSpaceDN w:val="0"/>
        <w:ind w:firstLine="567"/>
        <w:jc w:val="both"/>
        <w:rPr>
          <w:sz w:val="24"/>
          <w:szCs w:val="24"/>
        </w:rPr>
      </w:pPr>
      <w:r w:rsidRPr="00D90FBD">
        <w:rPr>
          <w:sz w:val="24"/>
          <w:szCs w:val="24"/>
        </w:rPr>
        <w:t>Обязуюсь:</w:t>
      </w:r>
    </w:p>
    <w:p w:rsidR="00D90FBD" w:rsidRPr="00D90FBD" w:rsidRDefault="00D90FBD" w:rsidP="00D90FBD">
      <w:pPr>
        <w:autoSpaceDE w:val="0"/>
        <w:autoSpaceDN w:val="0"/>
        <w:ind w:firstLine="567"/>
        <w:jc w:val="both"/>
        <w:rPr>
          <w:sz w:val="24"/>
          <w:szCs w:val="24"/>
        </w:rPr>
      </w:pPr>
      <w:r w:rsidRPr="00D90FBD">
        <w:rPr>
          <w:sz w:val="24"/>
          <w:szCs w:val="24"/>
        </w:rPr>
        <w:t>осуществить ремонтно-строительные работы в соответствии с проектом (проектной документацией);</w:t>
      </w:r>
    </w:p>
    <w:p w:rsidR="00D90FBD" w:rsidRPr="00D90FBD" w:rsidRDefault="00D90FBD" w:rsidP="00D90FBD">
      <w:pPr>
        <w:autoSpaceDE w:val="0"/>
        <w:autoSpaceDN w:val="0"/>
        <w:ind w:firstLine="567"/>
        <w:jc w:val="both"/>
        <w:rPr>
          <w:sz w:val="24"/>
          <w:szCs w:val="24"/>
        </w:rPr>
      </w:pPr>
      <w:r w:rsidRPr="00D90FBD">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90FBD" w:rsidRPr="00D90FBD" w:rsidRDefault="00D90FBD" w:rsidP="00D90FBD">
      <w:pPr>
        <w:autoSpaceDE w:val="0"/>
        <w:autoSpaceDN w:val="0"/>
        <w:ind w:firstLine="567"/>
        <w:jc w:val="both"/>
        <w:rPr>
          <w:sz w:val="24"/>
          <w:szCs w:val="24"/>
        </w:rPr>
      </w:pPr>
      <w:r w:rsidRPr="00D90FBD">
        <w:rPr>
          <w:sz w:val="24"/>
          <w:szCs w:val="24"/>
        </w:rPr>
        <w:t>осуществить работы в установленные сроки и с соблюдением согласованного режима проведения работ.</w:t>
      </w:r>
    </w:p>
    <w:p w:rsidR="00D90FBD" w:rsidRPr="00D90FBD" w:rsidRDefault="00D90FBD" w:rsidP="00D90FBD">
      <w:pPr>
        <w:autoSpaceDE w:val="0"/>
        <w:autoSpaceDN w:val="0"/>
        <w:ind w:firstLine="567"/>
        <w:jc w:val="both"/>
        <w:rPr>
          <w:sz w:val="2"/>
          <w:szCs w:val="2"/>
        </w:rPr>
      </w:pPr>
      <w:r w:rsidRPr="00D90FBD">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90FBD">
        <w:rPr>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4"/>
        <w:gridCol w:w="850"/>
        <w:gridCol w:w="709"/>
        <w:gridCol w:w="1276"/>
        <w:gridCol w:w="144"/>
      </w:tblGrid>
      <w:tr w:rsidR="00D90FBD" w:rsidRPr="00D90FBD" w:rsidTr="004B79BE">
        <w:tc>
          <w:tcPr>
            <w:tcW w:w="2495" w:type="dxa"/>
            <w:vAlign w:val="bottom"/>
          </w:tcPr>
          <w:p w:rsidR="00D90FBD" w:rsidRPr="00D90FBD" w:rsidRDefault="00D90FBD" w:rsidP="00D90FBD">
            <w:pPr>
              <w:autoSpaceDE w:val="0"/>
              <w:autoSpaceDN w:val="0"/>
              <w:rPr>
                <w:sz w:val="24"/>
                <w:szCs w:val="24"/>
              </w:rPr>
            </w:pPr>
            <w:r w:rsidRPr="00D90FBD">
              <w:rPr>
                <w:sz w:val="24"/>
                <w:szCs w:val="24"/>
              </w:rPr>
              <w:t xml:space="preserve">социального найма </w:t>
            </w:r>
            <w:proofErr w:type="gramStart"/>
            <w:r w:rsidRPr="00D90FBD">
              <w:rPr>
                <w:sz w:val="24"/>
                <w:szCs w:val="24"/>
              </w:rPr>
              <w:t>от</w:t>
            </w:r>
            <w:proofErr w:type="gramEnd"/>
            <w:r w:rsidRPr="00D90FBD">
              <w:rPr>
                <w:sz w:val="24"/>
                <w:szCs w:val="24"/>
              </w:rPr>
              <w:t xml:space="preserve"> “</w:t>
            </w:r>
          </w:p>
        </w:tc>
        <w:tc>
          <w:tcPr>
            <w:tcW w:w="510"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284" w:type="dxa"/>
            <w:vAlign w:val="bottom"/>
          </w:tcPr>
          <w:p w:rsidR="00D90FBD" w:rsidRPr="00D90FBD" w:rsidRDefault="00D90FBD" w:rsidP="00D90FBD">
            <w:pPr>
              <w:autoSpaceDE w:val="0"/>
              <w:autoSpaceDN w:val="0"/>
              <w:rPr>
                <w:sz w:val="24"/>
                <w:szCs w:val="24"/>
              </w:rPr>
            </w:pPr>
            <w:r w:rsidRPr="00D90FBD">
              <w:rPr>
                <w:sz w:val="24"/>
                <w:szCs w:val="24"/>
              </w:rPr>
              <w:t>”</w:t>
            </w:r>
          </w:p>
        </w:tc>
        <w:tc>
          <w:tcPr>
            <w:tcW w:w="1984"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144" w:type="dxa"/>
            <w:vAlign w:val="bottom"/>
          </w:tcPr>
          <w:p w:rsidR="00D90FBD" w:rsidRPr="00D90FBD" w:rsidRDefault="00D90FBD" w:rsidP="00D90FBD">
            <w:pPr>
              <w:autoSpaceDE w:val="0"/>
              <w:autoSpaceDN w:val="0"/>
              <w:rPr>
                <w:sz w:val="24"/>
                <w:szCs w:val="24"/>
              </w:rPr>
            </w:pPr>
          </w:p>
        </w:tc>
        <w:tc>
          <w:tcPr>
            <w:tcW w:w="850"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709" w:type="dxa"/>
            <w:vAlign w:val="bottom"/>
          </w:tcPr>
          <w:p w:rsidR="00D90FBD" w:rsidRPr="00D90FBD" w:rsidRDefault="00D90FBD" w:rsidP="00D90FBD">
            <w:pPr>
              <w:autoSpaceDE w:val="0"/>
              <w:autoSpaceDN w:val="0"/>
              <w:jc w:val="center"/>
              <w:rPr>
                <w:sz w:val="24"/>
                <w:szCs w:val="24"/>
              </w:rPr>
            </w:pPr>
            <w:proofErr w:type="gramStart"/>
            <w:r w:rsidRPr="00D90FBD">
              <w:rPr>
                <w:sz w:val="24"/>
                <w:szCs w:val="24"/>
              </w:rPr>
              <w:t>г</w:t>
            </w:r>
            <w:proofErr w:type="gramEnd"/>
            <w:r w:rsidRPr="00D90FBD">
              <w:rPr>
                <w:sz w:val="24"/>
                <w:szCs w:val="24"/>
              </w:rPr>
              <w:t>. №</w:t>
            </w:r>
          </w:p>
        </w:tc>
        <w:tc>
          <w:tcPr>
            <w:tcW w:w="1276"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144" w:type="dxa"/>
            <w:vAlign w:val="bottom"/>
          </w:tcPr>
          <w:p w:rsidR="00D90FBD" w:rsidRPr="00D90FBD" w:rsidRDefault="00D90FBD" w:rsidP="00D90FBD">
            <w:pPr>
              <w:autoSpaceDE w:val="0"/>
              <w:autoSpaceDN w:val="0"/>
              <w:rPr>
                <w:sz w:val="24"/>
                <w:szCs w:val="24"/>
              </w:rPr>
            </w:pPr>
            <w:r w:rsidRPr="00D90FBD">
              <w:rPr>
                <w:sz w:val="24"/>
                <w:szCs w:val="24"/>
              </w:rPr>
              <w:t>:</w:t>
            </w:r>
          </w:p>
        </w:tc>
      </w:tr>
    </w:tbl>
    <w:p w:rsidR="00D90FBD" w:rsidRPr="00D90FBD" w:rsidRDefault="00D90FBD" w:rsidP="00D90FBD">
      <w:pPr>
        <w:autoSpaceDE w:val="0"/>
        <w:autoSpaceDN w:val="0"/>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90FBD" w:rsidRPr="00D90FBD" w:rsidTr="004B79BE">
        <w:tc>
          <w:tcPr>
            <w:tcW w:w="595"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jc w:val="center"/>
              <w:rPr>
                <w:sz w:val="24"/>
                <w:szCs w:val="24"/>
              </w:rPr>
            </w:pPr>
            <w:r w:rsidRPr="00D90FBD">
              <w:rPr>
                <w:sz w:val="24"/>
                <w:szCs w:val="24"/>
              </w:rPr>
              <w:t>№</w:t>
            </w:r>
            <w:r w:rsidRPr="00D90FBD">
              <w:rPr>
                <w:sz w:val="24"/>
                <w:szCs w:val="24"/>
              </w:rPr>
              <w:br/>
            </w:r>
            <w:proofErr w:type="gramStart"/>
            <w:r w:rsidRPr="00D90FBD">
              <w:rPr>
                <w:sz w:val="24"/>
                <w:szCs w:val="24"/>
              </w:rPr>
              <w:t>п</w:t>
            </w:r>
            <w:proofErr w:type="gramEnd"/>
            <w:r w:rsidRPr="00D90FBD">
              <w:rPr>
                <w:sz w:val="24"/>
                <w:szCs w:val="24"/>
              </w:rPr>
              <w:t>/п</w:t>
            </w:r>
          </w:p>
        </w:tc>
        <w:tc>
          <w:tcPr>
            <w:tcW w:w="2977"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jc w:val="center"/>
              <w:rPr>
                <w:sz w:val="24"/>
                <w:szCs w:val="24"/>
              </w:rPr>
            </w:pPr>
            <w:r w:rsidRPr="00D90FBD">
              <w:rPr>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jc w:val="center"/>
              <w:rPr>
                <w:sz w:val="24"/>
                <w:szCs w:val="24"/>
              </w:rPr>
            </w:pPr>
            <w:r w:rsidRPr="00D90FBD">
              <w:rPr>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jc w:val="center"/>
              <w:rPr>
                <w:sz w:val="24"/>
                <w:szCs w:val="24"/>
              </w:rPr>
            </w:pPr>
            <w:r w:rsidRPr="00D90FBD">
              <w:rPr>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jc w:val="center"/>
              <w:rPr>
                <w:sz w:val="24"/>
                <w:szCs w:val="24"/>
              </w:rPr>
            </w:pPr>
            <w:r w:rsidRPr="00D90FBD">
              <w:rPr>
                <w:sz w:val="24"/>
                <w:szCs w:val="24"/>
              </w:rPr>
              <w:t xml:space="preserve">Отметка о нотариальном </w:t>
            </w:r>
            <w:proofErr w:type="gramStart"/>
            <w:r w:rsidRPr="00D90FBD">
              <w:rPr>
                <w:sz w:val="24"/>
                <w:szCs w:val="24"/>
              </w:rPr>
              <w:t>заверении подписей</w:t>
            </w:r>
            <w:proofErr w:type="gramEnd"/>
            <w:r w:rsidRPr="00D90FBD">
              <w:rPr>
                <w:sz w:val="24"/>
                <w:szCs w:val="24"/>
              </w:rPr>
              <w:t xml:space="preserve"> лиц</w:t>
            </w:r>
          </w:p>
        </w:tc>
      </w:tr>
      <w:tr w:rsidR="00D90FBD" w:rsidRPr="00D90FBD" w:rsidTr="004B79BE">
        <w:tc>
          <w:tcPr>
            <w:tcW w:w="595" w:type="dxa"/>
            <w:tcBorders>
              <w:top w:val="single" w:sz="4" w:space="0" w:color="auto"/>
              <w:left w:val="single" w:sz="4" w:space="0" w:color="auto"/>
              <w:bottom w:val="single" w:sz="4" w:space="0" w:color="auto"/>
              <w:right w:val="single" w:sz="4" w:space="0" w:color="auto"/>
            </w:tcBorders>
            <w:vAlign w:val="bottom"/>
          </w:tcPr>
          <w:p w:rsidR="00D90FBD" w:rsidRPr="00D90FBD" w:rsidRDefault="00D90FBD" w:rsidP="00D90FBD">
            <w:pPr>
              <w:autoSpaceDE w:val="0"/>
              <w:autoSpaceDN w:val="0"/>
              <w:jc w:val="center"/>
              <w:rPr>
                <w:sz w:val="24"/>
                <w:szCs w:val="24"/>
              </w:rPr>
            </w:pPr>
            <w:r w:rsidRPr="00D90FBD">
              <w:rPr>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tcPr>
          <w:p w:rsidR="00D90FBD" w:rsidRPr="00D90FBD" w:rsidRDefault="00D90FBD" w:rsidP="00D90FBD">
            <w:pPr>
              <w:autoSpaceDE w:val="0"/>
              <w:autoSpaceDN w:val="0"/>
              <w:jc w:val="center"/>
              <w:rPr>
                <w:sz w:val="24"/>
                <w:szCs w:val="24"/>
              </w:rPr>
            </w:pPr>
            <w:r w:rsidRPr="00D90FBD">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tcPr>
          <w:p w:rsidR="00D90FBD" w:rsidRPr="00D90FBD" w:rsidRDefault="00D90FBD" w:rsidP="00D90FBD">
            <w:pPr>
              <w:autoSpaceDE w:val="0"/>
              <w:autoSpaceDN w:val="0"/>
              <w:jc w:val="center"/>
              <w:rPr>
                <w:sz w:val="24"/>
                <w:szCs w:val="24"/>
              </w:rPr>
            </w:pPr>
            <w:r w:rsidRPr="00D90FBD">
              <w:rPr>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tcPr>
          <w:p w:rsidR="00D90FBD" w:rsidRPr="00D90FBD" w:rsidRDefault="00D90FBD" w:rsidP="00D90FBD">
            <w:pPr>
              <w:autoSpaceDE w:val="0"/>
              <w:autoSpaceDN w:val="0"/>
              <w:jc w:val="center"/>
              <w:rPr>
                <w:sz w:val="24"/>
                <w:szCs w:val="24"/>
              </w:rPr>
            </w:pPr>
            <w:r w:rsidRPr="00D90FBD">
              <w:rPr>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tcPr>
          <w:p w:rsidR="00D90FBD" w:rsidRPr="00D90FBD" w:rsidRDefault="00D90FBD" w:rsidP="00D90FBD">
            <w:pPr>
              <w:autoSpaceDE w:val="0"/>
              <w:autoSpaceDN w:val="0"/>
              <w:jc w:val="center"/>
              <w:rPr>
                <w:sz w:val="24"/>
                <w:szCs w:val="24"/>
              </w:rPr>
            </w:pPr>
            <w:r w:rsidRPr="00D90FBD">
              <w:rPr>
                <w:sz w:val="24"/>
                <w:szCs w:val="24"/>
              </w:rPr>
              <w:t>5</w:t>
            </w:r>
          </w:p>
        </w:tc>
      </w:tr>
      <w:tr w:rsidR="00D90FBD" w:rsidRPr="00D90FBD" w:rsidTr="004B79BE">
        <w:tc>
          <w:tcPr>
            <w:tcW w:w="595"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jc w:val="center"/>
              <w:rPr>
                <w:sz w:val="24"/>
                <w:szCs w:val="24"/>
              </w:rPr>
            </w:pPr>
          </w:p>
        </w:tc>
        <w:tc>
          <w:tcPr>
            <w:tcW w:w="2027"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jc w:val="center"/>
              <w:rPr>
                <w:sz w:val="24"/>
                <w:szCs w:val="24"/>
              </w:rPr>
            </w:pPr>
          </w:p>
        </w:tc>
      </w:tr>
      <w:tr w:rsidR="00D90FBD" w:rsidRPr="00D90FBD" w:rsidTr="004B79BE">
        <w:tc>
          <w:tcPr>
            <w:tcW w:w="595"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jc w:val="center"/>
              <w:rPr>
                <w:sz w:val="24"/>
                <w:szCs w:val="24"/>
              </w:rPr>
            </w:pPr>
          </w:p>
        </w:tc>
        <w:tc>
          <w:tcPr>
            <w:tcW w:w="2027"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jc w:val="center"/>
              <w:rPr>
                <w:sz w:val="24"/>
                <w:szCs w:val="24"/>
              </w:rPr>
            </w:pPr>
          </w:p>
        </w:tc>
      </w:tr>
      <w:tr w:rsidR="00D90FBD" w:rsidRPr="00D90FBD" w:rsidTr="004B79BE">
        <w:tc>
          <w:tcPr>
            <w:tcW w:w="595"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jc w:val="center"/>
              <w:rPr>
                <w:sz w:val="24"/>
                <w:szCs w:val="24"/>
              </w:rPr>
            </w:pPr>
          </w:p>
        </w:tc>
        <w:tc>
          <w:tcPr>
            <w:tcW w:w="2027" w:type="dxa"/>
            <w:tcBorders>
              <w:top w:val="single" w:sz="4" w:space="0" w:color="auto"/>
              <w:left w:val="single" w:sz="4" w:space="0" w:color="auto"/>
              <w:bottom w:val="single" w:sz="4" w:space="0" w:color="auto"/>
              <w:right w:val="single" w:sz="4" w:space="0" w:color="auto"/>
            </w:tcBorders>
          </w:tcPr>
          <w:p w:rsidR="00D90FBD" w:rsidRPr="00D90FBD" w:rsidRDefault="00D90FBD" w:rsidP="00D90FBD">
            <w:pPr>
              <w:autoSpaceDE w:val="0"/>
              <w:autoSpaceDN w:val="0"/>
              <w:jc w:val="center"/>
              <w:rPr>
                <w:sz w:val="24"/>
                <w:szCs w:val="24"/>
              </w:rPr>
            </w:pPr>
          </w:p>
        </w:tc>
      </w:tr>
    </w:tbl>
    <w:p w:rsidR="00D90FBD" w:rsidRPr="00D90FBD" w:rsidRDefault="00D90FBD" w:rsidP="00D90FBD">
      <w:pPr>
        <w:autoSpaceDE w:val="0"/>
        <w:autoSpaceDN w:val="0"/>
        <w:spacing w:before="240"/>
        <w:rPr>
          <w:sz w:val="24"/>
          <w:szCs w:val="24"/>
        </w:rPr>
      </w:pPr>
      <w:r w:rsidRPr="00D90FBD">
        <w:rPr>
          <w:sz w:val="24"/>
          <w:szCs w:val="24"/>
        </w:rPr>
        <w:t>________________</w:t>
      </w:r>
    </w:p>
    <w:p w:rsidR="00D90FBD" w:rsidRPr="00D90FBD" w:rsidRDefault="00D90FBD" w:rsidP="00D90FBD">
      <w:pPr>
        <w:autoSpaceDE w:val="0"/>
        <w:autoSpaceDN w:val="0"/>
        <w:ind w:firstLine="567"/>
        <w:jc w:val="both"/>
      </w:pPr>
      <w:r w:rsidRPr="00D90FBD">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90FBD" w:rsidRPr="00D90FBD" w:rsidRDefault="00D90FBD" w:rsidP="00D90FBD">
      <w:pPr>
        <w:autoSpaceDE w:val="0"/>
        <w:autoSpaceDN w:val="0"/>
        <w:rPr>
          <w:sz w:val="24"/>
          <w:szCs w:val="24"/>
        </w:rPr>
      </w:pPr>
    </w:p>
    <w:p w:rsidR="00D90FBD" w:rsidRPr="00D90FBD" w:rsidRDefault="00D90FBD" w:rsidP="00D90FBD">
      <w:pPr>
        <w:autoSpaceDE w:val="0"/>
        <w:autoSpaceDN w:val="0"/>
        <w:rPr>
          <w:sz w:val="24"/>
          <w:szCs w:val="24"/>
        </w:rPr>
      </w:pPr>
      <w:r w:rsidRPr="00D90FBD">
        <w:rPr>
          <w:sz w:val="24"/>
          <w:szCs w:val="24"/>
        </w:rPr>
        <w:t>К заявлению прилагаются следующие документы:</w:t>
      </w:r>
    </w:p>
    <w:p w:rsidR="00D90FBD" w:rsidRPr="00D90FBD" w:rsidRDefault="00D90FBD" w:rsidP="00D90FBD">
      <w:pPr>
        <w:autoSpaceDE w:val="0"/>
        <w:autoSpaceDN w:val="0"/>
        <w:rPr>
          <w:sz w:val="24"/>
          <w:szCs w:val="24"/>
        </w:rPr>
      </w:pPr>
      <w:r w:rsidRPr="00D90FBD">
        <w:rPr>
          <w:sz w:val="24"/>
          <w:szCs w:val="24"/>
        </w:rPr>
        <w:t xml:space="preserve">1)  </w:t>
      </w:r>
    </w:p>
    <w:p w:rsidR="00D90FBD" w:rsidRPr="00D90FBD" w:rsidRDefault="00D90FBD" w:rsidP="00D90FBD">
      <w:pPr>
        <w:pBdr>
          <w:top w:val="single" w:sz="4" w:space="1" w:color="auto"/>
        </w:pBdr>
        <w:autoSpaceDE w:val="0"/>
        <w:autoSpaceDN w:val="0"/>
        <w:ind w:left="284"/>
        <w:jc w:val="center"/>
      </w:pPr>
      <w:proofErr w:type="gramStart"/>
      <w:r w:rsidRPr="00D90FBD">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90FBD" w:rsidRPr="00D90FBD" w:rsidTr="004B79BE">
        <w:tc>
          <w:tcPr>
            <w:tcW w:w="7399"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426" w:type="dxa"/>
            <w:vAlign w:val="bottom"/>
          </w:tcPr>
          <w:p w:rsidR="00D90FBD" w:rsidRPr="00D90FBD" w:rsidRDefault="00D90FBD" w:rsidP="00D90FBD">
            <w:pPr>
              <w:autoSpaceDE w:val="0"/>
              <w:autoSpaceDN w:val="0"/>
              <w:jc w:val="center"/>
              <w:rPr>
                <w:sz w:val="24"/>
                <w:szCs w:val="24"/>
              </w:rPr>
            </w:pPr>
            <w:r w:rsidRPr="00D90FBD">
              <w:rPr>
                <w:sz w:val="24"/>
                <w:szCs w:val="24"/>
              </w:rPr>
              <w:t>на</w:t>
            </w:r>
          </w:p>
        </w:tc>
        <w:tc>
          <w:tcPr>
            <w:tcW w:w="850"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992" w:type="dxa"/>
            <w:vAlign w:val="bottom"/>
          </w:tcPr>
          <w:p w:rsidR="00D90FBD" w:rsidRPr="00D90FBD" w:rsidRDefault="00D90FBD" w:rsidP="00D90FBD">
            <w:pPr>
              <w:autoSpaceDE w:val="0"/>
              <w:autoSpaceDN w:val="0"/>
              <w:ind w:left="57"/>
              <w:rPr>
                <w:sz w:val="24"/>
                <w:szCs w:val="24"/>
              </w:rPr>
            </w:pPr>
            <w:proofErr w:type="gramStart"/>
            <w:r w:rsidRPr="00D90FBD">
              <w:rPr>
                <w:sz w:val="24"/>
                <w:szCs w:val="24"/>
              </w:rPr>
              <w:t>листах</w:t>
            </w:r>
            <w:proofErr w:type="gramEnd"/>
            <w:r w:rsidRPr="00D90FBD">
              <w:rPr>
                <w:sz w:val="24"/>
                <w:szCs w:val="24"/>
              </w:rPr>
              <w:t>;</w:t>
            </w:r>
          </w:p>
        </w:tc>
      </w:tr>
      <w:tr w:rsidR="00D90FBD" w:rsidRPr="00D90FBD" w:rsidTr="004B79BE">
        <w:tc>
          <w:tcPr>
            <w:tcW w:w="7399" w:type="dxa"/>
            <w:vAlign w:val="bottom"/>
          </w:tcPr>
          <w:p w:rsidR="00D90FBD" w:rsidRPr="00D90FBD" w:rsidRDefault="00D90FBD" w:rsidP="00D90FBD">
            <w:pPr>
              <w:autoSpaceDE w:val="0"/>
              <w:autoSpaceDN w:val="0"/>
              <w:jc w:val="center"/>
            </w:pPr>
            <w:r w:rsidRPr="00D90FBD">
              <w:t>перепланируемое жилое помещение (с отметкой: подлинник или нотариально заверенная копия))</w:t>
            </w:r>
          </w:p>
        </w:tc>
        <w:tc>
          <w:tcPr>
            <w:tcW w:w="426" w:type="dxa"/>
            <w:vAlign w:val="bottom"/>
          </w:tcPr>
          <w:p w:rsidR="00D90FBD" w:rsidRPr="00D90FBD" w:rsidRDefault="00D90FBD" w:rsidP="00D90FBD">
            <w:pPr>
              <w:autoSpaceDE w:val="0"/>
              <w:autoSpaceDN w:val="0"/>
            </w:pPr>
          </w:p>
        </w:tc>
        <w:tc>
          <w:tcPr>
            <w:tcW w:w="850" w:type="dxa"/>
            <w:vAlign w:val="bottom"/>
          </w:tcPr>
          <w:p w:rsidR="00D90FBD" w:rsidRPr="00D90FBD" w:rsidRDefault="00D90FBD" w:rsidP="00D90FBD">
            <w:pPr>
              <w:autoSpaceDE w:val="0"/>
              <w:autoSpaceDN w:val="0"/>
            </w:pPr>
          </w:p>
        </w:tc>
        <w:tc>
          <w:tcPr>
            <w:tcW w:w="992" w:type="dxa"/>
            <w:vAlign w:val="bottom"/>
          </w:tcPr>
          <w:p w:rsidR="00D90FBD" w:rsidRPr="00D90FBD" w:rsidRDefault="00D90FBD" w:rsidP="00D90FBD">
            <w:pPr>
              <w:autoSpaceDE w:val="0"/>
              <w:autoSpaceDN w:val="0"/>
            </w:pPr>
          </w:p>
        </w:tc>
      </w:tr>
    </w:tbl>
    <w:p w:rsidR="00D90FBD" w:rsidRPr="00D90FBD" w:rsidRDefault="00D90FBD" w:rsidP="00D90FBD">
      <w:pPr>
        <w:tabs>
          <w:tab w:val="center" w:pos="1985"/>
          <w:tab w:val="left" w:pos="2552"/>
        </w:tabs>
        <w:autoSpaceDE w:val="0"/>
        <w:autoSpaceDN w:val="0"/>
        <w:jc w:val="both"/>
        <w:rPr>
          <w:sz w:val="24"/>
          <w:szCs w:val="24"/>
        </w:rPr>
      </w:pPr>
      <w:r w:rsidRPr="00D90FBD">
        <w:rPr>
          <w:sz w:val="24"/>
          <w:szCs w:val="24"/>
        </w:rPr>
        <w:t xml:space="preserve">2) проект (проектная документация) переустройства и (или) перепланировки жилого помещения на  </w:t>
      </w:r>
      <w:r w:rsidRPr="00D90FBD">
        <w:rPr>
          <w:sz w:val="24"/>
          <w:szCs w:val="24"/>
        </w:rPr>
        <w:tab/>
      </w:r>
      <w:r w:rsidRPr="00D90FBD">
        <w:rPr>
          <w:sz w:val="24"/>
          <w:szCs w:val="24"/>
        </w:rPr>
        <w:tab/>
        <w:t>листах;</w:t>
      </w:r>
    </w:p>
    <w:p w:rsidR="00D90FBD" w:rsidRPr="00D90FBD" w:rsidRDefault="00D90FBD" w:rsidP="00D90FBD">
      <w:pPr>
        <w:pBdr>
          <w:top w:val="single" w:sz="4" w:space="1" w:color="auto"/>
        </w:pBdr>
        <w:autoSpaceDE w:val="0"/>
        <w:autoSpaceDN w:val="0"/>
        <w:ind w:left="1560" w:right="7511"/>
        <w:rPr>
          <w:sz w:val="2"/>
          <w:szCs w:val="2"/>
        </w:rPr>
      </w:pPr>
    </w:p>
    <w:p w:rsidR="00D90FBD" w:rsidRPr="00D90FBD" w:rsidRDefault="00D90FBD" w:rsidP="00D90FBD">
      <w:pPr>
        <w:tabs>
          <w:tab w:val="center" w:pos="797"/>
          <w:tab w:val="left" w:pos="1276"/>
        </w:tabs>
        <w:autoSpaceDE w:val="0"/>
        <w:autoSpaceDN w:val="0"/>
        <w:jc w:val="both"/>
        <w:rPr>
          <w:sz w:val="24"/>
          <w:szCs w:val="24"/>
        </w:rPr>
      </w:pPr>
      <w:r w:rsidRPr="00D90FBD">
        <w:rPr>
          <w:sz w:val="24"/>
          <w:szCs w:val="24"/>
        </w:rPr>
        <w:lastRenderedPageBreak/>
        <w:t xml:space="preserve">3) технический паспорт переустраиваемого и (или) </w:t>
      </w:r>
      <w:proofErr w:type="spellStart"/>
      <w:r w:rsidRPr="00D90FBD">
        <w:rPr>
          <w:sz w:val="24"/>
          <w:szCs w:val="24"/>
        </w:rPr>
        <w:t>перепланируемого</w:t>
      </w:r>
      <w:proofErr w:type="spellEnd"/>
      <w:r w:rsidRPr="00D90FBD">
        <w:rPr>
          <w:sz w:val="24"/>
          <w:szCs w:val="24"/>
        </w:rPr>
        <w:t xml:space="preserve"> жилого помещения</w:t>
      </w:r>
      <w:r w:rsidRPr="00D90FBD">
        <w:rPr>
          <w:sz w:val="24"/>
          <w:szCs w:val="24"/>
        </w:rPr>
        <w:br/>
        <w:t xml:space="preserve">на  </w:t>
      </w:r>
      <w:r w:rsidRPr="00D90FBD">
        <w:rPr>
          <w:sz w:val="24"/>
          <w:szCs w:val="24"/>
        </w:rPr>
        <w:tab/>
      </w:r>
      <w:r w:rsidRPr="00D90FBD">
        <w:rPr>
          <w:sz w:val="24"/>
          <w:szCs w:val="24"/>
        </w:rPr>
        <w:tab/>
        <w:t>листах;</w:t>
      </w:r>
    </w:p>
    <w:p w:rsidR="00D90FBD" w:rsidRPr="00D90FBD" w:rsidRDefault="00D90FBD" w:rsidP="00D90FBD">
      <w:pPr>
        <w:pBdr>
          <w:top w:val="single" w:sz="4" w:space="1" w:color="auto"/>
        </w:pBdr>
        <w:autoSpaceDE w:val="0"/>
        <w:autoSpaceDN w:val="0"/>
        <w:ind w:left="340" w:right="8761"/>
        <w:rPr>
          <w:sz w:val="2"/>
          <w:szCs w:val="2"/>
        </w:rPr>
      </w:pPr>
    </w:p>
    <w:p w:rsidR="00D90FBD" w:rsidRPr="00D90FBD" w:rsidRDefault="00D90FBD" w:rsidP="00D90FBD">
      <w:pPr>
        <w:tabs>
          <w:tab w:val="center" w:pos="4584"/>
          <w:tab w:val="left" w:pos="5103"/>
          <w:tab w:val="left" w:pos="5954"/>
        </w:tabs>
        <w:autoSpaceDE w:val="0"/>
        <w:autoSpaceDN w:val="0"/>
        <w:jc w:val="both"/>
        <w:rPr>
          <w:sz w:val="24"/>
          <w:szCs w:val="24"/>
        </w:rPr>
      </w:pPr>
      <w:r w:rsidRPr="00D90FBD">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90FBD">
        <w:rPr>
          <w:sz w:val="24"/>
          <w:szCs w:val="24"/>
        </w:rPr>
        <w:tab/>
      </w:r>
      <w:r w:rsidRPr="00D90FBD">
        <w:rPr>
          <w:sz w:val="24"/>
          <w:szCs w:val="24"/>
        </w:rPr>
        <w:tab/>
        <w:t>листах;</w:t>
      </w:r>
    </w:p>
    <w:p w:rsidR="00D90FBD" w:rsidRPr="00D90FBD" w:rsidRDefault="00D90FBD" w:rsidP="00D90FBD">
      <w:pPr>
        <w:pBdr>
          <w:top w:val="single" w:sz="4" w:space="1" w:color="auto"/>
        </w:pBdr>
        <w:autoSpaceDE w:val="0"/>
        <w:autoSpaceDN w:val="0"/>
        <w:ind w:left="4196" w:right="4905"/>
        <w:rPr>
          <w:sz w:val="2"/>
          <w:szCs w:val="2"/>
        </w:rPr>
      </w:pPr>
    </w:p>
    <w:p w:rsidR="00D90FBD" w:rsidRPr="00D90FBD" w:rsidRDefault="00D90FBD" w:rsidP="00D90FBD">
      <w:pPr>
        <w:tabs>
          <w:tab w:val="center" w:pos="769"/>
          <w:tab w:val="left" w:pos="1276"/>
        </w:tabs>
        <w:autoSpaceDE w:val="0"/>
        <w:autoSpaceDN w:val="0"/>
        <w:jc w:val="both"/>
        <w:rPr>
          <w:sz w:val="24"/>
          <w:szCs w:val="24"/>
        </w:rPr>
      </w:pPr>
      <w:r w:rsidRPr="00D90FBD">
        <w:rPr>
          <w:sz w:val="24"/>
          <w:szCs w:val="24"/>
        </w:rPr>
        <w:t>5) документы, подтверждающие согласие временно отсутствующих членов семьи</w:t>
      </w:r>
      <w:r w:rsidRPr="00D90FBD">
        <w:rPr>
          <w:sz w:val="24"/>
          <w:szCs w:val="24"/>
        </w:rPr>
        <w:br/>
        <w:t>нанимателя на переустройство и (или) перепланировку жилого помещения,</w:t>
      </w:r>
      <w:r w:rsidRPr="00D90FBD">
        <w:rPr>
          <w:sz w:val="24"/>
          <w:szCs w:val="24"/>
        </w:rPr>
        <w:br/>
        <w:t xml:space="preserve">на  </w:t>
      </w:r>
      <w:r w:rsidRPr="00D90FBD">
        <w:rPr>
          <w:sz w:val="24"/>
          <w:szCs w:val="24"/>
        </w:rPr>
        <w:tab/>
      </w:r>
      <w:r w:rsidRPr="00D90FBD">
        <w:rPr>
          <w:sz w:val="24"/>
          <w:szCs w:val="24"/>
        </w:rPr>
        <w:tab/>
        <w:t>листах (при необходимости);</w:t>
      </w:r>
    </w:p>
    <w:p w:rsidR="00D90FBD" w:rsidRPr="00D90FBD" w:rsidRDefault="00D90FBD" w:rsidP="00D90FBD">
      <w:pPr>
        <w:pBdr>
          <w:top w:val="single" w:sz="4" w:space="1" w:color="auto"/>
        </w:pBdr>
        <w:autoSpaceDE w:val="0"/>
        <w:autoSpaceDN w:val="0"/>
        <w:ind w:left="340" w:right="8761"/>
        <w:rPr>
          <w:sz w:val="2"/>
          <w:szCs w:val="2"/>
        </w:rPr>
      </w:pPr>
    </w:p>
    <w:p w:rsidR="00D90FBD" w:rsidRPr="00D90FBD" w:rsidRDefault="00D90FBD" w:rsidP="00D90FBD">
      <w:pPr>
        <w:autoSpaceDE w:val="0"/>
        <w:autoSpaceDN w:val="0"/>
        <w:rPr>
          <w:sz w:val="24"/>
          <w:szCs w:val="24"/>
        </w:rPr>
      </w:pPr>
      <w:r w:rsidRPr="00D90FBD">
        <w:rPr>
          <w:sz w:val="24"/>
          <w:szCs w:val="24"/>
        </w:rPr>
        <w:t xml:space="preserve">6) иные документы:  </w:t>
      </w:r>
    </w:p>
    <w:p w:rsidR="00D90FBD" w:rsidRPr="00D90FBD" w:rsidRDefault="00D90FBD" w:rsidP="00D90FBD">
      <w:pPr>
        <w:pBdr>
          <w:top w:val="single" w:sz="4" w:space="1" w:color="auto"/>
        </w:pBdr>
        <w:autoSpaceDE w:val="0"/>
        <w:autoSpaceDN w:val="0"/>
        <w:ind w:left="2127"/>
        <w:jc w:val="center"/>
      </w:pPr>
      <w:r w:rsidRPr="00D90FBD">
        <w:t>(доверенности, выписки из уставов и др.)</w:t>
      </w:r>
    </w:p>
    <w:p w:rsidR="00D90FBD" w:rsidRPr="00D90FBD" w:rsidRDefault="00D90FBD" w:rsidP="00D90FBD">
      <w:pPr>
        <w:autoSpaceDE w:val="0"/>
        <w:autoSpaceDN w:val="0"/>
        <w:spacing w:before="240" w:after="120"/>
        <w:rPr>
          <w:sz w:val="24"/>
          <w:szCs w:val="24"/>
        </w:rPr>
      </w:pPr>
      <w:r w:rsidRPr="00D90FBD">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90FBD" w:rsidRPr="00D90FBD" w:rsidTr="004B79BE">
        <w:tc>
          <w:tcPr>
            <w:tcW w:w="170" w:type="dxa"/>
            <w:vAlign w:val="bottom"/>
          </w:tcPr>
          <w:p w:rsidR="00D90FBD" w:rsidRPr="00D90FBD" w:rsidRDefault="00D90FBD" w:rsidP="00D90FBD">
            <w:pPr>
              <w:autoSpaceDE w:val="0"/>
              <w:autoSpaceDN w:val="0"/>
              <w:rPr>
                <w:sz w:val="24"/>
                <w:szCs w:val="24"/>
              </w:rPr>
            </w:pPr>
            <w:r w:rsidRPr="00D90FBD">
              <w:rPr>
                <w:sz w:val="24"/>
                <w:szCs w:val="24"/>
              </w:rPr>
              <w:t>“</w:t>
            </w:r>
          </w:p>
        </w:tc>
        <w:tc>
          <w:tcPr>
            <w:tcW w:w="567"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284" w:type="dxa"/>
            <w:vAlign w:val="bottom"/>
          </w:tcPr>
          <w:p w:rsidR="00D90FBD" w:rsidRPr="00D90FBD" w:rsidRDefault="00D90FBD" w:rsidP="00D90FBD">
            <w:pPr>
              <w:autoSpaceDE w:val="0"/>
              <w:autoSpaceDN w:val="0"/>
              <w:rPr>
                <w:sz w:val="24"/>
                <w:szCs w:val="24"/>
              </w:rPr>
            </w:pPr>
            <w:r w:rsidRPr="00D90FBD">
              <w:rPr>
                <w:sz w:val="24"/>
                <w:szCs w:val="24"/>
              </w:rPr>
              <w:t>”</w:t>
            </w:r>
          </w:p>
        </w:tc>
        <w:tc>
          <w:tcPr>
            <w:tcW w:w="1842"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567" w:type="dxa"/>
            <w:vAlign w:val="bottom"/>
          </w:tcPr>
          <w:p w:rsidR="00D90FBD" w:rsidRPr="00D90FBD" w:rsidRDefault="00D90FBD" w:rsidP="00D90FBD">
            <w:pPr>
              <w:autoSpaceDE w:val="0"/>
              <w:autoSpaceDN w:val="0"/>
              <w:jc w:val="right"/>
              <w:rPr>
                <w:sz w:val="24"/>
                <w:szCs w:val="24"/>
              </w:rPr>
            </w:pPr>
            <w:r w:rsidRPr="00D90FBD">
              <w:rPr>
                <w:sz w:val="24"/>
                <w:szCs w:val="24"/>
              </w:rPr>
              <w:t>200</w:t>
            </w:r>
          </w:p>
        </w:tc>
        <w:tc>
          <w:tcPr>
            <w:tcW w:w="284" w:type="dxa"/>
            <w:tcBorders>
              <w:top w:val="nil"/>
              <w:left w:val="nil"/>
              <w:bottom w:val="single" w:sz="4" w:space="0" w:color="auto"/>
              <w:right w:val="nil"/>
            </w:tcBorders>
            <w:vAlign w:val="bottom"/>
          </w:tcPr>
          <w:p w:rsidR="00D90FBD" w:rsidRPr="00D90FBD" w:rsidRDefault="00D90FBD" w:rsidP="00D90FBD">
            <w:pPr>
              <w:autoSpaceDE w:val="0"/>
              <w:autoSpaceDN w:val="0"/>
              <w:rPr>
                <w:sz w:val="24"/>
                <w:szCs w:val="24"/>
              </w:rPr>
            </w:pPr>
          </w:p>
        </w:tc>
        <w:tc>
          <w:tcPr>
            <w:tcW w:w="850" w:type="dxa"/>
            <w:vAlign w:val="bottom"/>
          </w:tcPr>
          <w:p w:rsidR="00D90FBD" w:rsidRPr="00D90FBD" w:rsidRDefault="00D90FBD" w:rsidP="00D90FBD">
            <w:pPr>
              <w:autoSpaceDE w:val="0"/>
              <w:autoSpaceDN w:val="0"/>
              <w:ind w:left="57"/>
              <w:rPr>
                <w:sz w:val="24"/>
                <w:szCs w:val="24"/>
              </w:rPr>
            </w:pPr>
            <w:proofErr w:type="gramStart"/>
            <w:r w:rsidRPr="00D90FBD">
              <w:rPr>
                <w:sz w:val="24"/>
                <w:szCs w:val="24"/>
              </w:rPr>
              <w:t>г</w:t>
            </w:r>
            <w:proofErr w:type="gramEnd"/>
            <w:r w:rsidRPr="00D90FBD">
              <w:rPr>
                <w:sz w:val="24"/>
                <w:szCs w:val="24"/>
              </w:rPr>
              <w:t>.</w:t>
            </w:r>
          </w:p>
        </w:tc>
        <w:tc>
          <w:tcPr>
            <w:tcW w:w="1964"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283" w:type="dxa"/>
            <w:vAlign w:val="bottom"/>
          </w:tcPr>
          <w:p w:rsidR="00D90FBD" w:rsidRPr="00D90FBD" w:rsidRDefault="00D90FBD" w:rsidP="00D90FBD">
            <w:pPr>
              <w:autoSpaceDE w:val="0"/>
              <w:autoSpaceDN w:val="0"/>
              <w:rPr>
                <w:sz w:val="24"/>
                <w:szCs w:val="24"/>
              </w:rPr>
            </w:pPr>
          </w:p>
        </w:tc>
        <w:tc>
          <w:tcPr>
            <w:tcW w:w="3140"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r>
      <w:tr w:rsidR="00D90FBD" w:rsidRPr="00D90FBD" w:rsidTr="004B79BE">
        <w:tc>
          <w:tcPr>
            <w:tcW w:w="170" w:type="dxa"/>
            <w:vAlign w:val="bottom"/>
          </w:tcPr>
          <w:p w:rsidR="00D90FBD" w:rsidRPr="00D90FBD" w:rsidRDefault="00D90FBD" w:rsidP="00D90FBD">
            <w:pPr>
              <w:autoSpaceDE w:val="0"/>
              <w:autoSpaceDN w:val="0"/>
            </w:pPr>
          </w:p>
        </w:tc>
        <w:tc>
          <w:tcPr>
            <w:tcW w:w="567" w:type="dxa"/>
            <w:vAlign w:val="bottom"/>
          </w:tcPr>
          <w:p w:rsidR="00D90FBD" w:rsidRPr="00D90FBD" w:rsidRDefault="00D90FBD" w:rsidP="00D90FBD">
            <w:pPr>
              <w:autoSpaceDE w:val="0"/>
              <w:autoSpaceDN w:val="0"/>
            </w:pPr>
          </w:p>
        </w:tc>
        <w:tc>
          <w:tcPr>
            <w:tcW w:w="284" w:type="dxa"/>
            <w:vAlign w:val="bottom"/>
          </w:tcPr>
          <w:p w:rsidR="00D90FBD" w:rsidRPr="00D90FBD" w:rsidRDefault="00D90FBD" w:rsidP="00D90FBD">
            <w:pPr>
              <w:autoSpaceDE w:val="0"/>
              <w:autoSpaceDN w:val="0"/>
            </w:pPr>
          </w:p>
        </w:tc>
        <w:tc>
          <w:tcPr>
            <w:tcW w:w="1842" w:type="dxa"/>
            <w:vAlign w:val="bottom"/>
          </w:tcPr>
          <w:p w:rsidR="00D90FBD" w:rsidRPr="00D90FBD" w:rsidRDefault="00D90FBD" w:rsidP="00D90FBD">
            <w:pPr>
              <w:autoSpaceDE w:val="0"/>
              <w:autoSpaceDN w:val="0"/>
              <w:jc w:val="center"/>
            </w:pPr>
            <w:r w:rsidRPr="00D90FBD">
              <w:t>(дата)</w:t>
            </w:r>
          </w:p>
        </w:tc>
        <w:tc>
          <w:tcPr>
            <w:tcW w:w="567" w:type="dxa"/>
            <w:vAlign w:val="bottom"/>
          </w:tcPr>
          <w:p w:rsidR="00D90FBD" w:rsidRPr="00D90FBD" w:rsidRDefault="00D90FBD" w:rsidP="00D90FBD">
            <w:pPr>
              <w:autoSpaceDE w:val="0"/>
              <w:autoSpaceDN w:val="0"/>
            </w:pPr>
          </w:p>
        </w:tc>
        <w:tc>
          <w:tcPr>
            <w:tcW w:w="284" w:type="dxa"/>
            <w:vAlign w:val="bottom"/>
          </w:tcPr>
          <w:p w:rsidR="00D90FBD" w:rsidRPr="00D90FBD" w:rsidRDefault="00D90FBD" w:rsidP="00D90FBD">
            <w:pPr>
              <w:autoSpaceDE w:val="0"/>
              <w:autoSpaceDN w:val="0"/>
            </w:pPr>
          </w:p>
        </w:tc>
        <w:tc>
          <w:tcPr>
            <w:tcW w:w="850" w:type="dxa"/>
            <w:vAlign w:val="bottom"/>
          </w:tcPr>
          <w:p w:rsidR="00D90FBD" w:rsidRPr="00D90FBD" w:rsidRDefault="00D90FBD" w:rsidP="00D90FBD">
            <w:pPr>
              <w:autoSpaceDE w:val="0"/>
              <w:autoSpaceDN w:val="0"/>
            </w:pPr>
          </w:p>
        </w:tc>
        <w:tc>
          <w:tcPr>
            <w:tcW w:w="1964" w:type="dxa"/>
            <w:vAlign w:val="bottom"/>
          </w:tcPr>
          <w:p w:rsidR="00D90FBD" w:rsidRPr="00D90FBD" w:rsidRDefault="00D90FBD" w:rsidP="00D90FBD">
            <w:pPr>
              <w:autoSpaceDE w:val="0"/>
              <w:autoSpaceDN w:val="0"/>
              <w:jc w:val="center"/>
            </w:pPr>
            <w:r w:rsidRPr="00D90FBD">
              <w:t>(подпись заявителя)</w:t>
            </w:r>
          </w:p>
        </w:tc>
        <w:tc>
          <w:tcPr>
            <w:tcW w:w="283" w:type="dxa"/>
            <w:vAlign w:val="bottom"/>
          </w:tcPr>
          <w:p w:rsidR="00D90FBD" w:rsidRPr="00D90FBD" w:rsidRDefault="00D90FBD" w:rsidP="00D90FBD">
            <w:pPr>
              <w:autoSpaceDE w:val="0"/>
              <w:autoSpaceDN w:val="0"/>
            </w:pPr>
          </w:p>
        </w:tc>
        <w:tc>
          <w:tcPr>
            <w:tcW w:w="3140" w:type="dxa"/>
            <w:vAlign w:val="bottom"/>
          </w:tcPr>
          <w:p w:rsidR="00D90FBD" w:rsidRPr="00D90FBD" w:rsidRDefault="00D90FBD" w:rsidP="00D90FBD">
            <w:pPr>
              <w:autoSpaceDE w:val="0"/>
              <w:autoSpaceDN w:val="0"/>
              <w:jc w:val="center"/>
            </w:pPr>
            <w:r w:rsidRPr="00D90FBD">
              <w:t>(расшифровка подписи заявителя)</w:t>
            </w:r>
          </w:p>
        </w:tc>
      </w:tr>
    </w:tbl>
    <w:p w:rsidR="00D90FBD" w:rsidRPr="00D90FBD" w:rsidRDefault="00D90FBD" w:rsidP="00D90FBD">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90FBD" w:rsidRPr="00D90FBD" w:rsidTr="004B79BE">
        <w:tc>
          <w:tcPr>
            <w:tcW w:w="170" w:type="dxa"/>
            <w:vAlign w:val="bottom"/>
          </w:tcPr>
          <w:p w:rsidR="00D90FBD" w:rsidRPr="00D90FBD" w:rsidRDefault="00D90FBD" w:rsidP="00D90FBD">
            <w:pPr>
              <w:autoSpaceDE w:val="0"/>
              <w:autoSpaceDN w:val="0"/>
              <w:rPr>
                <w:sz w:val="24"/>
                <w:szCs w:val="24"/>
              </w:rPr>
            </w:pPr>
            <w:r w:rsidRPr="00D90FBD">
              <w:rPr>
                <w:sz w:val="24"/>
                <w:szCs w:val="24"/>
              </w:rPr>
              <w:t>“</w:t>
            </w:r>
          </w:p>
        </w:tc>
        <w:tc>
          <w:tcPr>
            <w:tcW w:w="567"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284" w:type="dxa"/>
            <w:vAlign w:val="bottom"/>
          </w:tcPr>
          <w:p w:rsidR="00D90FBD" w:rsidRPr="00D90FBD" w:rsidRDefault="00D90FBD" w:rsidP="00D90FBD">
            <w:pPr>
              <w:autoSpaceDE w:val="0"/>
              <w:autoSpaceDN w:val="0"/>
              <w:rPr>
                <w:sz w:val="24"/>
                <w:szCs w:val="24"/>
              </w:rPr>
            </w:pPr>
            <w:r w:rsidRPr="00D90FBD">
              <w:rPr>
                <w:sz w:val="24"/>
                <w:szCs w:val="24"/>
              </w:rPr>
              <w:t>”</w:t>
            </w:r>
          </w:p>
        </w:tc>
        <w:tc>
          <w:tcPr>
            <w:tcW w:w="1842"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567" w:type="dxa"/>
            <w:vAlign w:val="bottom"/>
          </w:tcPr>
          <w:p w:rsidR="00D90FBD" w:rsidRPr="00D90FBD" w:rsidRDefault="00D90FBD" w:rsidP="00D90FBD">
            <w:pPr>
              <w:autoSpaceDE w:val="0"/>
              <w:autoSpaceDN w:val="0"/>
              <w:jc w:val="right"/>
              <w:rPr>
                <w:sz w:val="24"/>
                <w:szCs w:val="24"/>
              </w:rPr>
            </w:pPr>
            <w:r w:rsidRPr="00D90FBD">
              <w:rPr>
                <w:sz w:val="24"/>
                <w:szCs w:val="24"/>
              </w:rPr>
              <w:t>200</w:t>
            </w:r>
          </w:p>
        </w:tc>
        <w:tc>
          <w:tcPr>
            <w:tcW w:w="284" w:type="dxa"/>
            <w:tcBorders>
              <w:top w:val="nil"/>
              <w:left w:val="nil"/>
              <w:bottom w:val="single" w:sz="4" w:space="0" w:color="auto"/>
              <w:right w:val="nil"/>
            </w:tcBorders>
            <w:vAlign w:val="bottom"/>
          </w:tcPr>
          <w:p w:rsidR="00D90FBD" w:rsidRPr="00D90FBD" w:rsidRDefault="00D90FBD" w:rsidP="00D90FBD">
            <w:pPr>
              <w:autoSpaceDE w:val="0"/>
              <w:autoSpaceDN w:val="0"/>
              <w:rPr>
                <w:sz w:val="24"/>
                <w:szCs w:val="24"/>
              </w:rPr>
            </w:pPr>
          </w:p>
        </w:tc>
        <w:tc>
          <w:tcPr>
            <w:tcW w:w="850" w:type="dxa"/>
            <w:vAlign w:val="bottom"/>
          </w:tcPr>
          <w:p w:rsidR="00D90FBD" w:rsidRPr="00D90FBD" w:rsidRDefault="00D90FBD" w:rsidP="00D90FBD">
            <w:pPr>
              <w:autoSpaceDE w:val="0"/>
              <w:autoSpaceDN w:val="0"/>
              <w:ind w:left="57"/>
              <w:rPr>
                <w:sz w:val="24"/>
                <w:szCs w:val="24"/>
              </w:rPr>
            </w:pPr>
            <w:proofErr w:type="gramStart"/>
            <w:r w:rsidRPr="00D90FBD">
              <w:rPr>
                <w:sz w:val="24"/>
                <w:szCs w:val="24"/>
              </w:rPr>
              <w:t>г</w:t>
            </w:r>
            <w:proofErr w:type="gramEnd"/>
            <w:r w:rsidRPr="00D90FBD">
              <w:rPr>
                <w:sz w:val="24"/>
                <w:szCs w:val="24"/>
              </w:rPr>
              <w:t>.</w:t>
            </w:r>
          </w:p>
        </w:tc>
        <w:tc>
          <w:tcPr>
            <w:tcW w:w="1964"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283" w:type="dxa"/>
            <w:vAlign w:val="bottom"/>
          </w:tcPr>
          <w:p w:rsidR="00D90FBD" w:rsidRPr="00D90FBD" w:rsidRDefault="00D90FBD" w:rsidP="00D90FBD">
            <w:pPr>
              <w:autoSpaceDE w:val="0"/>
              <w:autoSpaceDN w:val="0"/>
              <w:rPr>
                <w:sz w:val="24"/>
                <w:szCs w:val="24"/>
              </w:rPr>
            </w:pPr>
          </w:p>
        </w:tc>
        <w:tc>
          <w:tcPr>
            <w:tcW w:w="3140"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r>
      <w:tr w:rsidR="00D90FBD" w:rsidRPr="00D90FBD" w:rsidTr="004B79BE">
        <w:tc>
          <w:tcPr>
            <w:tcW w:w="170" w:type="dxa"/>
            <w:vAlign w:val="bottom"/>
          </w:tcPr>
          <w:p w:rsidR="00D90FBD" w:rsidRPr="00D90FBD" w:rsidRDefault="00D90FBD" w:rsidP="00D90FBD">
            <w:pPr>
              <w:autoSpaceDE w:val="0"/>
              <w:autoSpaceDN w:val="0"/>
            </w:pPr>
          </w:p>
        </w:tc>
        <w:tc>
          <w:tcPr>
            <w:tcW w:w="567" w:type="dxa"/>
            <w:vAlign w:val="bottom"/>
          </w:tcPr>
          <w:p w:rsidR="00D90FBD" w:rsidRPr="00D90FBD" w:rsidRDefault="00D90FBD" w:rsidP="00D90FBD">
            <w:pPr>
              <w:autoSpaceDE w:val="0"/>
              <w:autoSpaceDN w:val="0"/>
            </w:pPr>
          </w:p>
        </w:tc>
        <w:tc>
          <w:tcPr>
            <w:tcW w:w="284" w:type="dxa"/>
            <w:vAlign w:val="bottom"/>
          </w:tcPr>
          <w:p w:rsidR="00D90FBD" w:rsidRPr="00D90FBD" w:rsidRDefault="00D90FBD" w:rsidP="00D90FBD">
            <w:pPr>
              <w:autoSpaceDE w:val="0"/>
              <w:autoSpaceDN w:val="0"/>
            </w:pPr>
          </w:p>
        </w:tc>
        <w:tc>
          <w:tcPr>
            <w:tcW w:w="1842" w:type="dxa"/>
            <w:vAlign w:val="bottom"/>
          </w:tcPr>
          <w:p w:rsidR="00D90FBD" w:rsidRPr="00D90FBD" w:rsidRDefault="00D90FBD" w:rsidP="00D90FBD">
            <w:pPr>
              <w:autoSpaceDE w:val="0"/>
              <w:autoSpaceDN w:val="0"/>
              <w:jc w:val="center"/>
            </w:pPr>
            <w:r w:rsidRPr="00D90FBD">
              <w:t>(дата)</w:t>
            </w:r>
          </w:p>
        </w:tc>
        <w:tc>
          <w:tcPr>
            <w:tcW w:w="567" w:type="dxa"/>
            <w:vAlign w:val="bottom"/>
          </w:tcPr>
          <w:p w:rsidR="00D90FBD" w:rsidRPr="00D90FBD" w:rsidRDefault="00D90FBD" w:rsidP="00D90FBD">
            <w:pPr>
              <w:autoSpaceDE w:val="0"/>
              <w:autoSpaceDN w:val="0"/>
            </w:pPr>
          </w:p>
        </w:tc>
        <w:tc>
          <w:tcPr>
            <w:tcW w:w="284" w:type="dxa"/>
            <w:vAlign w:val="bottom"/>
          </w:tcPr>
          <w:p w:rsidR="00D90FBD" w:rsidRPr="00D90FBD" w:rsidRDefault="00D90FBD" w:rsidP="00D90FBD">
            <w:pPr>
              <w:autoSpaceDE w:val="0"/>
              <w:autoSpaceDN w:val="0"/>
            </w:pPr>
          </w:p>
        </w:tc>
        <w:tc>
          <w:tcPr>
            <w:tcW w:w="850" w:type="dxa"/>
            <w:vAlign w:val="bottom"/>
          </w:tcPr>
          <w:p w:rsidR="00D90FBD" w:rsidRPr="00D90FBD" w:rsidRDefault="00D90FBD" w:rsidP="00D90FBD">
            <w:pPr>
              <w:autoSpaceDE w:val="0"/>
              <w:autoSpaceDN w:val="0"/>
            </w:pPr>
          </w:p>
        </w:tc>
        <w:tc>
          <w:tcPr>
            <w:tcW w:w="1964" w:type="dxa"/>
            <w:vAlign w:val="bottom"/>
          </w:tcPr>
          <w:p w:rsidR="00D90FBD" w:rsidRPr="00D90FBD" w:rsidRDefault="00D90FBD" w:rsidP="00D90FBD">
            <w:pPr>
              <w:autoSpaceDE w:val="0"/>
              <w:autoSpaceDN w:val="0"/>
              <w:jc w:val="center"/>
            </w:pPr>
            <w:r w:rsidRPr="00D90FBD">
              <w:t>(подпись заявителя)</w:t>
            </w:r>
          </w:p>
        </w:tc>
        <w:tc>
          <w:tcPr>
            <w:tcW w:w="283" w:type="dxa"/>
            <w:vAlign w:val="bottom"/>
          </w:tcPr>
          <w:p w:rsidR="00D90FBD" w:rsidRPr="00D90FBD" w:rsidRDefault="00D90FBD" w:rsidP="00D90FBD">
            <w:pPr>
              <w:autoSpaceDE w:val="0"/>
              <w:autoSpaceDN w:val="0"/>
            </w:pPr>
          </w:p>
        </w:tc>
        <w:tc>
          <w:tcPr>
            <w:tcW w:w="3140" w:type="dxa"/>
            <w:vAlign w:val="bottom"/>
          </w:tcPr>
          <w:p w:rsidR="00D90FBD" w:rsidRPr="00D90FBD" w:rsidRDefault="00D90FBD" w:rsidP="00D90FBD">
            <w:pPr>
              <w:autoSpaceDE w:val="0"/>
              <w:autoSpaceDN w:val="0"/>
              <w:jc w:val="center"/>
            </w:pPr>
            <w:r w:rsidRPr="00D90FBD">
              <w:t>(расшифровка подписи заявителя)</w:t>
            </w:r>
          </w:p>
        </w:tc>
      </w:tr>
    </w:tbl>
    <w:p w:rsidR="00D90FBD" w:rsidRPr="00D90FBD" w:rsidRDefault="00D90FBD" w:rsidP="00D90FBD">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90FBD" w:rsidRPr="00D90FBD" w:rsidTr="004B79BE">
        <w:tc>
          <w:tcPr>
            <w:tcW w:w="170" w:type="dxa"/>
            <w:vAlign w:val="bottom"/>
          </w:tcPr>
          <w:p w:rsidR="00D90FBD" w:rsidRPr="00D90FBD" w:rsidRDefault="00D90FBD" w:rsidP="00D90FBD">
            <w:pPr>
              <w:autoSpaceDE w:val="0"/>
              <w:autoSpaceDN w:val="0"/>
              <w:rPr>
                <w:sz w:val="24"/>
                <w:szCs w:val="24"/>
              </w:rPr>
            </w:pPr>
            <w:r w:rsidRPr="00D90FBD">
              <w:rPr>
                <w:sz w:val="24"/>
                <w:szCs w:val="24"/>
              </w:rPr>
              <w:t>“</w:t>
            </w:r>
          </w:p>
        </w:tc>
        <w:tc>
          <w:tcPr>
            <w:tcW w:w="567"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284" w:type="dxa"/>
            <w:vAlign w:val="bottom"/>
          </w:tcPr>
          <w:p w:rsidR="00D90FBD" w:rsidRPr="00D90FBD" w:rsidRDefault="00D90FBD" w:rsidP="00D90FBD">
            <w:pPr>
              <w:autoSpaceDE w:val="0"/>
              <w:autoSpaceDN w:val="0"/>
              <w:rPr>
                <w:sz w:val="24"/>
                <w:szCs w:val="24"/>
              </w:rPr>
            </w:pPr>
            <w:r w:rsidRPr="00D90FBD">
              <w:rPr>
                <w:sz w:val="24"/>
                <w:szCs w:val="24"/>
              </w:rPr>
              <w:t>”</w:t>
            </w:r>
          </w:p>
        </w:tc>
        <w:tc>
          <w:tcPr>
            <w:tcW w:w="1842"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567" w:type="dxa"/>
            <w:vAlign w:val="bottom"/>
          </w:tcPr>
          <w:p w:rsidR="00D90FBD" w:rsidRPr="00D90FBD" w:rsidRDefault="00D90FBD" w:rsidP="00D90FBD">
            <w:pPr>
              <w:autoSpaceDE w:val="0"/>
              <w:autoSpaceDN w:val="0"/>
              <w:jc w:val="right"/>
              <w:rPr>
                <w:sz w:val="24"/>
                <w:szCs w:val="24"/>
              </w:rPr>
            </w:pPr>
            <w:r w:rsidRPr="00D90FBD">
              <w:rPr>
                <w:sz w:val="24"/>
                <w:szCs w:val="24"/>
              </w:rPr>
              <w:t>200</w:t>
            </w:r>
          </w:p>
        </w:tc>
        <w:tc>
          <w:tcPr>
            <w:tcW w:w="284" w:type="dxa"/>
            <w:tcBorders>
              <w:top w:val="nil"/>
              <w:left w:val="nil"/>
              <w:bottom w:val="single" w:sz="4" w:space="0" w:color="auto"/>
              <w:right w:val="nil"/>
            </w:tcBorders>
            <w:vAlign w:val="bottom"/>
          </w:tcPr>
          <w:p w:rsidR="00D90FBD" w:rsidRPr="00D90FBD" w:rsidRDefault="00D90FBD" w:rsidP="00D90FBD">
            <w:pPr>
              <w:autoSpaceDE w:val="0"/>
              <w:autoSpaceDN w:val="0"/>
              <w:rPr>
                <w:sz w:val="24"/>
                <w:szCs w:val="24"/>
              </w:rPr>
            </w:pPr>
          </w:p>
        </w:tc>
        <w:tc>
          <w:tcPr>
            <w:tcW w:w="850" w:type="dxa"/>
            <w:vAlign w:val="bottom"/>
          </w:tcPr>
          <w:p w:rsidR="00D90FBD" w:rsidRPr="00D90FBD" w:rsidRDefault="00D90FBD" w:rsidP="00D90FBD">
            <w:pPr>
              <w:autoSpaceDE w:val="0"/>
              <w:autoSpaceDN w:val="0"/>
              <w:ind w:left="57"/>
              <w:rPr>
                <w:sz w:val="24"/>
                <w:szCs w:val="24"/>
              </w:rPr>
            </w:pPr>
            <w:proofErr w:type="gramStart"/>
            <w:r w:rsidRPr="00D90FBD">
              <w:rPr>
                <w:sz w:val="24"/>
                <w:szCs w:val="24"/>
              </w:rPr>
              <w:t>г</w:t>
            </w:r>
            <w:proofErr w:type="gramEnd"/>
            <w:r w:rsidRPr="00D90FBD">
              <w:rPr>
                <w:sz w:val="24"/>
                <w:szCs w:val="24"/>
              </w:rPr>
              <w:t>.</w:t>
            </w:r>
          </w:p>
        </w:tc>
        <w:tc>
          <w:tcPr>
            <w:tcW w:w="1964"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283" w:type="dxa"/>
            <w:vAlign w:val="bottom"/>
          </w:tcPr>
          <w:p w:rsidR="00D90FBD" w:rsidRPr="00D90FBD" w:rsidRDefault="00D90FBD" w:rsidP="00D90FBD">
            <w:pPr>
              <w:autoSpaceDE w:val="0"/>
              <w:autoSpaceDN w:val="0"/>
              <w:rPr>
                <w:sz w:val="24"/>
                <w:szCs w:val="24"/>
              </w:rPr>
            </w:pPr>
          </w:p>
        </w:tc>
        <w:tc>
          <w:tcPr>
            <w:tcW w:w="3140"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r>
      <w:tr w:rsidR="00D90FBD" w:rsidRPr="00D90FBD" w:rsidTr="004B79BE">
        <w:tc>
          <w:tcPr>
            <w:tcW w:w="170" w:type="dxa"/>
            <w:vAlign w:val="bottom"/>
          </w:tcPr>
          <w:p w:rsidR="00D90FBD" w:rsidRPr="00D90FBD" w:rsidRDefault="00D90FBD" w:rsidP="00D90FBD">
            <w:pPr>
              <w:autoSpaceDE w:val="0"/>
              <w:autoSpaceDN w:val="0"/>
            </w:pPr>
          </w:p>
        </w:tc>
        <w:tc>
          <w:tcPr>
            <w:tcW w:w="567" w:type="dxa"/>
            <w:vAlign w:val="bottom"/>
          </w:tcPr>
          <w:p w:rsidR="00D90FBD" w:rsidRPr="00D90FBD" w:rsidRDefault="00D90FBD" w:rsidP="00D90FBD">
            <w:pPr>
              <w:autoSpaceDE w:val="0"/>
              <w:autoSpaceDN w:val="0"/>
            </w:pPr>
          </w:p>
        </w:tc>
        <w:tc>
          <w:tcPr>
            <w:tcW w:w="284" w:type="dxa"/>
            <w:vAlign w:val="bottom"/>
          </w:tcPr>
          <w:p w:rsidR="00D90FBD" w:rsidRPr="00D90FBD" w:rsidRDefault="00D90FBD" w:rsidP="00D90FBD">
            <w:pPr>
              <w:autoSpaceDE w:val="0"/>
              <w:autoSpaceDN w:val="0"/>
            </w:pPr>
          </w:p>
        </w:tc>
        <w:tc>
          <w:tcPr>
            <w:tcW w:w="1842" w:type="dxa"/>
            <w:vAlign w:val="bottom"/>
          </w:tcPr>
          <w:p w:rsidR="00D90FBD" w:rsidRPr="00D90FBD" w:rsidRDefault="00D90FBD" w:rsidP="00D90FBD">
            <w:pPr>
              <w:autoSpaceDE w:val="0"/>
              <w:autoSpaceDN w:val="0"/>
              <w:jc w:val="center"/>
            </w:pPr>
            <w:r w:rsidRPr="00D90FBD">
              <w:t>(дата)</w:t>
            </w:r>
          </w:p>
        </w:tc>
        <w:tc>
          <w:tcPr>
            <w:tcW w:w="567" w:type="dxa"/>
            <w:vAlign w:val="bottom"/>
          </w:tcPr>
          <w:p w:rsidR="00D90FBD" w:rsidRPr="00D90FBD" w:rsidRDefault="00D90FBD" w:rsidP="00D90FBD">
            <w:pPr>
              <w:autoSpaceDE w:val="0"/>
              <w:autoSpaceDN w:val="0"/>
            </w:pPr>
          </w:p>
        </w:tc>
        <w:tc>
          <w:tcPr>
            <w:tcW w:w="284" w:type="dxa"/>
            <w:vAlign w:val="bottom"/>
          </w:tcPr>
          <w:p w:rsidR="00D90FBD" w:rsidRPr="00D90FBD" w:rsidRDefault="00D90FBD" w:rsidP="00D90FBD">
            <w:pPr>
              <w:autoSpaceDE w:val="0"/>
              <w:autoSpaceDN w:val="0"/>
            </w:pPr>
          </w:p>
        </w:tc>
        <w:tc>
          <w:tcPr>
            <w:tcW w:w="850" w:type="dxa"/>
            <w:vAlign w:val="bottom"/>
          </w:tcPr>
          <w:p w:rsidR="00D90FBD" w:rsidRPr="00D90FBD" w:rsidRDefault="00D90FBD" w:rsidP="00D90FBD">
            <w:pPr>
              <w:autoSpaceDE w:val="0"/>
              <w:autoSpaceDN w:val="0"/>
            </w:pPr>
          </w:p>
        </w:tc>
        <w:tc>
          <w:tcPr>
            <w:tcW w:w="1964" w:type="dxa"/>
            <w:vAlign w:val="bottom"/>
          </w:tcPr>
          <w:p w:rsidR="00D90FBD" w:rsidRPr="00D90FBD" w:rsidRDefault="00D90FBD" w:rsidP="00D90FBD">
            <w:pPr>
              <w:autoSpaceDE w:val="0"/>
              <w:autoSpaceDN w:val="0"/>
              <w:jc w:val="center"/>
            </w:pPr>
            <w:r w:rsidRPr="00D90FBD">
              <w:t>(подпись заявителя)</w:t>
            </w:r>
          </w:p>
        </w:tc>
        <w:tc>
          <w:tcPr>
            <w:tcW w:w="283" w:type="dxa"/>
            <w:vAlign w:val="bottom"/>
          </w:tcPr>
          <w:p w:rsidR="00D90FBD" w:rsidRPr="00D90FBD" w:rsidRDefault="00D90FBD" w:rsidP="00D90FBD">
            <w:pPr>
              <w:autoSpaceDE w:val="0"/>
              <w:autoSpaceDN w:val="0"/>
            </w:pPr>
          </w:p>
        </w:tc>
        <w:tc>
          <w:tcPr>
            <w:tcW w:w="3140" w:type="dxa"/>
            <w:vAlign w:val="bottom"/>
          </w:tcPr>
          <w:p w:rsidR="00D90FBD" w:rsidRPr="00D90FBD" w:rsidRDefault="00D90FBD" w:rsidP="00D90FBD">
            <w:pPr>
              <w:autoSpaceDE w:val="0"/>
              <w:autoSpaceDN w:val="0"/>
              <w:jc w:val="center"/>
            </w:pPr>
            <w:r w:rsidRPr="00D90FBD">
              <w:t>(расшифровка подписи заявителя)</w:t>
            </w:r>
          </w:p>
        </w:tc>
      </w:tr>
    </w:tbl>
    <w:p w:rsidR="00D90FBD" w:rsidRPr="00D90FBD" w:rsidRDefault="00D90FBD" w:rsidP="00D90FBD">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90FBD" w:rsidRPr="00D90FBD" w:rsidTr="004B79BE">
        <w:tc>
          <w:tcPr>
            <w:tcW w:w="170" w:type="dxa"/>
            <w:vAlign w:val="bottom"/>
          </w:tcPr>
          <w:p w:rsidR="00D90FBD" w:rsidRPr="00D90FBD" w:rsidRDefault="00D90FBD" w:rsidP="00D90FBD">
            <w:pPr>
              <w:autoSpaceDE w:val="0"/>
              <w:autoSpaceDN w:val="0"/>
              <w:rPr>
                <w:sz w:val="24"/>
                <w:szCs w:val="24"/>
              </w:rPr>
            </w:pPr>
            <w:r w:rsidRPr="00D90FBD">
              <w:rPr>
                <w:sz w:val="24"/>
                <w:szCs w:val="24"/>
              </w:rPr>
              <w:t>“</w:t>
            </w:r>
          </w:p>
        </w:tc>
        <w:tc>
          <w:tcPr>
            <w:tcW w:w="567"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284" w:type="dxa"/>
            <w:vAlign w:val="bottom"/>
          </w:tcPr>
          <w:p w:rsidR="00D90FBD" w:rsidRPr="00D90FBD" w:rsidRDefault="00D90FBD" w:rsidP="00D90FBD">
            <w:pPr>
              <w:autoSpaceDE w:val="0"/>
              <w:autoSpaceDN w:val="0"/>
              <w:rPr>
                <w:sz w:val="24"/>
                <w:szCs w:val="24"/>
              </w:rPr>
            </w:pPr>
            <w:r w:rsidRPr="00D90FBD">
              <w:rPr>
                <w:sz w:val="24"/>
                <w:szCs w:val="24"/>
              </w:rPr>
              <w:t>”</w:t>
            </w:r>
          </w:p>
        </w:tc>
        <w:tc>
          <w:tcPr>
            <w:tcW w:w="1842"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567" w:type="dxa"/>
            <w:vAlign w:val="bottom"/>
          </w:tcPr>
          <w:p w:rsidR="00D90FBD" w:rsidRPr="00D90FBD" w:rsidRDefault="00D90FBD" w:rsidP="00D90FBD">
            <w:pPr>
              <w:autoSpaceDE w:val="0"/>
              <w:autoSpaceDN w:val="0"/>
              <w:jc w:val="right"/>
              <w:rPr>
                <w:sz w:val="24"/>
                <w:szCs w:val="24"/>
              </w:rPr>
            </w:pPr>
            <w:r w:rsidRPr="00D90FBD">
              <w:rPr>
                <w:sz w:val="24"/>
                <w:szCs w:val="24"/>
              </w:rPr>
              <w:t>200</w:t>
            </w:r>
          </w:p>
        </w:tc>
        <w:tc>
          <w:tcPr>
            <w:tcW w:w="284" w:type="dxa"/>
            <w:tcBorders>
              <w:top w:val="nil"/>
              <w:left w:val="nil"/>
              <w:bottom w:val="single" w:sz="4" w:space="0" w:color="auto"/>
              <w:right w:val="nil"/>
            </w:tcBorders>
            <w:vAlign w:val="bottom"/>
          </w:tcPr>
          <w:p w:rsidR="00D90FBD" w:rsidRPr="00D90FBD" w:rsidRDefault="00D90FBD" w:rsidP="00D90FBD">
            <w:pPr>
              <w:autoSpaceDE w:val="0"/>
              <w:autoSpaceDN w:val="0"/>
              <w:rPr>
                <w:sz w:val="24"/>
                <w:szCs w:val="24"/>
              </w:rPr>
            </w:pPr>
          </w:p>
        </w:tc>
        <w:tc>
          <w:tcPr>
            <w:tcW w:w="850" w:type="dxa"/>
            <w:vAlign w:val="bottom"/>
          </w:tcPr>
          <w:p w:rsidR="00D90FBD" w:rsidRPr="00D90FBD" w:rsidRDefault="00D90FBD" w:rsidP="00D90FBD">
            <w:pPr>
              <w:autoSpaceDE w:val="0"/>
              <w:autoSpaceDN w:val="0"/>
              <w:ind w:left="57"/>
              <w:rPr>
                <w:sz w:val="24"/>
                <w:szCs w:val="24"/>
              </w:rPr>
            </w:pPr>
            <w:proofErr w:type="gramStart"/>
            <w:r w:rsidRPr="00D90FBD">
              <w:rPr>
                <w:sz w:val="24"/>
                <w:szCs w:val="24"/>
              </w:rPr>
              <w:t>г</w:t>
            </w:r>
            <w:proofErr w:type="gramEnd"/>
            <w:r w:rsidRPr="00D90FBD">
              <w:rPr>
                <w:sz w:val="24"/>
                <w:szCs w:val="24"/>
              </w:rPr>
              <w:t>.</w:t>
            </w:r>
          </w:p>
        </w:tc>
        <w:tc>
          <w:tcPr>
            <w:tcW w:w="1964"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283" w:type="dxa"/>
            <w:vAlign w:val="bottom"/>
          </w:tcPr>
          <w:p w:rsidR="00D90FBD" w:rsidRPr="00D90FBD" w:rsidRDefault="00D90FBD" w:rsidP="00D90FBD">
            <w:pPr>
              <w:autoSpaceDE w:val="0"/>
              <w:autoSpaceDN w:val="0"/>
              <w:rPr>
                <w:sz w:val="24"/>
                <w:szCs w:val="24"/>
              </w:rPr>
            </w:pPr>
          </w:p>
        </w:tc>
        <w:tc>
          <w:tcPr>
            <w:tcW w:w="3140"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r>
      <w:tr w:rsidR="00D90FBD" w:rsidRPr="00D90FBD" w:rsidTr="004B79BE">
        <w:tc>
          <w:tcPr>
            <w:tcW w:w="170" w:type="dxa"/>
            <w:vAlign w:val="bottom"/>
          </w:tcPr>
          <w:p w:rsidR="00D90FBD" w:rsidRPr="00D90FBD" w:rsidRDefault="00D90FBD" w:rsidP="00D90FBD">
            <w:pPr>
              <w:autoSpaceDE w:val="0"/>
              <w:autoSpaceDN w:val="0"/>
            </w:pPr>
          </w:p>
        </w:tc>
        <w:tc>
          <w:tcPr>
            <w:tcW w:w="567" w:type="dxa"/>
            <w:vAlign w:val="bottom"/>
          </w:tcPr>
          <w:p w:rsidR="00D90FBD" w:rsidRPr="00D90FBD" w:rsidRDefault="00D90FBD" w:rsidP="00D90FBD">
            <w:pPr>
              <w:autoSpaceDE w:val="0"/>
              <w:autoSpaceDN w:val="0"/>
            </w:pPr>
          </w:p>
        </w:tc>
        <w:tc>
          <w:tcPr>
            <w:tcW w:w="284" w:type="dxa"/>
            <w:vAlign w:val="bottom"/>
          </w:tcPr>
          <w:p w:rsidR="00D90FBD" w:rsidRPr="00D90FBD" w:rsidRDefault="00D90FBD" w:rsidP="00D90FBD">
            <w:pPr>
              <w:autoSpaceDE w:val="0"/>
              <w:autoSpaceDN w:val="0"/>
            </w:pPr>
          </w:p>
        </w:tc>
        <w:tc>
          <w:tcPr>
            <w:tcW w:w="1842" w:type="dxa"/>
            <w:vAlign w:val="bottom"/>
          </w:tcPr>
          <w:p w:rsidR="00D90FBD" w:rsidRPr="00D90FBD" w:rsidRDefault="00D90FBD" w:rsidP="00D90FBD">
            <w:pPr>
              <w:autoSpaceDE w:val="0"/>
              <w:autoSpaceDN w:val="0"/>
              <w:jc w:val="center"/>
            </w:pPr>
            <w:r w:rsidRPr="00D90FBD">
              <w:t>(дата)</w:t>
            </w:r>
          </w:p>
        </w:tc>
        <w:tc>
          <w:tcPr>
            <w:tcW w:w="567" w:type="dxa"/>
            <w:vAlign w:val="bottom"/>
          </w:tcPr>
          <w:p w:rsidR="00D90FBD" w:rsidRPr="00D90FBD" w:rsidRDefault="00D90FBD" w:rsidP="00D90FBD">
            <w:pPr>
              <w:autoSpaceDE w:val="0"/>
              <w:autoSpaceDN w:val="0"/>
            </w:pPr>
          </w:p>
        </w:tc>
        <w:tc>
          <w:tcPr>
            <w:tcW w:w="284" w:type="dxa"/>
            <w:vAlign w:val="bottom"/>
          </w:tcPr>
          <w:p w:rsidR="00D90FBD" w:rsidRPr="00D90FBD" w:rsidRDefault="00D90FBD" w:rsidP="00D90FBD">
            <w:pPr>
              <w:autoSpaceDE w:val="0"/>
              <w:autoSpaceDN w:val="0"/>
            </w:pPr>
          </w:p>
        </w:tc>
        <w:tc>
          <w:tcPr>
            <w:tcW w:w="850" w:type="dxa"/>
            <w:vAlign w:val="bottom"/>
          </w:tcPr>
          <w:p w:rsidR="00D90FBD" w:rsidRPr="00D90FBD" w:rsidRDefault="00D90FBD" w:rsidP="00D90FBD">
            <w:pPr>
              <w:autoSpaceDE w:val="0"/>
              <w:autoSpaceDN w:val="0"/>
            </w:pPr>
          </w:p>
        </w:tc>
        <w:tc>
          <w:tcPr>
            <w:tcW w:w="1964" w:type="dxa"/>
            <w:vAlign w:val="bottom"/>
          </w:tcPr>
          <w:p w:rsidR="00D90FBD" w:rsidRPr="00D90FBD" w:rsidRDefault="00D90FBD" w:rsidP="00D90FBD">
            <w:pPr>
              <w:autoSpaceDE w:val="0"/>
              <w:autoSpaceDN w:val="0"/>
              <w:jc w:val="center"/>
            </w:pPr>
            <w:r w:rsidRPr="00D90FBD">
              <w:t>(подпись заявителя)</w:t>
            </w:r>
          </w:p>
        </w:tc>
        <w:tc>
          <w:tcPr>
            <w:tcW w:w="283" w:type="dxa"/>
            <w:vAlign w:val="bottom"/>
          </w:tcPr>
          <w:p w:rsidR="00D90FBD" w:rsidRPr="00D90FBD" w:rsidRDefault="00D90FBD" w:rsidP="00D90FBD">
            <w:pPr>
              <w:autoSpaceDE w:val="0"/>
              <w:autoSpaceDN w:val="0"/>
            </w:pPr>
          </w:p>
        </w:tc>
        <w:tc>
          <w:tcPr>
            <w:tcW w:w="3140" w:type="dxa"/>
            <w:vAlign w:val="bottom"/>
          </w:tcPr>
          <w:p w:rsidR="00D90FBD" w:rsidRPr="00D90FBD" w:rsidRDefault="00D90FBD" w:rsidP="00D90FBD">
            <w:pPr>
              <w:autoSpaceDE w:val="0"/>
              <w:autoSpaceDN w:val="0"/>
              <w:jc w:val="center"/>
            </w:pPr>
            <w:r w:rsidRPr="00D90FBD">
              <w:t>(расшифровка подписи заявителя)</w:t>
            </w:r>
          </w:p>
        </w:tc>
      </w:tr>
    </w:tbl>
    <w:p w:rsidR="00D90FBD" w:rsidRPr="00D90FBD" w:rsidRDefault="00D90FBD" w:rsidP="00D90FBD">
      <w:pPr>
        <w:autoSpaceDE w:val="0"/>
        <w:autoSpaceDN w:val="0"/>
        <w:spacing w:before="120"/>
        <w:rPr>
          <w:sz w:val="24"/>
          <w:szCs w:val="24"/>
        </w:rPr>
      </w:pPr>
      <w:r w:rsidRPr="00D90FBD">
        <w:rPr>
          <w:sz w:val="24"/>
          <w:szCs w:val="24"/>
        </w:rPr>
        <w:t>________________</w:t>
      </w:r>
    </w:p>
    <w:p w:rsidR="00D90FBD" w:rsidRPr="00D90FBD" w:rsidRDefault="00D90FBD" w:rsidP="00D90FBD">
      <w:pPr>
        <w:autoSpaceDE w:val="0"/>
        <w:autoSpaceDN w:val="0"/>
        <w:ind w:firstLine="567"/>
        <w:jc w:val="both"/>
      </w:pPr>
      <w:r w:rsidRPr="00D90FBD">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90FBD" w:rsidRPr="00D90FBD" w:rsidRDefault="00D90FBD" w:rsidP="00D90FBD">
      <w:pPr>
        <w:pBdr>
          <w:bottom w:val="dashed" w:sz="4" w:space="1" w:color="auto"/>
        </w:pBdr>
        <w:autoSpaceDE w:val="0"/>
        <w:autoSpaceDN w:val="0"/>
        <w:spacing w:before="360"/>
        <w:rPr>
          <w:sz w:val="24"/>
          <w:szCs w:val="24"/>
        </w:rPr>
      </w:pPr>
    </w:p>
    <w:p w:rsidR="00D90FBD" w:rsidRPr="00D90FBD" w:rsidRDefault="00D90FBD" w:rsidP="00D90FBD">
      <w:pPr>
        <w:autoSpaceDE w:val="0"/>
        <w:autoSpaceDN w:val="0"/>
        <w:spacing w:after="480"/>
        <w:jc w:val="center"/>
      </w:pPr>
      <w:r w:rsidRPr="00D90FBD">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90FBD" w:rsidRPr="00D90FBD" w:rsidTr="004B79BE">
        <w:tc>
          <w:tcPr>
            <w:tcW w:w="4281" w:type="dxa"/>
            <w:vAlign w:val="bottom"/>
          </w:tcPr>
          <w:p w:rsidR="00D90FBD" w:rsidRPr="00D90FBD" w:rsidRDefault="00D90FBD" w:rsidP="00D90FBD">
            <w:pPr>
              <w:tabs>
                <w:tab w:val="left" w:pos="4082"/>
              </w:tabs>
              <w:autoSpaceDE w:val="0"/>
              <w:autoSpaceDN w:val="0"/>
              <w:rPr>
                <w:sz w:val="24"/>
                <w:szCs w:val="24"/>
              </w:rPr>
            </w:pPr>
            <w:r w:rsidRPr="00D90FBD">
              <w:rPr>
                <w:sz w:val="24"/>
                <w:szCs w:val="24"/>
              </w:rPr>
              <w:t>Документы представлены на приеме</w:t>
            </w:r>
            <w:r w:rsidRPr="00D90FBD">
              <w:rPr>
                <w:sz w:val="24"/>
                <w:szCs w:val="24"/>
              </w:rPr>
              <w:tab/>
              <w:t>“</w:t>
            </w:r>
          </w:p>
        </w:tc>
        <w:tc>
          <w:tcPr>
            <w:tcW w:w="567"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283" w:type="dxa"/>
            <w:vAlign w:val="bottom"/>
          </w:tcPr>
          <w:p w:rsidR="00D90FBD" w:rsidRPr="00D90FBD" w:rsidRDefault="00D90FBD" w:rsidP="00D90FBD">
            <w:pPr>
              <w:autoSpaceDE w:val="0"/>
              <w:autoSpaceDN w:val="0"/>
              <w:rPr>
                <w:sz w:val="24"/>
                <w:szCs w:val="24"/>
              </w:rPr>
            </w:pPr>
            <w:r w:rsidRPr="00D90FBD">
              <w:rPr>
                <w:sz w:val="24"/>
                <w:szCs w:val="24"/>
              </w:rPr>
              <w:t>”</w:t>
            </w:r>
          </w:p>
        </w:tc>
        <w:tc>
          <w:tcPr>
            <w:tcW w:w="1928"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537" w:type="dxa"/>
            <w:vAlign w:val="bottom"/>
          </w:tcPr>
          <w:p w:rsidR="00D90FBD" w:rsidRPr="00D90FBD" w:rsidRDefault="00D90FBD" w:rsidP="00D90FBD">
            <w:pPr>
              <w:autoSpaceDE w:val="0"/>
              <w:autoSpaceDN w:val="0"/>
              <w:jc w:val="right"/>
              <w:rPr>
                <w:sz w:val="24"/>
                <w:szCs w:val="24"/>
              </w:rPr>
            </w:pPr>
            <w:r w:rsidRPr="00D90FBD">
              <w:rPr>
                <w:sz w:val="24"/>
                <w:szCs w:val="24"/>
              </w:rPr>
              <w:t>200</w:t>
            </w:r>
          </w:p>
        </w:tc>
        <w:tc>
          <w:tcPr>
            <w:tcW w:w="283" w:type="dxa"/>
            <w:tcBorders>
              <w:top w:val="nil"/>
              <w:left w:val="nil"/>
              <w:bottom w:val="single" w:sz="4" w:space="0" w:color="auto"/>
              <w:right w:val="nil"/>
            </w:tcBorders>
            <w:vAlign w:val="bottom"/>
          </w:tcPr>
          <w:p w:rsidR="00D90FBD" w:rsidRPr="00D90FBD" w:rsidRDefault="00D90FBD" w:rsidP="00D90FBD">
            <w:pPr>
              <w:autoSpaceDE w:val="0"/>
              <w:autoSpaceDN w:val="0"/>
              <w:rPr>
                <w:sz w:val="24"/>
                <w:szCs w:val="24"/>
              </w:rPr>
            </w:pPr>
          </w:p>
        </w:tc>
        <w:tc>
          <w:tcPr>
            <w:tcW w:w="371" w:type="dxa"/>
            <w:vAlign w:val="bottom"/>
          </w:tcPr>
          <w:p w:rsidR="00D90FBD" w:rsidRPr="00D90FBD" w:rsidRDefault="00D90FBD" w:rsidP="00D90FBD">
            <w:pPr>
              <w:autoSpaceDE w:val="0"/>
              <w:autoSpaceDN w:val="0"/>
              <w:ind w:left="57"/>
              <w:rPr>
                <w:sz w:val="24"/>
                <w:szCs w:val="24"/>
              </w:rPr>
            </w:pPr>
            <w:proofErr w:type="gramStart"/>
            <w:r w:rsidRPr="00D90FBD">
              <w:rPr>
                <w:sz w:val="24"/>
                <w:szCs w:val="24"/>
              </w:rPr>
              <w:t>г</w:t>
            </w:r>
            <w:proofErr w:type="gramEnd"/>
            <w:r w:rsidRPr="00D90FBD">
              <w:rPr>
                <w:sz w:val="24"/>
                <w:szCs w:val="24"/>
              </w:rPr>
              <w:t>.</w:t>
            </w:r>
          </w:p>
        </w:tc>
      </w:tr>
    </w:tbl>
    <w:p w:rsidR="00D90FBD" w:rsidRPr="00D90FBD" w:rsidRDefault="00D90FBD" w:rsidP="00D90FBD">
      <w:pPr>
        <w:autoSpaceDE w:val="0"/>
        <w:autoSpaceDN w:val="0"/>
        <w:spacing w:before="240"/>
        <w:rPr>
          <w:sz w:val="24"/>
          <w:szCs w:val="24"/>
        </w:rPr>
      </w:pPr>
      <w:r w:rsidRPr="00D90FBD">
        <w:rPr>
          <w:sz w:val="24"/>
          <w:szCs w:val="24"/>
        </w:rPr>
        <w:t xml:space="preserve">Входящий номер регистрации заявления  </w:t>
      </w:r>
    </w:p>
    <w:p w:rsidR="00D90FBD" w:rsidRPr="00D90FBD" w:rsidRDefault="00D90FBD" w:rsidP="00D90FBD">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90FBD" w:rsidRPr="00D90FBD" w:rsidTr="004B79BE">
        <w:tc>
          <w:tcPr>
            <w:tcW w:w="4281" w:type="dxa"/>
            <w:vAlign w:val="bottom"/>
          </w:tcPr>
          <w:p w:rsidR="00D90FBD" w:rsidRPr="00D90FBD" w:rsidRDefault="00D90FBD" w:rsidP="00D90FBD">
            <w:pPr>
              <w:tabs>
                <w:tab w:val="left" w:pos="4082"/>
              </w:tabs>
              <w:autoSpaceDE w:val="0"/>
              <w:autoSpaceDN w:val="0"/>
              <w:rPr>
                <w:sz w:val="24"/>
                <w:szCs w:val="24"/>
              </w:rPr>
            </w:pPr>
            <w:r w:rsidRPr="00D90FBD">
              <w:rPr>
                <w:sz w:val="24"/>
                <w:szCs w:val="24"/>
              </w:rPr>
              <w:t>Выдана расписка в получении</w:t>
            </w:r>
            <w:r w:rsidRPr="00D90FBD">
              <w:rPr>
                <w:sz w:val="24"/>
                <w:szCs w:val="24"/>
              </w:rPr>
              <w:br/>
              <w:t>документов</w:t>
            </w:r>
            <w:r w:rsidRPr="00D90FBD">
              <w:rPr>
                <w:sz w:val="24"/>
                <w:szCs w:val="24"/>
              </w:rPr>
              <w:tab/>
              <w:t>“</w:t>
            </w:r>
          </w:p>
        </w:tc>
        <w:tc>
          <w:tcPr>
            <w:tcW w:w="567"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283" w:type="dxa"/>
            <w:vAlign w:val="bottom"/>
          </w:tcPr>
          <w:p w:rsidR="00D90FBD" w:rsidRPr="00D90FBD" w:rsidRDefault="00D90FBD" w:rsidP="00D90FBD">
            <w:pPr>
              <w:autoSpaceDE w:val="0"/>
              <w:autoSpaceDN w:val="0"/>
              <w:rPr>
                <w:sz w:val="24"/>
                <w:szCs w:val="24"/>
              </w:rPr>
            </w:pPr>
            <w:r w:rsidRPr="00D90FBD">
              <w:rPr>
                <w:sz w:val="24"/>
                <w:szCs w:val="24"/>
              </w:rPr>
              <w:t>”</w:t>
            </w:r>
          </w:p>
        </w:tc>
        <w:tc>
          <w:tcPr>
            <w:tcW w:w="1928"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537" w:type="dxa"/>
            <w:vAlign w:val="bottom"/>
          </w:tcPr>
          <w:p w:rsidR="00D90FBD" w:rsidRPr="00D90FBD" w:rsidRDefault="00D90FBD" w:rsidP="00D90FBD">
            <w:pPr>
              <w:autoSpaceDE w:val="0"/>
              <w:autoSpaceDN w:val="0"/>
              <w:jc w:val="right"/>
              <w:rPr>
                <w:sz w:val="24"/>
                <w:szCs w:val="24"/>
              </w:rPr>
            </w:pPr>
            <w:r w:rsidRPr="00D90FBD">
              <w:rPr>
                <w:sz w:val="24"/>
                <w:szCs w:val="24"/>
              </w:rPr>
              <w:t>200</w:t>
            </w:r>
          </w:p>
        </w:tc>
        <w:tc>
          <w:tcPr>
            <w:tcW w:w="283" w:type="dxa"/>
            <w:tcBorders>
              <w:top w:val="nil"/>
              <w:left w:val="nil"/>
              <w:bottom w:val="single" w:sz="4" w:space="0" w:color="auto"/>
              <w:right w:val="nil"/>
            </w:tcBorders>
            <w:vAlign w:val="bottom"/>
          </w:tcPr>
          <w:p w:rsidR="00D90FBD" w:rsidRPr="00D90FBD" w:rsidRDefault="00D90FBD" w:rsidP="00D90FBD">
            <w:pPr>
              <w:autoSpaceDE w:val="0"/>
              <w:autoSpaceDN w:val="0"/>
              <w:rPr>
                <w:sz w:val="24"/>
                <w:szCs w:val="24"/>
              </w:rPr>
            </w:pPr>
          </w:p>
        </w:tc>
        <w:tc>
          <w:tcPr>
            <w:tcW w:w="371" w:type="dxa"/>
            <w:vAlign w:val="bottom"/>
          </w:tcPr>
          <w:p w:rsidR="00D90FBD" w:rsidRPr="00D90FBD" w:rsidRDefault="00D90FBD" w:rsidP="00D90FBD">
            <w:pPr>
              <w:autoSpaceDE w:val="0"/>
              <w:autoSpaceDN w:val="0"/>
              <w:ind w:left="57"/>
              <w:rPr>
                <w:sz w:val="24"/>
                <w:szCs w:val="24"/>
              </w:rPr>
            </w:pPr>
            <w:proofErr w:type="gramStart"/>
            <w:r w:rsidRPr="00D90FBD">
              <w:rPr>
                <w:sz w:val="24"/>
                <w:szCs w:val="24"/>
              </w:rPr>
              <w:t>г</w:t>
            </w:r>
            <w:proofErr w:type="gramEnd"/>
            <w:r w:rsidRPr="00D90FBD">
              <w:rPr>
                <w:sz w:val="24"/>
                <w:szCs w:val="24"/>
              </w:rPr>
              <w:t>.</w:t>
            </w:r>
          </w:p>
        </w:tc>
      </w:tr>
    </w:tbl>
    <w:p w:rsidR="00D90FBD" w:rsidRPr="00D90FBD" w:rsidRDefault="00D90FBD" w:rsidP="00D90FBD">
      <w:pPr>
        <w:autoSpaceDE w:val="0"/>
        <w:autoSpaceDN w:val="0"/>
        <w:ind w:left="4111"/>
        <w:rPr>
          <w:sz w:val="24"/>
          <w:szCs w:val="24"/>
        </w:rPr>
      </w:pPr>
      <w:r w:rsidRPr="00D90FBD">
        <w:rPr>
          <w:sz w:val="24"/>
          <w:szCs w:val="24"/>
        </w:rPr>
        <w:t xml:space="preserve">№  </w:t>
      </w:r>
    </w:p>
    <w:p w:rsidR="00D90FBD" w:rsidRPr="00D90FBD" w:rsidRDefault="00D90FBD" w:rsidP="00D90FBD">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90FBD" w:rsidRPr="00D90FBD" w:rsidTr="004B79BE">
        <w:tc>
          <w:tcPr>
            <w:tcW w:w="4281" w:type="dxa"/>
            <w:vAlign w:val="bottom"/>
          </w:tcPr>
          <w:p w:rsidR="00D90FBD" w:rsidRPr="00D90FBD" w:rsidRDefault="00D90FBD" w:rsidP="00D90FBD">
            <w:pPr>
              <w:tabs>
                <w:tab w:val="left" w:pos="4082"/>
              </w:tabs>
              <w:autoSpaceDE w:val="0"/>
              <w:autoSpaceDN w:val="0"/>
              <w:rPr>
                <w:sz w:val="24"/>
                <w:szCs w:val="24"/>
              </w:rPr>
            </w:pPr>
            <w:r w:rsidRPr="00D90FBD">
              <w:rPr>
                <w:sz w:val="24"/>
                <w:szCs w:val="24"/>
              </w:rPr>
              <w:t>Расписку получил</w:t>
            </w:r>
            <w:r w:rsidRPr="00D90FBD">
              <w:rPr>
                <w:sz w:val="24"/>
                <w:szCs w:val="24"/>
              </w:rPr>
              <w:tab/>
              <w:t>“</w:t>
            </w:r>
          </w:p>
        </w:tc>
        <w:tc>
          <w:tcPr>
            <w:tcW w:w="567"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283" w:type="dxa"/>
            <w:vAlign w:val="bottom"/>
          </w:tcPr>
          <w:p w:rsidR="00D90FBD" w:rsidRPr="00D90FBD" w:rsidRDefault="00D90FBD" w:rsidP="00D90FBD">
            <w:pPr>
              <w:autoSpaceDE w:val="0"/>
              <w:autoSpaceDN w:val="0"/>
              <w:rPr>
                <w:sz w:val="24"/>
                <w:szCs w:val="24"/>
              </w:rPr>
            </w:pPr>
            <w:r w:rsidRPr="00D90FBD">
              <w:rPr>
                <w:sz w:val="24"/>
                <w:szCs w:val="24"/>
              </w:rPr>
              <w:t>”</w:t>
            </w:r>
          </w:p>
        </w:tc>
        <w:tc>
          <w:tcPr>
            <w:tcW w:w="1928"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537" w:type="dxa"/>
            <w:vAlign w:val="bottom"/>
          </w:tcPr>
          <w:p w:rsidR="00D90FBD" w:rsidRPr="00D90FBD" w:rsidRDefault="00D90FBD" w:rsidP="00D90FBD">
            <w:pPr>
              <w:autoSpaceDE w:val="0"/>
              <w:autoSpaceDN w:val="0"/>
              <w:jc w:val="right"/>
              <w:rPr>
                <w:sz w:val="24"/>
                <w:szCs w:val="24"/>
              </w:rPr>
            </w:pPr>
            <w:r w:rsidRPr="00D90FBD">
              <w:rPr>
                <w:sz w:val="24"/>
                <w:szCs w:val="24"/>
              </w:rPr>
              <w:t>200</w:t>
            </w:r>
          </w:p>
        </w:tc>
        <w:tc>
          <w:tcPr>
            <w:tcW w:w="283" w:type="dxa"/>
            <w:tcBorders>
              <w:top w:val="nil"/>
              <w:left w:val="nil"/>
              <w:bottom w:val="single" w:sz="4" w:space="0" w:color="auto"/>
              <w:right w:val="nil"/>
            </w:tcBorders>
            <w:vAlign w:val="bottom"/>
          </w:tcPr>
          <w:p w:rsidR="00D90FBD" w:rsidRPr="00D90FBD" w:rsidRDefault="00D90FBD" w:rsidP="00D90FBD">
            <w:pPr>
              <w:autoSpaceDE w:val="0"/>
              <w:autoSpaceDN w:val="0"/>
              <w:rPr>
                <w:sz w:val="24"/>
                <w:szCs w:val="24"/>
              </w:rPr>
            </w:pPr>
          </w:p>
        </w:tc>
        <w:tc>
          <w:tcPr>
            <w:tcW w:w="371" w:type="dxa"/>
            <w:vAlign w:val="bottom"/>
          </w:tcPr>
          <w:p w:rsidR="00D90FBD" w:rsidRPr="00D90FBD" w:rsidRDefault="00D90FBD" w:rsidP="00D90FBD">
            <w:pPr>
              <w:autoSpaceDE w:val="0"/>
              <w:autoSpaceDN w:val="0"/>
              <w:ind w:left="57"/>
              <w:rPr>
                <w:sz w:val="24"/>
                <w:szCs w:val="24"/>
              </w:rPr>
            </w:pPr>
            <w:proofErr w:type="gramStart"/>
            <w:r w:rsidRPr="00D90FBD">
              <w:rPr>
                <w:sz w:val="24"/>
                <w:szCs w:val="24"/>
              </w:rPr>
              <w:t>г</w:t>
            </w:r>
            <w:proofErr w:type="gramEnd"/>
            <w:r w:rsidRPr="00D90FBD">
              <w:rPr>
                <w:sz w:val="24"/>
                <w:szCs w:val="24"/>
              </w:rPr>
              <w:t>.</w:t>
            </w:r>
          </w:p>
        </w:tc>
      </w:tr>
    </w:tbl>
    <w:p w:rsidR="00D90FBD" w:rsidRPr="00D90FBD" w:rsidRDefault="00D90FBD" w:rsidP="00D90FBD">
      <w:pPr>
        <w:autoSpaceDE w:val="0"/>
        <w:autoSpaceDN w:val="0"/>
        <w:ind w:left="4253"/>
        <w:rPr>
          <w:sz w:val="24"/>
          <w:szCs w:val="24"/>
        </w:rPr>
      </w:pPr>
    </w:p>
    <w:p w:rsidR="00D90FBD" w:rsidRPr="00D90FBD" w:rsidRDefault="00D90FBD" w:rsidP="00D90FBD">
      <w:pPr>
        <w:pBdr>
          <w:top w:val="single" w:sz="4" w:space="1" w:color="auto"/>
        </w:pBdr>
        <w:autoSpaceDE w:val="0"/>
        <w:autoSpaceDN w:val="0"/>
        <w:ind w:left="4253" w:right="1841"/>
        <w:jc w:val="center"/>
      </w:pPr>
      <w:r w:rsidRPr="00D90FBD">
        <w:t>(подпись заявителя)</w:t>
      </w:r>
    </w:p>
    <w:p w:rsidR="00D90FBD" w:rsidRPr="00D90FBD" w:rsidRDefault="00D90FBD" w:rsidP="00D90FBD">
      <w:pPr>
        <w:autoSpaceDE w:val="0"/>
        <w:autoSpaceDN w:val="0"/>
        <w:spacing w:before="240"/>
        <w:ind w:right="5810"/>
        <w:rPr>
          <w:sz w:val="24"/>
          <w:szCs w:val="24"/>
        </w:rPr>
      </w:pPr>
    </w:p>
    <w:p w:rsidR="00D90FBD" w:rsidRPr="00D90FBD" w:rsidRDefault="00D90FBD" w:rsidP="00D90FBD">
      <w:pPr>
        <w:pBdr>
          <w:top w:val="single" w:sz="4" w:space="1" w:color="auto"/>
        </w:pBdr>
        <w:autoSpaceDE w:val="0"/>
        <w:autoSpaceDN w:val="0"/>
        <w:ind w:right="5810"/>
        <w:jc w:val="center"/>
      </w:pPr>
      <w:proofErr w:type="gramStart"/>
      <w:r w:rsidRPr="00D90FBD">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D90FBD" w:rsidRPr="00D90FBD" w:rsidTr="004B79BE">
        <w:tc>
          <w:tcPr>
            <w:tcW w:w="4706"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c>
          <w:tcPr>
            <w:tcW w:w="1276" w:type="dxa"/>
            <w:vAlign w:val="bottom"/>
          </w:tcPr>
          <w:p w:rsidR="00D90FBD" w:rsidRPr="00D90FBD" w:rsidRDefault="00D90FBD" w:rsidP="00D90FBD">
            <w:pPr>
              <w:autoSpaceDE w:val="0"/>
              <w:autoSpaceDN w:val="0"/>
              <w:rPr>
                <w:sz w:val="24"/>
                <w:szCs w:val="24"/>
              </w:rPr>
            </w:pPr>
          </w:p>
        </w:tc>
        <w:tc>
          <w:tcPr>
            <w:tcW w:w="2126" w:type="dxa"/>
            <w:tcBorders>
              <w:top w:val="nil"/>
              <w:left w:val="nil"/>
              <w:bottom w:val="single" w:sz="4" w:space="0" w:color="auto"/>
              <w:right w:val="nil"/>
            </w:tcBorders>
            <w:vAlign w:val="bottom"/>
          </w:tcPr>
          <w:p w:rsidR="00D90FBD" w:rsidRPr="00D90FBD" w:rsidRDefault="00D90FBD" w:rsidP="00D90FBD">
            <w:pPr>
              <w:autoSpaceDE w:val="0"/>
              <w:autoSpaceDN w:val="0"/>
              <w:jc w:val="center"/>
              <w:rPr>
                <w:sz w:val="24"/>
                <w:szCs w:val="24"/>
              </w:rPr>
            </w:pPr>
          </w:p>
        </w:tc>
      </w:tr>
      <w:tr w:rsidR="00D90FBD" w:rsidRPr="00D90FBD" w:rsidTr="004B79BE">
        <w:tc>
          <w:tcPr>
            <w:tcW w:w="4706" w:type="dxa"/>
            <w:vAlign w:val="bottom"/>
          </w:tcPr>
          <w:p w:rsidR="00D90FBD" w:rsidRPr="00D90FBD" w:rsidRDefault="00D90FBD" w:rsidP="00D90FBD">
            <w:pPr>
              <w:autoSpaceDE w:val="0"/>
              <w:autoSpaceDN w:val="0"/>
              <w:jc w:val="center"/>
            </w:pPr>
            <w:proofErr w:type="gramStart"/>
            <w:r w:rsidRPr="00D90FBD">
              <w:t>Ф.И.О. должностного лица, принявшего заявление)</w:t>
            </w:r>
            <w:proofErr w:type="gramEnd"/>
          </w:p>
        </w:tc>
        <w:tc>
          <w:tcPr>
            <w:tcW w:w="1276" w:type="dxa"/>
            <w:vAlign w:val="bottom"/>
          </w:tcPr>
          <w:p w:rsidR="00D90FBD" w:rsidRPr="00D90FBD" w:rsidRDefault="00D90FBD" w:rsidP="00D90FBD">
            <w:pPr>
              <w:autoSpaceDE w:val="0"/>
              <w:autoSpaceDN w:val="0"/>
            </w:pPr>
          </w:p>
        </w:tc>
        <w:tc>
          <w:tcPr>
            <w:tcW w:w="2126" w:type="dxa"/>
            <w:vAlign w:val="bottom"/>
          </w:tcPr>
          <w:p w:rsidR="00D90FBD" w:rsidRPr="00D90FBD" w:rsidRDefault="00D90FBD" w:rsidP="00D90FBD">
            <w:pPr>
              <w:autoSpaceDE w:val="0"/>
              <w:autoSpaceDN w:val="0"/>
              <w:jc w:val="center"/>
            </w:pPr>
            <w:r w:rsidRPr="00D90FBD">
              <w:t>(подпись)</w:t>
            </w:r>
          </w:p>
        </w:tc>
      </w:tr>
    </w:tbl>
    <w:p w:rsidR="00D90FBD" w:rsidRPr="00D90FBD" w:rsidRDefault="00D90FBD" w:rsidP="00D90FBD">
      <w:pPr>
        <w:autoSpaceDE w:val="0"/>
        <w:autoSpaceDN w:val="0"/>
        <w:rPr>
          <w:sz w:val="2"/>
          <w:szCs w:val="2"/>
        </w:rPr>
      </w:pPr>
    </w:p>
    <w:p w:rsidR="00D90FBD" w:rsidRPr="00D90FBD" w:rsidRDefault="00D90FBD" w:rsidP="00D90FBD">
      <w:pPr>
        <w:autoSpaceDE w:val="0"/>
        <w:autoSpaceDN w:val="0"/>
        <w:rPr>
          <w:sz w:val="28"/>
          <w:szCs w:val="28"/>
        </w:rPr>
      </w:pPr>
    </w:p>
    <w:p w:rsidR="00430AE7" w:rsidRPr="00BD1389" w:rsidRDefault="00430AE7" w:rsidP="00E71E5A">
      <w:pPr>
        <w:spacing w:line="288" w:lineRule="auto"/>
        <w:ind w:firstLine="567"/>
        <w:jc w:val="both"/>
        <w:rPr>
          <w:sz w:val="28"/>
          <w:szCs w:val="28"/>
        </w:rPr>
      </w:pPr>
    </w:p>
    <w:p w:rsidR="00430AE7" w:rsidRPr="00BD1389" w:rsidRDefault="00430AE7" w:rsidP="00E71E5A">
      <w:pPr>
        <w:spacing w:line="288" w:lineRule="auto"/>
        <w:ind w:firstLine="567"/>
        <w:jc w:val="both"/>
        <w:rPr>
          <w:sz w:val="28"/>
          <w:szCs w:val="28"/>
        </w:rPr>
      </w:pPr>
    </w:p>
    <w:p w:rsidR="00A3528D" w:rsidRDefault="00A3528D" w:rsidP="00E71E5A">
      <w:pPr>
        <w:spacing w:line="288" w:lineRule="auto"/>
        <w:ind w:firstLine="567"/>
        <w:jc w:val="both"/>
        <w:rPr>
          <w:b/>
          <w:sz w:val="28"/>
          <w:szCs w:val="28"/>
        </w:rPr>
        <w:sectPr w:rsidR="00A3528D" w:rsidSect="00E71E5A">
          <w:pgSz w:w="11907" w:h="16840" w:code="9"/>
          <w:pgMar w:top="539" w:right="707" w:bottom="567" w:left="1276" w:header="1077" w:footer="1077" w:gutter="0"/>
          <w:cols w:space="720"/>
          <w:formProt w:val="0"/>
          <w:noEndnote/>
          <w:titlePg/>
        </w:sectPr>
      </w:pPr>
    </w:p>
    <w:p w:rsidR="00430AE7" w:rsidRPr="00BD1389" w:rsidRDefault="00430AE7" w:rsidP="00E71E5A">
      <w:pPr>
        <w:spacing w:line="288" w:lineRule="auto"/>
        <w:ind w:left="6372" w:firstLine="708"/>
        <w:jc w:val="both"/>
        <w:rPr>
          <w:b/>
          <w:sz w:val="28"/>
          <w:szCs w:val="28"/>
        </w:rPr>
      </w:pPr>
      <w:r w:rsidRPr="00BD1389">
        <w:rPr>
          <w:b/>
          <w:sz w:val="28"/>
          <w:szCs w:val="28"/>
        </w:rPr>
        <w:lastRenderedPageBreak/>
        <w:t>ПРИЛОЖЕНИЕ № 2</w:t>
      </w:r>
    </w:p>
    <w:p w:rsidR="00814E75" w:rsidRPr="00814E75" w:rsidRDefault="00814E75" w:rsidP="00814E75">
      <w:pPr>
        <w:autoSpaceDE w:val="0"/>
        <w:autoSpaceDN w:val="0"/>
        <w:rPr>
          <w:sz w:val="24"/>
          <w:szCs w:val="24"/>
        </w:rPr>
      </w:pPr>
      <w:r w:rsidRPr="00814E75">
        <w:rPr>
          <w:sz w:val="24"/>
          <w:szCs w:val="24"/>
        </w:rPr>
        <w:t>(Бланк органа,</w:t>
      </w:r>
      <w:r w:rsidRPr="00814E75">
        <w:rPr>
          <w:sz w:val="24"/>
          <w:szCs w:val="24"/>
        </w:rPr>
        <w:br/>
        <w:t>осуществляющего</w:t>
      </w:r>
      <w:r w:rsidRPr="00814E75">
        <w:rPr>
          <w:sz w:val="24"/>
          <w:szCs w:val="24"/>
        </w:rPr>
        <w:br/>
        <w:t>согласование)</w:t>
      </w:r>
    </w:p>
    <w:p w:rsidR="00814E75" w:rsidRPr="00814E75" w:rsidRDefault="00814E75" w:rsidP="00814E75">
      <w:pPr>
        <w:autoSpaceDE w:val="0"/>
        <w:autoSpaceDN w:val="0"/>
        <w:spacing w:before="240" w:after="480"/>
        <w:jc w:val="center"/>
        <w:rPr>
          <w:sz w:val="26"/>
          <w:szCs w:val="26"/>
        </w:rPr>
      </w:pPr>
      <w:r w:rsidRPr="00814E75">
        <w:rPr>
          <w:sz w:val="26"/>
          <w:szCs w:val="26"/>
        </w:rPr>
        <w:t>РЕШЕНИЕ</w:t>
      </w:r>
      <w:r w:rsidRPr="00814E75">
        <w:rPr>
          <w:sz w:val="26"/>
          <w:szCs w:val="26"/>
        </w:rPr>
        <w:br/>
        <w:t>о согласовании переустройства и (или) перепланировки жилого помещения</w:t>
      </w:r>
    </w:p>
    <w:p w:rsidR="00814E75" w:rsidRPr="00814E75" w:rsidRDefault="00814E75" w:rsidP="00814E75">
      <w:pPr>
        <w:autoSpaceDE w:val="0"/>
        <w:autoSpaceDN w:val="0"/>
        <w:rPr>
          <w:sz w:val="24"/>
          <w:szCs w:val="24"/>
        </w:rPr>
      </w:pPr>
      <w:r w:rsidRPr="00814E75">
        <w:rPr>
          <w:sz w:val="24"/>
          <w:szCs w:val="24"/>
        </w:rPr>
        <w:t xml:space="preserve">В связи с обращением  </w:t>
      </w:r>
    </w:p>
    <w:p w:rsidR="00814E75" w:rsidRPr="00814E75" w:rsidRDefault="00814E75" w:rsidP="00814E75">
      <w:pPr>
        <w:pBdr>
          <w:top w:val="single" w:sz="4" w:space="1" w:color="auto"/>
        </w:pBdr>
        <w:autoSpaceDE w:val="0"/>
        <w:autoSpaceDN w:val="0"/>
        <w:ind w:left="2381"/>
        <w:jc w:val="center"/>
      </w:pPr>
      <w:r w:rsidRPr="00814E75">
        <w:t>(Ф.И.О. физического лица, наименование юридического лица – заявителя)</w:t>
      </w:r>
    </w:p>
    <w:p w:rsidR="00814E75" w:rsidRPr="00814E75" w:rsidRDefault="00814E75" w:rsidP="00814E75">
      <w:pPr>
        <w:tabs>
          <w:tab w:val="center" w:pos="4962"/>
          <w:tab w:val="left" w:pos="7966"/>
        </w:tabs>
        <w:autoSpaceDE w:val="0"/>
        <w:autoSpaceDN w:val="0"/>
        <w:rPr>
          <w:sz w:val="24"/>
          <w:szCs w:val="24"/>
        </w:rPr>
      </w:pPr>
      <w:r w:rsidRPr="00814E75">
        <w:rPr>
          <w:sz w:val="24"/>
          <w:szCs w:val="24"/>
        </w:rPr>
        <w:t xml:space="preserve">о намерении провести  </w:t>
      </w:r>
      <w:r w:rsidRPr="00814E75">
        <w:rPr>
          <w:sz w:val="24"/>
          <w:szCs w:val="24"/>
        </w:rPr>
        <w:tab/>
        <w:t>переустройство и (или) перепланировку</w:t>
      </w:r>
      <w:r w:rsidRPr="00814E75">
        <w:rPr>
          <w:sz w:val="24"/>
          <w:szCs w:val="24"/>
        </w:rPr>
        <w:tab/>
        <w:t>жилых помещений</w:t>
      </w:r>
    </w:p>
    <w:p w:rsidR="00814E75" w:rsidRPr="00814E75" w:rsidRDefault="00814E75" w:rsidP="00814E75">
      <w:pPr>
        <w:pBdr>
          <w:top w:val="single" w:sz="4" w:space="1" w:color="auto"/>
        </w:pBdr>
        <w:autoSpaceDE w:val="0"/>
        <w:autoSpaceDN w:val="0"/>
        <w:ind w:left="2948" w:right="2948"/>
        <w:jc w:val="center"/>
      </w:pPr>
      <w:r w:rsidRPr="00814E75">
        <w:t>(ненужное зачеркнуть)</w:t>
      </w:r>
    </w:p>
    <w:p w:rsidR="00814E75" w:rsidRPr="00814E75" w:rsidRDefault="00814E75" w:rsidP="00814E75">
      <w:pPr>
        <w:autoSpaceDE w:val="0"/>
        <w:autoSpaceDN w:val="0"/>
        <w:rPr>
          <w:sz w:val="24"/>
          <w:szCs w:val="24"/>
        </w:rPr>
      </w:pPr>
      <w:r w:rsidRPr="00814E75">
        <w:rPr>
          <w:sz w:val="24"/>
          <w:szCs w:val="24"/>
        </w:rPr>
        <w:t xml:space="preserve">по адресу:  </w:t>
      </w:r>
    </w:p>
    <w:p w:rsidR="00814E75" w:rsidRPr="00814E75" w:rsidRDefault="00814E75" w:rsidP="00814E75">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814E75" w:rsidRPr="00814E75" w:rsidTr="004B79BE">
        <w:tc>
          <w:tcPr>
            <w:tcW w:w="6549" w:type="dxa"/>
            <w:tcBorders>
              <w:top w:val="nil"/>
              <w:left w:val="nil"/>
              <w:bottom w:val="single" w:sz="4" w:space="0" w:color="auto"/>
              <w:right w:val="nil"/>
            </w:tcBorders>
            <w:vAlign w:val="bottom"/>
          </w:tcPr>
          <w:p w:rsidR="00814E75" w:rsidRPr="00814E75" w:rsidRDefault="00814E75" w:rsidP="00814E75">
            <w:pPr>
              <w:autoSpaceDE w:val="0"/>
              <w:autoSpaceDN w:val="0"/>
              <w:jc w:val="center"/>
              <w:rPr>
                <w:sz w:val="24"/>
                <w:szCs w:val="24"/>
              </w:rPr>
            </w:pPr>
          </w:p>
        </w:tc>
        <w:tc>
          <w:tcPr>
            <w:tcW w:w="193" w:type="dxa"/>
            <w:vAlign w:val="bottom"/>
          </w:tcPr>
          <w:p w:rsidR="00814E75" w:rsidRPr="00814E75" w:rsidRDefault="00814E75" w:rsidP="00814E75">
            <w:pPr>
              <w:autoSpaceDE w:val="0"/>
              <w:autoSpaceDN w:val="0"/>
              <w:rPr>
                <w:sz w:val="24"/>
                <w:szCs w:val="24"/>
              </w:rPr>
            </w:pPr>
            <w:r w:rsidRPr="00814E75">
              <w:rPr>
                <w:sz w:val="24"/>
                <w:szCs w:val="24"/>
              </w:rPr>
              <w:t>,</w:t>
            </w:r>
          </w:p>
        </w:tc>
        <w:tc>
          <w:tcPr>
            <w:tcW w:w="3204" w:type="dxa"/>
            <w:tcBorders>
              <w:top w:val="nil"/>
              <w:left w:val="nil"/>
              <w:bottom w:val="single" w:sz="4" w:space="0" w:color="auto"/>
              <w:right w:val="nil"/>
            </w:tcBorders>
            <w:vAlign w:val="bottom"/>
          </w:tcPr>
          <w:p w:rsidR="00814E75" w:rsidRPr="00814E75" w:rsidRDefault="00814E75" w:rsidP="00814E75">
            <w:pPr>
              <w:autoSpaceDE w:val="0"/>
              <w:autoSpaceDN w:val="0"/>
              <w:rPr>
                <w:sz w:val="24"/>
                <w:szCs w:val="24"/>
              </w:rPr>
            </w:pPr>
            <w:r w:rsidRPr="00814E75">
              <w:rPr>
                <w:sz w:val="24"/>
                <w:szCs w:val="24"/>
              </w:rPr>
              <w:t>занимаемых (принадлежащих)</w:t>
            </w:r>
          </w:p>
        </w:tc>
      </w:tr>
      <w:tr w:rsidR="00814E75" w:rsidRPr="00814E75" w:rsidTr="004B79BE">
        <w:tc>
          <w:tcPr>
            <w:tcW w:w="6549" w:type="dxa"/>
            <w:vAlign w:val="bottom"/>
          </w:tcPr>
          <w:p w:rsidR="00814E75" w:rsidRPr="00814E75" w:rsidRDefault="00814E75" w:rsidP="00814E75">
            <w:pPr>
              <w:autoSpaceDE w:val="0"/>
              <w:autoSpaceDN w:val="0"/>
            </w:pPr>
          </w:p>
        </w:tc>
        <w:tc>
          <w:tcPr>
            <w:tcW w:w="193" w:type="dxa"/>
            <w:vAlign w:val="bottom"/>
          </w:tcPr>
          <w:p w:rsidR="00814E75" w:rsidRPr="00814E75" w:rsidRDefault="00814E75" w:rsidP="00814E75">
            <w:pPr>
              <w:autoSpaceDE w:val="0"/>
              <w:autoSpaceDN w:val="0"/>
            </w:pPr>
          </w:p>
        </w:tc>
        <w:tc>
          <w:tcPr>
            <w:tcW w:w="3204" w:type="dxa"/>
            <w:vAlign w:val="bottom"/>
          </w:tcPr>
          <w:p w:rsidR="00814E75" w:rsidRPr="00814E75" w:rsidRDefault="00814E75" w:rsidP="00814E75">
            <w:pPr>
              <w:autoSpaceDE w:val="0"/>
              <w:autoSpaceDN w:val="0"/>
              <w:jc w:val="center"/>
            </w:pPr>
            <w:r w:rsidRPr="00814E75">
              <w:t>(ненужное зачеркнуть)</w:t>
            </w:r>
          </w:p>
        </w:tc>
      </w:tr>
    </w:tbl>
    <w:p w:rsidR="00814E75" w:rsidRPr="00814E75" w:rsidRDefault="00814E75" w:rsidP="00814E75">
      <w:pPr>
        <w:autoSpaceDE w:val="0"/>
        <w:autoSpaceDN w:val="0"/>
        <w:rPr>
          <w:sz w:val="24"/>
          <w:szCs w:val="24"/>
        </w:rPr>
      </w:pPr>
      <w:r w:rsidRPr="00814E75">
        <w:rPr>
          <w:sz w:val="24"/>
          <w:szCs w:val="24"/>
        </w:rPr>
        <w:t xml:space="preserve">на основании:  </w:t>
      </w:r>
    </w:p>
    <w:p w:rsidR="00814E75" w:rsidRPr="00814E75" w:rsidRDefault="00814E75" w:rsidP="00814E75">
      <w:pPr>
        <w:pBdr>
          <w:top w:val="single" w:sz="4" w:space="1" w:color="auto"/>
        </w:pBdr>
        <w:autoSpaceDE w:val="0"/>
        <w:autoSpaceDN w:val="0"/>
        <w:ind w:left="1560"/>
        <w:jc w:val="center"/>
      </w:pPr>
      <w:proofErr w:type="gramStart"/>
      <w:r w:rsidRPr="00814E75">
        <w:t>(вид и реквизиты правоустанавливающего документа на переустраиваемое и (или)</w:t>
      </w:r>
      <w:proofErr w:type="gramEnd"/>
    </w:p>
    <w:p w:rsidR="00814E75" w:rsidRPr="00814E75" w:rsidRDefault="00814E75" w:rsidP="00814E75">
      <w:pPr>
        <w:tabs>
          <w:tab w:val="left" w:pos="9837"/>
        </w:tabs>
        <w:autoSpaceDE w:val="0"/>
        <w:autoSpaceDN w:val="0"/>
        <w:rPr>
          <w:sz w:val="24"/>
          <w:szCs w:val="24"/>
        </w:rPr>
      </w:pPr>
      <w:r w:rsidRPr="00814E75">
        <w:rPr>
          <w:sz w:val="24"/>
          <w:szCs w:val="24"/>
        </w:rPr>
        <w:tab/>
        <w:t>,</w:t>
      </w:r>
    </w:p>
    <w:p w:rsidR="00814E75" w:rsidRPr="00814E75" w:rsidRDefault="00814E75" w:rsidP="00814E75">
      <w:pPr>
        <w:pBdr>
          <w:top w:val="single" w:sz="4" w:space="1" w:color="auto"/>
        </w:pBdr>
        <w:autoSpaceDE w:val="0"/>
        <w:autoSpaceDN w:val="0"/>
        <w:ind w:right="113"/>
        <w:jc w:val="center"/>
      </w:pPr>
      <w:r w:rsidRPr="00814E75">
        <w:t>перепланируемое жилое помещение)</w:t>
      </w:r>
    </w:p>
    <w:p w:rsidR="00814E75" w:rsidRPr="00814E75" w:rsidRDefault="00814E75" w:rsidP="00814E75">
      <w:pPr>
        <w:autoSpaceDE w:val="0"/>
        <w:autoSpaceDN w:val="0"/>
        <w:jc w:val="both"/>
        <w:rPr>
          <w:sz w:val="24"/>
          <w:szCs w:val="24"/>
        </w:rPr>
      </w:pPr>
      <w:r w:rsidRPr="00814E75">
        <w:rPr>
          <w:sz w:val="24"/>
          <w:szCs w:val="24"/>
        </w:rPr>
        <w:t>по результатам рассмотрения представленных документов принято решение:</w:t>
      </w:r>
    </w:p>
    <w:p w:rsidR="00814E75" w:rsidRPr="00814E75" w:rsidRDefault="00814E75" w:rsidP="00814E75">
      <w:pPr>
        <w:autoSpaceDE w:val="0"/>
        <w:autoSpaceDN w:val="0"/>
        <w:rPr>
          <w:sz w:val="24"/>
          <w:szCs w:val="24"/>
        </w:rPr>
      </w:pPr>
      <w:r w:rsidRPr="00814E75">
        <w:rPr>
          <w:sz w:val="24"/>
          <w:szCs w:val="24"/>
        </w:rPr>
        <w:t xml:space="preserve">1. Дать согласие </w:t>
      </w:r>
      <w:proofErr w:type="gramStart"/>
      <w:r w:rsidRPr="00814E75">
        <w:rPr>
          <w:sz w:val="24"/>
          <w:szCs w:val="24"/>
        </w:rPr>
        <w:t>на</w:t>
      </w:r>
      <w:proofErr w:type="gramEnd"/>
      <w:r w:rsidRPr="00814E75">
        <w:rPr>
          <w:sz w:val="24"/>
          <w:szCs w:val="24"/>
        </w:rPr>
        <w:t xml:space="preserve">  </w:t>
      </w:r>
    </w:p>
    <w:p w:rsidR="00814E75" w:rsidRPr="00814E75" w:rsidRDefault="00814E75" w:rsidP="00814E75">
      <w:pPr>
        <w:pBdr>
          <w:top w:val="single" w:sz="4" w:space="1" w:color="auto"/>
        </w:pBdr>
        <w:autoSpaceDE w:val="0"/>
        <w:autoSpaceDN w:val="0"/>
        <w:ind w:left="2098"/>
        <w:jc w:val="center"/>
      </w:pPr>
      <w:r w:rsidRPr="00814E75">
        <w:t>(переустройство, перепланировку, переустройство и перепланировку – нужное указать)</w:t>
      </w:r>
    </w:p>
    <w:p w:rsidR="00814E75" w:rsidRPr="00814E75" w:rsidRDefault="00814E75" w:rsidP="00814E75">
      <w:pPr>
        <w:autoSpaceDE w:val="0"/>
        <w:autoSpaceDN w:val="0"/>
        <w:jc w:val="both"/>
        <w:rPr>
          <w:sz w:val="24"/>
          <w:szCs w:val="24"/>
        </w:rPr>
      </w:pPr>
      <w:r w:rsidRPr="00814E75">
        <w:rPr>
          <w:sz w:val="24"/>
          <w:szCs w:val="24"/>
        </w:rPr>
        <w:t>жилых помещений в соответствии с представленным проектом (проектной документацией).</w:t>
      </w:r>
    </w:p>
    <w:p w:rsidR="00814E75" w:rsidRPr="00814E75" w:rsidRDefault="00814E75" w:rsidP="00814E75">
      <w:pPr>
        <w:autoSpaceDE w:val="0"/>
        <w:autoSpaceDN w:val="0"/>
        <w:jc w:val="both"/>
        <w:rPr>
          <w:sz w:val="24"/>
          <w:szCs w:val="24"/>
        </w:rPr>
      </w:pPr>
      <w:r w:rsidRPr="00814E75">
        <w:rPr>
          <w:sz w:val="24"/>
          <w:szCs w:val="24"/>
        </w:rPr>
        <w:t xml:space="preserve">2. Установить </w:t>
      </w:r>
      <w:r w:rsidRPr="00814E75">
        <w:rPr>
          <w:sz w:val="24"/>
          <w:szCs w:val="24"/>
          <w:vertAlign w:val="superscript"/>
        </w:rPr>
        <w:footnoteReference w:customMarkFollows="1" w:id="1"/>
        <w:t>*</w:t>
      </w:r>
      <w:r w:rsidRPr="00814E75">
        <w:rPr>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14E75" w:rsidRPr="00814E75" w:rsidTr="004B79BE">
        <w:tc>
          <w:tcPr>
            <w:tcW w:w="5500" w:type="dxa"/>
            <w:gridSpan w:val="8"/>
            <w:vAlign w:val="bottom"/>
          </w:tcPr>
          <w:p w:rsidR="00814E75" w:rsidRPr="00814E75" w:rsidRDefault="00814E75" w:rsidP="00814E75">
            <w:pPr>
              <w:autoSpaceDE w:val="0"/>
              <w:autoSpaceDN w:val="0"/>
              <w:rPr>
                <w:sz w:val="24"/>
                <w:szCs w:val="24"/>
              </w:rPr>
            </w:pPr>
            <w:r w:rsidRPr="00814E75">
              <w:rPr>
                <w:sz w:val="24"/>
                <w:szCs w:val="24"/>
              </w:rPr>
              <w:t xml:space="preserve">срок производства ремонтно-строительных работ </w:t>
            </w:r>
            <w:proofErr w:type="gramStart"/>
            <w:r w:rsidRPr="00814E75">
              <w:rPr>
                <w:sz w:val="24"/>
                <w:szCs w:val="24"/>
              </w:rPr>
              <w:t>с</w:t>
            </w:r>
            <w:proofErr w:type="gramEnd"/>
            <w:r w:rsidRPr="00814E75">
              <w:rPr>
                <w:sz w:val="24"/>
                <w:szCs w:val="24"/>
              </w:rPr>
              <w:t xml:space="preserve"> “</w:t>
            </w:r>
          </w:p>
        </w:tc>
        <w:tc>
          <w:tcPr>
            <w:tcW w:w="567" w:type="dxa"/>
            <w:gridSpan w:val="2"/>
            <w:tcBorders>
              <w:top w:val="nil"/>
              <w:left w:val="nil"/>
              <w:bottom w:val="single" w:sz="4" w:space="0" w:color="auto"/>
              <w:right w:val="nil"/>
            </w:tcBorders>
            <w:vAlign w:val="bottom"/>
          </w:tcPr>
          <w:p w:rsidR="00814E75" w:rsidRPr="00814E75" w:rsidRDefault="00814E75" w:rsidP="00814E75">
            <w:pPr>
              <w:autoSpaceDE w:val="0"/>
              <w:autoSpaceDN w:val="0"/>
              <w:jc w:val="center"/>
              <w:rPr>
                <w:sz w:val="24"/>
                <w:szCs w:val="24"/>
              </w:rPr>
            </w:pPr>
          </w:p>
        </w:tc>
        <w:tc>
          <w:tcPr>
            <w:tcW w:w="283" w:type="dxa"/>
            <w:vAlign w:val="bottom"/>
          </w:tcPr>
          <w:p w:rsidR="00814E75" w:rsidRPr="00814E75" w:rsidRDefault="00814E75" w:rsidP="00814E75">
            <w:pPr>
              <w:autoSpaceDE w:val="0"/>
              <w:autoSpaceDN w:val="0"/>
              <w:rPr>
                <w:sz w:val="24"/>
                <w:szCs w:val="24"/>
              </w:rPr>
            </w:pPr>
            <w:r w:rsidRPr="00814E75">
              <w:rPr>
                <w:sz w:val="24"/>
                <w:szCs w:val="24"/>
              </w:rPr>
              <w:t>”</w:t>
            </w:r>
          </w:p>
        </w:tc>
        <w:tc>
          <w:tcPr>
            <w:tcW w:w="2552" w:type="dxa"/>
            <w:gridSpan w:val="3"/>
            <w:tcBorders>
              <w:top w:val="nil"/>
              <w:left w:val="nil"/>
              <w:bottom w:val="single" w:sz="4" w:space="0" w:color="auto"/>
              <w:right w:val="nil"/>
            </w:tcBorders>
            <w:vAlign w:val="bottom"/>
          </w:tcPr>
          <w:p w:rsidR="00814E75" w:rsidRPr="00814E75" w:rsidRDefault="00814E75" w:rsidP="00814E75">
            <w:pPr>
              <w:autoSpaceDE w:val="0"/>
              <w:autoSpaceDN w:val="0"/>
              <w:jc w:val="center"/>
              <w:rPr>
                <w:sz w:val="24"/>
                <w:szCs w:val="24"/>
              </w:rPr>
            </w:pPr>
          </w:p>
        </w:tc>
        <w:tc>
          <w:tcPr>
            <w:tcW w:w="537" w:type="dxa"/>
            <w:vAlign w:val="bottom"/>
          </w:tcPr>
          <w:p w:rsidR="00814E75" w:rsidRPr="00814E75" w:rsidRDefault="00814E75" w:rsidP="00814E75">
            <w:pPr>
              <w:autoSpaceDE w:val="0"/>
              <w:autoSpaceDN w:val="0"/>
              <w:jc w:val="right"/>
              <w:rPr>
                <w:sz w:val="24"/>
                <w:szCs w:val="24"/>
              </w:rPr>
            </w:pPr>
            <w:r w:rsidRPr="00814E75">
              <w:rPr>
                <w:sz w:val="24"/>
                <w:szCs w:val="24"/>
              </w:rPr>
              <w:t>200</w:t>
            </w:r>
          </w:p>
        </w:tc>
        <w:tc>
          <w:tcPr>
            <w:tcW w:w="283" w:type="dxa"/>
            <w:tcBorders>
              <w:top w:val="nil"/>
              <w:left w:val="nil"/>
              <w:bottom w:val="single" w:sz="4" w:space="0" w:color="auto"/>
              <w:right w:val="nil"/>
            </w:tcBorders>
            <w:vAlign w:val="bottom"/>
          </w:tcPr>
          <w:p w:rsidR="00814E75" w:rsidRPr="00814E75" w:rsidRDefault="00814E75" w:rsidP="00814E75">
            <w:pPr>
              <w:autoSpaceDE w:val="0"/>
              <w:autoSpaceDN w:val="0"/>
              <w:rPr>
                <w:sz w:val="24"/>
                <w:szCs w:val="24"/>
              </w:rPr>
            </w:pPr>
          </w:p>
        </w:tc>
        <w:tc>
          <w:tcPr>
            <w:tcW w:w="371" w:type="dxa"/>
            <w:gridSpan w:val="2"/>
            <w:vAlign w:val="bottom"/>
          </w:tcPr>
          <w:p w:rsidR="00814E75" w:rsidRPr="00814E75" w:rsidRDefault="00814E75" w:rsidP="00814E75">
            <w:pPr>
              <w:autoSpaceDE w:val="0"/>
              <w:autoSpaceDN w:val="0"/>
              <w:ind w:left="57"/>
              <w:rPr>
                <w:sz w:val="24"/>
                <w:szCs w:val="24"/>
              </w:rPr>
            </w:pPr>
            <w:proofErr w:type="gramStart"/>
            <w:r w:rsidRPr="00814E75">
              <w:rPr>
                <w:sz w:val="24"/>
                <w:szCs w:val="24"/>
              </w:rPr>
              <w:t>г</w:t>
            </w:r>
            <w:proofErr w:type="gramEnd"/>
            <w:r w:rsidRPr="00814E75">
              <w:rPr>
                <w:sz w:val="24"/>
                <w:szCs w:val="24"/>
              </w:rPr>
              <w:t>.</w:t>
            </w:r>
          </w:p>
        </w:tc>
      </w:tr>
      <w:tr w:rsidR="00814E75" w:rsidRPr="00814E75" w:rsidTr="004B79BE">
        <w:trPr>
          <w:gridAfter w:val="11"/>
          <w:wAfter w:w="4992" w:type="dxa"/>
        </w:trPr>
        <w:tc>
          <w:tcPr>
            <w:tcW w:w="510" w:type="dxa"/>
            <w:vAlign w:val="bottom"/>
          </w:tcPr>
          <w:p w:rsidR="00814E75" w:rsidRPr="00814E75" w:rsidRDefault="00814E75" w:rsidP="00814E75">
            <w:pPr>
              <w:autoSpaceDE w:val="0"/>
              <w:autoSpaceDN w:val="0"/>
              <w:rPr>
                <w:sz w:val="24"/>
                <w:szCs w:val="24"/>
              </w:rPr>
            </w:pPr>
            <w:r w:rsidRPr="00814E75">
              <w:rPr>
                <w:sz w:val="24"/>
                <w:szCs w:val="24"/>
              </w:rPr>
              <w:t>по “</w:t>
            </w:r>
          </w:p>
        </w:tc>
        <w:tc>
          <w:tcPr>
            <w:tcW w:w="567" w:type="dxa"/>
            <w:tcBorders>
              <w:top w:val="nil"/>
              <w:left w:val="nil"/>
              <w:bottom w:val="single" w:sz="4" w:space="0" w:color="auto"/>
              <w:right w:val="nil"/>
            </w:tcBorders>
            <w:vAlign w:val="bottom"/>
          </w:tcPr>
          <w:p w:rsidR="00814E75" w:rsidRPr="00814E75" w:rsidRDefault="00814E75" w:rsidP="00814E75">
            <w:pPr>
              <w:autoSpaceDE w:val="0"/>
              <w:autoSpaceDN w:val="0"/>
              <w:jc w:val="center"/>
              <w:rPr>
                <w:sz w:val="24"/>
                <w:szCs w:val="24"/>
              </w:rPr>
            </w:pPr>
          </w:p>
        </w:tc>
        <w:tc>
          <w:tcPr>
            <w:tcW w:w="283" w:type="dxa"/>
            <w:vAlign w:val="bottom"/>
          </w:tcPr>
          <w:p w:rsidR="00814E75" w:rsidRPr="00814E75" w:rsidRDefault="00814E75" w:rsidP="00814E75">
            <w:pPr>
              <w:autoSpaceDE w:val="0"/>
              <w:autoSpaceDN w:val="0"/>
              <w:rPr>
                <w:sz w:val="24"/>
                <w:szCs w:val="24"/>
              </w:rPr>
            </w:pPr>
            <w:r w:rsidRPr="00814E75">
              <w:rPr>
                <w:sz w:val="24"/>
                <w:szCs w:val="24"/>
              </w:rPr>
              <w:t>”</w:t>
            </w:r>
          </w:p>
        </w:tc>
        <w:tc>
          <w:tcPr>
            <w:tcW w:w="2496" w:type="dxa"/>
            <w:tcBorders>
              <w:top w:val="nil"/>
              <w:left w:val="nil"/>
              <w:bottom w:val="single" w:sz="4" w:space="0" w:color="auto"/>
              <w:right w:val="nil"/>
            </w:tcBorders>
            <w:vAlign w:val="bottom"/>
          </w:tcPr>
          <w:p w:rsidR="00814E75" w:rsidRPr="00814E75" w:rsidRDefault="00814E75" w:rsidP="00814E75">
            <w:pPr>
              <w:autoSpaceDE w:val="0"/>
              <w:autoSpaceDN w:val="0"/>
              <w:jc w:val="center"/>
              <w:rPr>
                <w:sz w:val="24"/>
                <w:szCs w:val="24"/>
              </w:rPr>
            </w:pPr>
          </w:p>
        </w:tc>
        <w:tc>
          <w:tcPr>
            <w:tcW w:w="537" w:type="dxa"/>
            <w:vAlign w:val="bottom"/>
          </w:tcPr>
          <w:p w:rsidR="00814E75" w:rsidRPr="00814E75" w:rsidRDefault="00814E75" w:rsidP="00814E75">
            <w:pPr>
              <w:autoSpaceDE w:val="0"/>
              <w:autoSpaceDN w:val="0"/>
              <w:jc w:val="right"/>
              <w:rPr>
                <w:sz w:val="24"/>
                <w:szCs w:val="24"/>
              </w:rPr>
            </w:pPr>
            <w:r w:rsidRPr="00814E75">
              <w:rPr>
                <w:sz w:val="24"/>
                <w:szCs w:val="24"/>
              </w:rPr>
              <w:t>200</w:t>
            </w:r>
          </w:p>
        </w:tc>
        <w:tc>
          <w:tcPr>
            <w:tcW w:w="283" w:type="dxa"/>
            <w:tcBorders>
              <w:top w:val="nil"/>
              <w:left w:val="nil"/>
              <w:bottom w:val="single" w:sz="4" w:space="0" w:color="auto"/>
              <w:right w:val="nil"/>
            </w:tcBorders>
            <w:vAlign w:val="bottom"/>
          </w:tcPr>
          <w:p w:rsidR="00814E75" w:rsidRPr="00814E75" w:rsidRDefault="00814E75" w:rsidP="00814E75">
            <w:pPr>
              <w:autoSpaceDE w:val="0"/>
              <w:autoSpaceDN w:val="0"/>
              <w:rPr>
                <w:sz w:val="24"/>
                <w:szCs w:val="24"/>
              </w:rPr>
            </w:pPr>
          </w:p>
        </w:tc>
        <w:tc>
          <w:tcPr>
            <w:tcW w:w="425" w:type="dxa"/>
            <w:vAlign w:val="bottom"/>
          </w:tcPr>
          <w:p w:rsidR="00814E75" w:rsidRPr="00814E75" w:rsidRDefault="00814E75" w:rsidP="00814E75">
            <w:pPr>
              <w:autoSpaceDE w:val="0"/>
              <w:autoSpaceDN w:val="0"/>
              <w:ind w:left="57"/>
              <w:rPr>
                <w:sz w:val="24"/>
                <w:szCs w:val="24"/>
              </w:rPr>
            </w:pPr>
            <w:proofErr w:type="gramStart"/>
            <w:r w:rsidRPr="00814E75">
              <w:rPr>
                <w:sz w:val="24"/>
                <w:szCs w:val="24"/>
              </w:rPr>
              <w:t>г</w:t>
            </w:r>
            <w:proofErr w:type="gramEnd"/>
            <w:r w:rsidRPr="00814E75">
              <w:rPr>
                <w:sz w:val="24"/>
                <w:szCs w:val="24"/>
              </w:rPr>
              <w:t>.;</w:t>
            </w:r>
          </w:p>
        </w:tc>
      </w:tr>
      <w:tr w:rsidR="00814E75" w:rsidRPr="00814E75" w:rsidTr="004B79BE">
        <w:trPr>
          <w:gridAfter w:val="1"/>
          <w:wAfter w:w="142" w:type="dxa"/>
        </w:trPr>
        <w:tc>
          <w:tcPr>
            <w:tcW w:w="5557" w:type="dxa"/>
            <w:gridSpan w:val="9"/>
            <w:vAlign w:val="bottom"/>
          </w:tcPr>
          <w:p w:rsidR="00814E75" w:rsidRPr="00814E75" w:rsidRDefault="00814E75" w:rsidP="00814E75">
            <w:pPr>
              <w:autoSpaceDE w:val="0"/>
              <w:autoSpaceDN w:val="0"/>
              <w:rPr>
                <w:sz w:val="24"/>
                <w:szCs w:val="24"/>
              </w:rPr>
            </w:pPr>
            <w:r w:rsidRPr="00814E75">
              <w:rPr>
                <w:sz w:val="24"/>
                <w:szCs w:val="24"/>
              </w:rPr>
              <w:t xml:space="preserve">режим производства ремонтно-строительных работ </w:t>
            </w:r>
            <w:proofErr w:type="gramStart"/>
            <w:r w:rsidRPr="00814E75">
              <w:rPr>
                <w:sz w:val="24"/>
                <w:szCs w:val="24"/>
              </w:rPr>
              <w:t>с</w:t>
            </w:r>
            <w:proofErr w:type="gramEnd"/>
          </w:p>
        </w:tc>
        <w:tc>
          <w:tcPr>
            <w:tcW w:w="1984" w:type="dxa"/>
            <w:gridSpan w:val="3"/>
            <w:tcBorders>
              <w:top w:val="nil"/>
              <w:left w:val="nil"/>
              <w:bottom w:val="single" w:sz="4" w:space="0" w:color="auto"/>
              <w:right w:val="nil"/>
            </w:tcBorders>
            <w:vAlign w:val="bottom"/>
          </w:tcPr>
          <w:p w:rsidR="00814E75" w:rsidRPr="00814E75" w:rsidRDefault="00814E75" w:rsidP="00814E75">
            <w:pPr>
              <w:autoSpaceDE w:val="0"/>
              <w:autoSpaceDN w:val="0"/>
              <w:jc w:val="center"/>
              <w:rPr>
                <w:sz w:val="24"/>
                <w:szCs w:val="24"/>
              </w:rPr>
            </w:pPr>
          </w:p>
        </w:tc>
        <w:tc>
          <w:tcPr>
            <w:tcW w:w="480" w:type="dxa"/>
            <w:vAlign w:val="bottom"/>
          </w:tcPr>
          <w:p w:rsidR="00814E75" w:rsidRPr="00814E75" w:rsidRDefault="00814E75" w:rsidP="00814E75">
            <w:pPr>
              <w:autoSpaceDE w:val="0"/>
              <w:autoSpaceDN w:val="0"/>
              <w:jc w:val="center"/>
              <w:rPr>
                <w:sz w:val="24"/>
                <w:szCs w:val="24"/>
              </w:rPr>
            </w:pPr>
            <w:r w:rsidRPr="00814E75">
              <w:rPr>
                <w:sz w:val="24"/>
                <w:szCs w:val="24"/>
              </w:rPr>
              <w:t>по</w:t>
            </w:r>
          </w:p>
        </w:tc>
        <w:tc>
          <w:tcPr>
            <w:tcW w:w="1930" w:type="dxa"/>
            <w:gridSpan w:val="4"/>
            <w:tcBorders>
              <w:top w:val="nil"/>
              <w:left w:val="nil"/>
              <w:bottom w:val="single" w:sz="4" w:space="0" w:color="auto"/>
              <w:right w:val="nil"/>
            </w:tcBorders>
            <w:vAlign w:val="bottom"/>
          </w:tcPr>
          <w:p w:rsidR="00814E75" w:rsidRPr="00814E75" w:rsidRDefault="00814E75" w:rsidP="00814E75">
            <w:pPr>
              <w:autoSpaceDE w:val="0"/>
              <w:autoSpaceDN w:val="0"/>
              <w:jc w:val="center"/>
              <w:rPr>
                <w:sz w:val="24"/>
                <w:szCs w:val="24"/>
              </w:rPr>
            </w:pPr>
          </w:p>
        </w:tc>
      </w:tr>
    </w:tbl>
    <w:p w:rsidR="00814E75" w:rsidRPr="00814E75" w:rsidRDefault="00814E75" w:rsidP="00814E75">
      <w:pPr>
        <w:tabs>
          <w:tab w:val="center" w:pos="2127"/>
          <w:tab w:val="left" w:pos="3544"/>
        </w:tabs>
        <w:autoSpaceDE w:val="0"/>
        <w:autoSpaceDN w:val="0"/>
        <w:rPr>
          <w:sz w:val="24"/>
          <w:szCs w:val="24"/>
        </w:rPr>
      </w:pPr>
      <w:r w:rsidRPr="00814E75">
        <w:rPr>
          <w:sz w:val="24"/>
          <w:szCs w:val="24"/>
        </w:rPr>
        <w:t xml:space="preserve">часов в  </w:t>
      </w:r>
      <w:r w:rsidRPr="00814E75">
        <w:rPr>
          <w:sz w:val="24"/>
          <w:szCs w:val="24"/>
        </w:rPr>
        <w:tab/>
      </w:r>
      <w:r w:rsidRPr="00814E75">
        <w:rPr>
          <w:sz w:val="24"/>
          <w:szCs w:val="24"/>
        </w:rPr>
        <w:tab/>
        <w:t>дни.</w:t>
      </w:r>
    </w:p>
    <w:p w:rsidR="00814E75" w:rsidRPr="00814E75" w:rsidRDefault="00814E75" w:rsidP="00814E75">
      <w:pPr>
        <w:pBdr>
          <w:top w:val="single" w:sz="4" w:space="1" w:color="auto"/>
        </w:pBdr>
        <w:autoSpaceDE w:val="0"/>
        <w:autoSpaceDN w:val="0"/>
        <w:ind w:left="851" w:right="6519"/>
        <w:rPr>
          <w:sz w:val="2"/>
          <w:szCs w:val="2"/>
        </w:rPr>
      </w:pPr>
    </w:p>
    <w:p w:rsidR="00814E75" w:rsidRPr="00814E75" w:rsidRDefault="00814E75" w:rsidP="00814E75">
      <w:pPr>
        <w:autoSpaceDE w:val="0"/>
        <w:autoSpaceDN w:val="0"/>
        <w:rPr>
          <w:sz w:val="24"/>
          <w:szCs w:val="24"/>
        </w:rPr>
      </w:pPr>
    </w:p>
    <w:p w:rsidR="00814E75" w:rsidRPr="00814E75" w:rsidRDefault="00814E75" w:rsidP="00814E75">
      <w:pPr>
        <w:pBdr>
          <w:top w:val="single" w:sz="4" w:space="1" w:color="auto"/>
        </w:pBdr>
        <w:autoSpaceDE w:val="0"/>
        <w:autoSpaceDN w:val="0"/>
        <w:rPr>
          <w:sz w:val="2"/>
          <w:szCs w:val="2"/>
        </w:rPr>
      </w:pPr>
    </w:p>
    <w:p w:rsidR="00814E75" w:rsidRPr="00814E75" w:rsidRDefault="00814E75" w:rsidP="00814E75">
      <w:pPr>
        <w:autoSpaceDE w:val="0"/>
        <w:autoSpaceDN w:val="0"/>
        <w:rPr>
          <w:sz w:val="24"/>
          <w:szCs w:val="24"/>
        </w:rPr>
      </w:pPr>
    </w:p>
    <w:p w:rsidR="00814E75" w:rsidRPr="00814E75" w:rsidRDefault="00814E75" w:rsidP="00814E75">
      <w:pPr>
        <w:pBdr>
          <w:top w:val="single" w:sz="4" w:space="1" w:color="auto"/>
        </w:pBdr>
        <w:autoSpaceDE w:val="0"/>
        <w:autoSpaceDN w:val="0"/>
        <w:rPr>
          <w:sz w:val="2"/>
          <w:szCs w:val="2"/>
        </w:rPr>
      </w:pPr>
    </w:p>
    <w:p w:rsidR="00814E75" w:rsidRPr="00814E75" w:rsidRDefault="00814E75" w:rsidP="00814E75">
      <w:pPr>
        <w:autoSpaceDE w:val="0"/>
        <w:autoSpaceDN w:val="0"/>
        <w:jc w:val="both"/>
        <w:rPr>
          <w:sz w:val="24"/>
          <w:szCs w:val="24"/>
        </w:rPr>
      </w:pPr>
      <w:r w:rsidRPr="00814E75">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814E75">
        <w:rPr>
          <w:sz w:val="24"/>
          <w:szCs w:val="24"/>
        </w:rPr>
        <w:br/>
      </w:r>
    </w:p>
    <w:p w:rsidR="00814E75" w:rsidRPr="00814E75" w:rsidRDefault="00814E75" w:rsidP="00814E75">
      <w:pPr>
        <w:pBdr>
          <w:top w:val="single" w:sz="4" w:space="1" w:color="auto"/>
        </w:pBdr>
        <w:autoSpaceDE w:val="0"/>
        <w:autoSpaceDN w:val="0"/>
        <w:jc w:val="center"/>
      </w:pPr>
      <w:proofErr w:type="gramStart"/>
      <w:r w:rsidRPr="00814E75">
        <w:t>(указываются реквизиты нормативного правового акта субъекта</w:t>
      </w:r>
      <w:proofErr w:type="gramEnd"/>
    </w:p>
    <w:p w:rsidR="00814E75" w:rsidRPr="00814E75" w:rsidRDefault="00814E75" w:rsidP="00814E75">
      <w:pPr>
        <w:autoSpaceDE w:val="0"/>
        <w:autoSpaceDN w:val="0"/>
        <w:rPr>
          <w:sz w:val="24"/>
          <w:szCs w:val="24"/>
        </w:rPr>
      </w:pPr>
    </w:p>
    <w:p w:rsidR="00814E75" w:rsidRPr="00814E75" w:rsidRDefault="00814E75" w:rsidP="00814E75">
      <w:pPr>
        <w:pBdr>
          <w:top w:val="single" w:sz="4" w:space="1" w:color="auto"/>
        </w:pBdr>
        <w:autoSpaceDE w:val="0"/>
        <w:autoSpaceDN w:val="0"/>
        <w:jc w:val="center"/>
      </w:pPr>
      <w:r w:rsidRPr="00814E75">
        <w:t>Российской Федерации или акта органа местного самоуправления, регламентирующего порядок</w:t>
      </w:r>
    </w:p>
    <w:p w:rsidR="00814E75" w:rsidRPr="00814E75" w:rsidRDefault="00814E75" w:rsidP="00814E75">
      <w:pPr>
        <w:tabs>
          <w:tab w:val="left" w:pos="9837"/>
        </w:tabs>
        <w:autoSpaceDE w:val="0"/>
        <w:autoSpaceDN w:val="0"/>
        <w:rPr>
          <w:sz w:val="24"/>
          <w:szCs w:val="24"/>
        </w:rPr>
      </w:pPr>
      <w:r w:rsidRPr="00814E75">
        <w:rPr>
          <w:sz w:val="24"/>
          <w:szCs w:val="24"/>
        </w:rPr>
        <w:tab/>
        <w:t>.</w:t>
      </w:r>
    </w:p>
    <w:p w:rsidR="00814E75" w:rsidRPr="00814E75" w:rsidRDefault="00814E75" w:rsidP="00814E75">
      <w:pPr>
        <w:pBdr>
          <w:top w:val="single" w:sz="4" w:space="1" w:color="auto"/>
        </w:pBdr>
        <w:autoSpaceDE w:val="0"/>
        <w:autoSpaceDN w:val="0"/>
        <w:ind w:right="113"/>
        <w:jc w:val="center"/>
      </w:pPr>
      <w:r w:rsidRPr="00814E75">
        <w:t>проведения ремонтно-строительных работ по переустройству и (или) перепланировке жилых помещений</w:t>
      </w:r>
    </w:p>
    <w:p w:rsidR="00814E75" w:rsidRPr="00814E75" w:rsidRDefault="00814E75" w:rsidP="00814E75">
      <w:pPr>
        <w:pageBreakBefore/>
        <w:autoSpaceDE w:val="0"/>
        <w:autoSpaceDN w:val="0"/>
        <w:jc w:val="both"/>
        <w:rPr>
          <w:sz w:val="24"/>
          <w:szCs w:val="24"/>
        </w:rPr>
      </w:pPr>
      <w:r w:rsidRPr="00814E75">
        <w:rPr>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814E75" w:rsidRPr="00814E75" w:rsidRDefault="00814E75" w:rsidP="00814E75">
      <w:pPr>
        <w:autoSpaceDE w:val="0"/>
        <w:autoSpaceDN w:val="0"/>
        <w:jc w:val="both"/>
        <w:rPr>
          <w:sz w:val="24"/>
          <w:szCs w:val="24"/>
        </w:rPr>
      </w:pPr>
      <w:r w:rsidRPr="00814E75">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14E75" w:rsidRPr="00814E75" w:rsidRDefault="00814E75" w:rsidP="00814E75">
      <w:pPr>
        <w:autoSpaceDE w:val="0"/>
        <w:autoSpaceDN w:val="0"/>
        <w:jc w:val="both"/>
        <w:rPr>
          <w:sz w:val="24"/>
          <w:szCs w:val="24"/>
        </w:rPr>
      </w:pPr>
      <w:r w:rsidRPr="00814E75">
        <w:rPr>
          <w:sz w:val="24"/>
          <w:szCs w:val="24"/>
        </w:rPr>
        <w:t xml:space="preserve">6. Контроль за исполнением настоящего решения возложить </w:t>
      </w:r>
      <w:proofErr w:type="gramStart"/>
      <w:r w:rsidRPr="00814E75">
        <w:rPr>
          <w:sz w:val="24"/>
          <w:szCs w:val="24"/>
        </w:rPr>
        <w:t>на</w:t>
      </w:r>
      <w:proofErr w:type="gramEnd"/>
      <w:r w:rsidRPr="00814E75">
        <w:rPr>
          <w:sz w:val="24"/>
          <w:szCs w:val="24"/>
        </w:rPr>
        <w:t xml:space="preserve">  </w:t>
      </w:r>
    </w:p>
    <w:p w:rsidR="00814E75" w:rsidRPr="00814E75" w:rsidRDefault="00814E75" w:rsidP="00814E75">
      <w:pPr>
        <w:pBdr>
          <w:top w:val="single" w:sz="4" w:space="1" w:color="auto"/>
        </w:pBdr>
        <w:autoSpaceDE w:val="0"/>
        <w:autoSpaceDN w:val="0"/>
        <w:ind w:left="6663"/>
        <w:jc w:val="center"/>
      </w:pPr>
      <w:proofErr w:type="gramStart"/>
      <w:r w:rsidRPr="00814E75">
        <w:t>(наименование структурного</w:t>
      </w:r>
      <w:proofErr w:type="gramEnd"/>
    </w:p>
    <w:p w:rsidR="00814E75" w:rsidRPr="00814E75" w:rsidRDefault="00814E75" w:rsidP="00814E75">
      <w:pPr>
        <w:autoSpaceDE w:val="0"/>
        <w:autoSpaceDN w:val="0"/>
        <w:rPr>
          <w:sz w:val="24"/>
          <w:szCs w:val="24"/>
        </w:rPr>
      </w:pPr>
    </w:p>
    <w:p w:rsidR="00814E75" w:rsidRPr="00814E75" w:rsidRDefault="00814E75" w:rsidP="00814E75">
      <w:pPr>
        <w:pBdr>
          <w:top w:val="single" w:sz="4" w:space="1" w:color="auto"/>
        </w:pBdr>
        <w:autoSpaceDE w:val="0"/>
        <w:autoSpaceDN w:val="0"/>
        <w:jc w:val="center"/>
      </w:pPr>
      <w:r w:rsidRPr="00814E75">
        <w:t>подразделения и (или) Ф.И.О. должностного лица органа,</w:t>
      </w:r>
    </w:p>
    <w:p w:rsidR="00814E75" w:rsidRPr="00814E75" w:rsidRDefault="00814E75" w:rsidP="00814E75">
      <w:pPr>
        <w:tabs>
          <w:tab w:val="left" w:pos="9837"/>
        </w:tabs>
        <w:autoSpaceDE w:val="0"/>
        <w:autoSpaceDN w:val="0"/>
        <w:rPr>
          <w:sz w:val="24"/>
          <w:szCs w:val="24"/>
        </w:rPr>
      </w:pPr>
      <w:r w:rsidRPr="00814E75">
        <w:rPr>
          <w:sz w:val="24"/>
          <w:szCs w:val="24"/>
        </w:rPr>
        <w:tab/>
        <w:t>.</w:t>
      </w:r>
    </w:p>
    <w:p w:rsidR="00814E75" w:rsidRPr="00814E75" w:rsidRDefault="00814E75" w:rsidP="00814E75">
      <w:pPr>
        <w:pBdr>
          <w:top w:val="single" w:sz="4" w:space="1" w:color="auto"/>
        </w:pBdr>
        <w:autoSpaceDE w:val="0"/>
        <w:autoSpaceDN w:val="0"/>
        <w:ind w:right="113"/>
        <w:jc w:val="center"/>
      </w:pPr>
      <w:proofErr w:type="gramStart"/>
      <w:r w:rsidRPr="00814E75">
        <w:t>осуществляющего</w:t>
      </w:r>
      <w:proofErr w:type="gramEnd"/>
      <w:r w:rsidRPr="00814E75">
        <w:t xml:space="preserve"> согласование)</w:t>
      </w:r>
    </w:p>
    <w:p w:rsidR="00814E75" w:rsidRPr="00814E75" w:rsidRDefault="00814E75" w:rsidP="00814E75">
      <w:pPr>
        <w:autoSpaceDE w:val="0"/>
        <w:autoSpaceDN w:val="0"/>
        <w:spacing w:before="120"/>
        <w:ind w:left="5670"/>
        <w:rPr>
          <w:sz w:val="24"/>
          <w:szCs w:val="24"/>
        </w:rPr>
      </w:pPr>
    </w:p>
    <w:p w:rsidR="00814E75" w:rsidRPr="00814E75" w:rsidRDefault="00814E75" w:rsidP="00814E75">
      <w:pPr>
        <w:pBdr>
          <w:top w:val="single" w:sz="4" w:space="1" w:color="auto"/>
        </w:pBdr>
        <w:autoSpaceDE w:val="0"/>
        <w:autoSpaceDN w:val="0"/>
        <w:ind w:left="5670"/>
        <w:jc w:val="center"/>
      </w:pPr>
      <w:r w:rsidRPr="00814E75">
        <w:t>(подпись должностного лица органа, осуществляющего согласование)</w:t>
      </w:r>
    </w:p>
    <w:p w:rsidR="00814E75" w:rsidRPr="00814E75" w:rsidRDefault="00814E75" w:rsidP="00814E75">
      <w:pPr>
        <w:autoSpaceDE w:val="0"/>
        <w:autoSpaceDN w:val="0"/>
        <w:spacing w:before="480" w:after="480"/>
        <w:jc w:val="right"/>
        <w:rPr>
          <w:sz w:val="24"/>
          <w:szCs w:val="24"/>
        </w:rPr>
      </w:pPr>
      <w:r w:rsidRPr="00814E75">
        <w:rPr>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814E75" w:rsidRPr="00814E75" w:rsidTr="004B79BE">
        <w:trPr>
          <w:cantSplit/>
        </w:trPr>
        <w:tc>
          <w:tcPr>
            <w:tcW w:w="1219" w:type="dxa"/>
            <w:vAlign w:val="bottom"/>
          </w:tcPr>
          <w:p w:rsidR="00814E75" w:rsidRPr="00814E75" w:rsidRDefault="00814E75" w:rsidP="00153540">
            <w:pPr>
              <w:autoSpaceDE w:val="0"/>
              <w:autoSpaceDN w:val="0"/>
              <w:rPr>
                <w:sz w:val="24"/>
                <w:szCs w:val="24"/>
              </w:rPr>
            </w:pPr>
            <w:r w:rsidRPr="00814E75">
              <w:rPr>
                <w:sz w:val="24"/>
                <w:szCs w:val="24"/>
              </w:rPr>
              <w:t>Получил</w:t>
            </w:r>
            <w:proofErr w:type="gramStart"/>
            <w:r w:rsidRPr="00814E75">
              <w:rPr>
                <w:sz w:val="24"/>
                <w:szCs w:val="24"/>
              </w:rPr>
              <w:t>:“</w:t>
            </w:r>
            <w:proofErr w:type="gramEnd"/>
          </w:p>
        </w:tc>
        <w:tc>
          <w:tcPr>
            <w:tcW w:w="510" w:type="dxa"/>
            <w:tcBorders>
              <w:top w:val="nil"/>
              <w:left w:val="nil"/>
              <w:bottom w:val="single" w:sz="4" w:space="0" w:color="auto"/>
              <w:right w:val="nil"/>
            </w:tcBorders>
            <w:vAlign w:val="bottom"/>
          </w:tcPr>
          <w:p w:rsidR="00814E75" w:rsidRPr="00814E75" w:rsidRDefault="00814E75" w:rsidP="00814E75">
            <w:pPr>
              <w:autoSpaceDE w:val="0"/>
              <w:autoSpaceDN w:val="0"/>
              <w:jc w:val="center"/>
              <w:rPr>
                <w:sz w:val="24"/>
                <w:szCs w:val="24"/>
              </w:rPr>
            </w:pPr>
          </w:p>
        </w:tc>
        <w:tc>
          <w:tcPr>
            <w:tcW w:w="284" w:type="dxa"/>
            <w:vAlign w:val="bottom"/>
          </w:tcPr>
          <w:p w:rsidR="00814E75" w:rsidRPr="00814E75" w:rsidRDefault="00814E75" w:rsidP="00814E75">
            <w:pPr>
              <w:autoSpaceDE w:val="0"/>
              <w:autoSpaceDN w:val="0"/>
              <w:rPr>
                <w:sz w:val="24"/>
                <w:szCs w:val="24"/>
              </w:rPr>
            </w:pPr>
            <w:r w:rsidRPr="00814E75">
              <w:rPr>
                <w:sz w:val="24"/>
                <w:szCs w:val="24"/>
              </w:rPr>
              <w:t>”</w:t>
            </w:r>
          </w:p>
        </w:tc>
        <w:tc>
          <w:tcPr>
            <w:tcW w:w="1843" w:type="dxa"/>
            <w:tcBorders>
              <w:top w:val="nil"/>
              <w:left w:val="nil"/>
              <w:bottom w:val="single" w:sz="4" w:space="0" w:color="auto"/>
              <w:right w:val="nil"/>
            </w:tcBorders>
            <w:vAlign w:val="bottom"/>
          </w:tcPr>
          <w:p w:rsidR="00814E75" w:rsidRPr="00814E75" w:rsidRDefault="00814E75" w:rsidP="00814E75">
            <w:pPr>
              <w:autoSpaceDE w:val="0"/>
              <w:autoSpaceDN w:val="0"/>
              <w:jc w:val="center"/>
              <w:rPr>
                <w:sz w:val="24"/>
                <w:szCs w:val="24"/>
              </w:rPr>
            </w:pPr>
          </w:p>
        </w:tc>
        <w:tc>
          <w:tcPr>
            <w:tcW w:w="567" w:type="dxa"/>
            <w:vAlign w:val="bottom"/>
          </w:tcPr>
          <w:p w:rsidR="00814E75" w:rsidRPr="00814E75" w:rsidRDefault="00814E75" w:rsidP="00814E75">
            <w:pPr>
              <w:autoSpaceDE w:val="0"/>
              <w:autoSpaceDN w:val="0"/>
              <w:jc w:val="right"/>
              <w:rPr>
                <w:sz w:val="24"/>
                <w:szCs w:val="24"/>
              </w:rPr>
            </w:pPr>
            <w:r w:rsidRPr="00814E75">
              <w:rPr>
                <w:sz w:val="24"/>
                <w:szCs w:val="24"/>
              </w:rPr>
              <w:t>200</w:t>
            </w:r>
          </w:p>
        </w:tc>
        <w:tc>
          <w:tcPr>
            <w:tcW w:w="283" w:type="dxa"/>
            <w:tcBorders>
              <w:top w:val="nil"/>
              <w:left w:val="nil"/>
              <w:bottom w:val="single" w:sz="4" w:space="0" w:color="auto"/>
              <w:right w:val="nil"/>
            </w:tcBorders>
            <w:vAlign w:val="bottom"/>
          </w:tcPr>
          <w:p w:rsidR="00814E75" w:rsidRPr="00814E75" w:rsidRDefault="00814E75" w:rsidP="00814E75">
            <w:pPr>
              <w:autoSpaceDE w:val="0"/>
              <w:autoSpaceDN w:val="0"/>
              <w:rPr>
                <w:sz w:val="24"/>
                <w:szCs w:val="24"/>
              </w:rPr>
            </w:pPr>
          </w:p>
        </w:tc>
        <w:tc>
          <w:tcPr>
            <w:tcW w:w="425" w:type="dxa"/>
            <w:vAlign w:val="bottom"/>
          </w:tcPr>
          <w:p w:rsidR="00814E75" w:rsidRPr="00814E75" w:rsidRDefault="00814E75" w:rsidP="00814E75">
            <w:pPr>
              <w:autoSpaceDE w:val="0"/>
              <w:autoSpaceDN w:val="0"/>
              <w:jc w:val="center"/>
              <w:rPr>
                <w:sz w:val="24"/>
                <w:szCs w:val="24"/>
              </w:rPr>
            </w:pPr>
            <w:proofErr w:type="gramStart"/>
            <w:r w:rsidRPr="00814E75">
              <w:rPr>
                <w:sz w:val="24"/>
                <w:szCs w:val="24"/>
              </w:rPr>
              <w:t>г</w:t>
            </w:r>
            <w:proofErr w:type="gramEnd"/>
            <w:r w:rsidRPr="00814E75">
              <w:rPr>
                <w:sz w:val="24"/>
                <w:szCs w:val="24"/>
              </w:rPr>
              <w:t>.</w:t>
            </w:r>
          </w:p>
        </w:tc>
        <w:tc>
          <w:tcPr>
            <w:tcW w:w="3119" w:type="dxa"/>
            <w:tcBorders>
              <w:top w:val="nil"/>
              <w:left w:val="nil"/>
              <w:bottom w:val="single" w:sz="4" w:space="0" w:color="auto"/>
              <w:right w:val="nil"/>
            </w:tcBorders>
            <w:vAlign w:val="bottom"/>
          </w:tcPr>
          <w:p w:rsidR="00814E75" w:rsidRPr="00814E75" w:rsidRDefault="00814E75" w:rsidP="00814E75">
            <w:pPr>
              <w:autoSpaceDE w:val="0"/>
              <w:autoSpaceDN w:val="0"/>
              <w:jc w:val="center"/>
              <w:rPr>
                <w:sz w:val="24"/>
                <w:szCs w:val="24"/>
              </w:rPr>
            </w:pPr>
          </w:p>
        </w:tc>
        <w:tc>
          <w:tcPr>
            <w:tcW w:w="1701" w:type="dxa"/>
            <w:vMerge w:val="restart"/>
          </w:tcPr>
          <w:p w:rsidR="00814E75" w:rsidRPr="00814E75" w:rsidRDefault="00814E75" w:rsidP="00814E75">
            <w:pPr>
              <w:autoSpaceDE w:val="0"/>
              <w:autoSpaceDN w:val="0"/>
              <w:ind w:left="57"/>
              <w:rPr>
                <w:sz w:val="22"/>
                <w:szCs w:val="22"/>
              </w:rPr>
            </w:pPr>
          </w:p>
        </w:tc>
      </w:tr>
      <w:tr w:rsidR="00814E75" w:rsidRPr="00814E75" w:rsidTr="004B79BE">
        <w:trPr>
          <w:cantSplit/>
        </w:trPr>
        <w:tc>
          <w:tcPr>
            <w:tcW w:w="1219" w:type="dxa"/>
            <w:vAlign w:val="bottom"/>
          </w:tcPr>
          <w:p w:rsidR="00814E75" w:rsidRPr="00814E75" w:rsidRDefault="00814E75" w:rsidP="00814E75">
            <w:pPr>
              <w:autoSpaceDE w:val="0"/>
              <w:autoSpaceDN w:val="0"/>
            </w:pPr>
          </w:p>
        </w:tc>
        <w:tc>
          <w:tcPr>
            <w:tcW w:w="510" w:type="dxa"/>
            <w:vAlign w:val="bottom"/>
          </w:tcPr>
          <w:p w:rsidR="00814E75" w:rsidRPr="00814E75" w:rsidRDefault="00814E75" w:rsidP="00814E75">
            <w:pPr>
              <w:autoSpaceDE w:val="0"/>
              <w:autoSpaceDN w:val="0"/>
            </w:pPr>
          </w:p>
        </w:tc>
        <w:tc>
          <w:tcPr>
            <w:tcW w:w="284" w:type="dxa"/>
            <w:vAlign w:val="bottom"/>
          </w:tcPr>
          <w:p w:rsidR="00814E75" w:rsidRPr="00814E75" w:rsidRDefault="00814E75" w:rsidP="00814E75">
            <w:pPr>
              <w:autoSpaceDE w:val="0"/>
              <w:autoSpaceDN w:val="0"/>
            </w:pPr>
          </w:p>
        </w:tc>
        <w:tc>
          <w:tcPr>
            <w:tcW w:w="1843" w:type="dxa"/>
            <w:vAlign w:val="bottom"/>
          </w:tcPr>
          <w:p w:rsidR="00814E75" w:rsidRPr="00814E75" w:rsidRDefault="00814E75" w:rsidP="00814E75">
            <w:pPr>
              <w:autoSpaceDE w:val="0"/>
              <w:autoSpaceDN w:val="0"/>
            </w:pPr>
          </w:p>
        </w:tc>
        <w:tc>
          <w:tcPr>
            <w:tcW w:w="567" w:type="dxa"/>
            <w:vAlign w:val="bottom"/>
          </w:tcPr>
          <w:p w:rsidR="00814E75" w:rsidRPr="00814E75" w:rsidRDefault="00814E75" w:rsidP="00814E75">
            <w:pPr>
              <w:autoSpaceDE w:val="0"/>
              <w:autoSpaceDN w:val="0"/>
            </w:pPr>
          </w:p>
        </w:tc>
        <w:tc>
          <w:tcPr>
            <w:tcW w:w="283" w:type="dxa"/>
            <w:vAlign w:val="bottom"/>
          </w:tcPr>
          <w:p w:rsidR="00814E75" w:rsidRPr="00814E75" w:rsidRDefault="00814E75" w:rsidP="00814E75">
            <w:pPr>
              <w:autoSpaceDE w:val="0"/>
              <w:autoSpaceDN w:val="0"/>
            </w:pPr>
          </w:p>
        </w:tc>
        <w:tc>
          <w:tcPr>
            <w:tcW w:w="425" w:type="dxa"/>
            <w:vAlign w:val="bottom"/>
          </w:tcPr>
          <w:p w:rsidR="00814E75" w:rsidRPr="00814E75" w:rsidRDefault="00814E75" w:rsidP="00814E75">
            <w:pPr>
              <w:autoSpaceDE w:val="0"/>
              <w:autoSpaceDN w:val="0"/>
            </w:pPr>
          </w:p>
        </w:tc>
        <w:tc>
          <w:tcPr>
            <w:tcW w:w="3119" w:type="dxa"/>
          </w:tcPr>
          <w:p w:rsidR="00814E75" w:rsidRPr="00814E75" w:rsidRDefault="00814E75" w:rsidP="00814E75">
            <w:pPr>
              <w:autoSpaceDE w:val="0"/>
              <w:autoSpaceDN w:val="0"/>
              <w:jc w:val="center"/>
            </w:pPr>
            <w:r w:rsidRPr="00814E75">
              <w:t>(подпись заявителя или уполномоченного лица заявителей)</w:t>
            </w:r>
          </w:p>
        </w:tc>
        <w:tc>
          <w:tcPr>
            <w:tcW w:w="1701" w:type="dxa"/>
            <w:vMerge/>
            <w:vAlign w:val="center"/>
          </w:tcPr>
          <w:p w:rsidR="00814E75" w:rsidRPr="00814E75" w:rsidRDefault="00814E75" w:rsidP="00814E75">
            <w:pPr>
              <w:rPr>
                <w:sz w:val="22"/>
                <w:szCs w:val="22"/>
              </w:rPr>
            </w:pPr>
          </w:p>
        </w:tc>
      </w:tr>
    </w:tbl>
    <w:p w:rsidR="00814E75" w:rsidRDefault="00814E75" w:rsidP="00153540">
      <w:pPr>
        <w:autoSpaceDE w:val="0"/>
        <w:autoSpaceDN w:val="0"/>
        <w:spacing w:after="240"/>
        <w:rPr>
          <w:sz w:val="24"/>
          <w:szCs w:val="24"/>
        </w:rPr>
      </w:pPr>
    </w:p>
    <w:p w:rsidR="00153540" w:rsidRDefault="00153540" w:rsidP="00153540">
      <w:pPr>
        <w:autoSpaceDE w:val="0"/>
        <w:autoSpaceDN w:val="0"/>
        <w:spacing w:after="240"/>
        <w:rPr>
          <w:sz w:val="24"/>
          <w:szCs w:val="24"/>
        </w:rPr>
      </w:pPr>
      <w:r>
        <w:rPr>
          <w:sz w:val="24"/>
          <w:szCs w:val="24"/>
        </w:rPr>
        <w:t>Решение направлено в адрес заявителя (ей) «___»_________20____г. _______________</w:t>
      </w:r>
    </w:p>
    <w:p w:rsidR="00153540" w:rsidRDefault="00153540" w:rsidP="00153540">
      <w:pPr>
        <w:autoSpaceDE w:val="0"/>
        <w:autoSpaceDN w:val="0"/>
        <w:spacing w:after="240"/>
        <w:rPr>
          <w:sz w:val="24"/>
          <w:szCs w:val="24"/>
        </w:rPr>
      </w:pPr>
    </w:p>
    <w:p w:rsidR="00153540" w:rsidRDefault="00153540" w:rsidP="00153540">
      <w:pPr>
        <w:autoSpaceDE w:val="0"/>
        <w:autoSpaceDN w:val="0"/>
        <w:spacing w:after="240"/>
        <w:rPr>
          <w:sz w:val="24"/>
          <w:szCs w:val="24"/>
        </w:rPr>
      </w:pPr>
    </w:p>
    <w:p w:rsidR="00153540" w:rsidRDefault="00153540" w:rsidP="00153540">
      <w:pPr>
        <w:autoSpaceDE w:val="0"/>
        <w:autoSpaceDN w:val="0"/>
        <w:spacing w:after="240"/>
        <w:rPr>
          <w:sz w:val="24"/>
          <w:szCs w:val="24"/>
        </w:rPr>
        <w:sectPr w:rsidR="00153540" w:rsidSect="00E71E5A">
          <w:headerReference w:type="even" r:id="rId11"/>
          <w:headerReference w:type="default" r:id="rId12"/>
          <w:pgSz w:w="11906" w:h="16838"/>
          <w:pgMar w:top="1134" w:right="707" w:bottom="1134" w:left="1276" w:header="708" w:footer="708" w:gutter="0"/>
          <w:cols w:space="708"/>
          <w:docGrid w:linePitch="360"/>
        </w:sectPr>
      </w:pPr>
    </w:p>
    <w:p w:rsidR="00153540" w:rsidRDefault="00153540" w:rsidP="00153540">
      <w:pPr>
        <w:spacing w:line="288" w:lineRule="auto"/>
        <w:ind w:left="6372" w:firstLine="708"/>
        <w:jc w:val="both"/>
        <w:rPr>
          <w:b/>
          <w:sz w:val="28"/>
          <w:szCs w:val="28"/>
        </w:rPr>
      </w:pPr>
      <w:r w:rsidRPr="00BD1389">
        <w:rPr>
          <w:b/>
          <w:sz w:val="28"/>
          <w:szCs w:val="28"/>
        </w:rPr>
        <w:lastRenderedPageBreak/>
        <w:t xml:space="preserve">ПРИЛОЖЕНИЕ № </w:t>
      </w:r>
      <w:r>
        <w:rPr>
          <w:b/>
          <w:sz w:val="28"/>
          <w:szCs w:val="28"/>
        </w:rPr>
        <w:t>3</w:t>
      </w:r>
    </w:p>
    <w:p w:rsidR="00153540" w:rsidRDefault="00153540" w:rsidP="00153540">
      <w:pPr>
        <w:spacing w:line="288" w:lineRule="auto"/>
        <w:jc w:val="both"/>
        <w:rPr>
          <w:b/>
          <w:sz w:val="28"/>
          <w:szCs w:val="28"/>
        </w:rPr>
      </w:pPr>
    </w:p>
    <w:p w:rsidR="00153540" w:rsidRDefault="00153540" w:rsidP="00153540">
      <w:pPr>
        <w:spacing w:line="288" w:lineRule="auto"/>
        <w:ind w:firstLine="567"/>
        <w:jc w:val="center"/>
        <w:rPr>
          <w:sz w:val="28"/>
          <w:szCs w:val="28"/>
        </w:rPr>
      </w:pPr>
      <w:r w:rsidRPr="00153540">
        <w:rPr>
          <w:sz w:val="28"/>
          <w:szCs w:val="28"/>
        </w:rPr>
        <w:t>Состав</w:t>
      </w:r>
      <w:r>
        <w:rPr>
          <w:sz w:val="28"/>
          <w:szCs w:val="28"/>
        </w:rPr>
        <w:t xml:space="preserve"> комиссии по </w:t>
      </w:r>
      <w:r w:rsidRPr="00BD1389">
        <w:rPr>
          <w:sz w:val="28"/>
          <w:szCs w:val="28"/>
        </w:rPr>
        <w:t>согласовани</w:t>
      </w:r>
      <w:r>
        <w:rPr>
          <w:sz w:val="28"/>
          <w:szCs w:val="28"/>
        </w:rPr>
        <w:t>ю</w:t>
      </w:r>
      <w:r w:rsidRPr="00BD1389">
        <w:rPr>
          <w:sz w:val="28"/>
          <w:szCs w:val="28"/>
        </w:rPr>
        <w:t xml:space="preserve"> переустройства и (или) перепланировки жилого помещения.</w:t>
      </w:r>
    </w:p>
    <w:p w:rsidR="00153540" w:rsidRDefault="00153540" w:rsidP="00153540">
      <w:pPr>
        <w:spacing w:line="288" w:lineRule="auto"/>
        <w:ind w:firstLine="567"/>
        <w:rPr>
          <w:sz w:val="28"/>
          <w:szCs w:val="28"/>
        </w:rPr>
      </w:pPr>
    </w:p>
    <w:p w:rsidR="00153540" w:rsidRPr="00BD1389" w:rsidRDefault="00153540" w:rsidP="00153540">
      <w:pPr>
        <w:spacing w:line="288" w:lineRule="auto"/>
        <w:ind w:firstLine="567"/>
        <w:rPr>
          <w:sz w:val="28"/>
          <w:szCs w:val="28"/>
        </w:rPr>
      </w:pPr>
    </w:p>
    <w:p w:rsidR="00153540" w:rsidRDefault="009B08E9" w:rsidP="009B08E9">
      <w:pPr>
        <w:pStyle w:val="aa"/>
        <w:numPr>
          <w:ilvl w:val="0"/>
          <w:numId w:val="3"/>
        </w:numPr>
        <w:spacing w:line="288" w:lineRule="auto"/>
        <w:jc w:val="both"/>
        <w:rPr>
          <w:sz w:val="28"/>
          <w:szCs w:val="28"/>
        </w:rPr>
      </w:pPr>
      <w:proofErr w:type="spellStart"/>
      <w:r>
        <w:rPr>
          <w:sz w:val="28"/>
          <w:szCs w:val="28"/>
        </w:rPr>
        <w:t>Салдаев</w:t>
      </w:r>
      <w:proofErr w:type="spellEnd"/>
      <w:r>
        <w:rPr>
          <w:sz w:val="28"/>
          <w:szCs w:val="28"/>
        </w:rPr>
        <w:t xml:space="preserve"> Александр </w:t>
      </w:r>
      <w:proofErr w:type="spellStart"/>
      <w:r>
        <w:rPr>
          <w:sz w:val="28"/>
          <w:szCs w:val="28"/>
        </w:rPr>
        <w:t>Сергеевч</w:t>
      </w:r>
      <w:proofErr w:type="spellEnd"/>
      <w:r>
        <w:rPr>
          <w:sz w:val="28"/>
          <w:szCs w:val="28"/>
        </w:rPr>
        <w:t xml:space="preserve"> – директор БУ «Чернореченское».</w:t>
      </w:r>
    </w:p>
    <w:p w:rsidR="009B08E9" w:rsidRDefault="009B08E9" w:rsidP="009B08E9">
      <w:pPr>
        <w:pStyle w:val="aa"/>
        <w:numPr>
          <w:ilvl w:val="0"/>
          <w:numId w:val="3"/>
        </w:numPr>
        <w:spacing w:line="288" w:lineRule="auto"/>
        <w:jc w:val="both"/>
        <w:rPr>
          <w:sz w:val="28"/>
          <w:szCs w:val="28"/>
        </w:rPr>
      </w:pPr>
      <w:proofErr w:type="spellStart"/>
      <w:r>
        <w:rPr>
          <w:sz w:val="28"/>
          <w:szCs w:val="28"/>
        </w:rPr>
        <w:t>Зенина</w:t>
      </w:r>
      <w:proofErr w:type="spellEnd"/>
      <w:r>
        <w:rPr>
          <w:sz w:val="28"/>
          <w:szCs w:val="28"/>
        </w:rPr>
        <w:t xml:space="preserve"> Наталья Сергеевна – ведущий специалист Администрации сельского поселения Черноречье муниципального района Волжский Самарской области.</w:t>
      </w:r>
    </w:p>
    <w:p w:rsidR="009B08E9" w:rsidRDefault="00A63141" w:rsidP="009B08E9">
      <w:pPr>
        <w:pStyle w:val="aa"/>
        <w:numPr>
          <w:ilvl w:val="0"/>
          <w:numId w:val="3"/>
        </w:numPr>
        <w:spacing w:line="288" w:lineRule="auto"/>
        <w:jc w:val="both"/>
        <w:rPr>
          <w:sz w:val="28"/>
          <w:szCs w:val="28"/>
        </w:rPr>
      </w:pPr>
      <w:r>
        <w:rPr>
          <w:sz w:val="28"/>
          <w:szCs w:val="28"/>
        </w:rPr>
        <w:t>Глазатова Екатерина Вячеславовна – инспектор БУ «Чернореченское».</w:t>
      </w:r>
    </w:p>
    <w:p w:rsidR="00A63141" w:rsidRDefault="00A63141" w:rsidP="009B08E9">
      <w:pPr>
        <w:pStyle w:val="aa"/>
        <w:numPr>
          <w:ilvl w:val="0"/>
          <w:numId w:val="3"/>
        </w:numPr>
        <w:spacing w:line="288" w:lineRule="auto"/>
        <w:jc w:val="both"/>
        <w:rPr>
          <w:sz w:val="28"/>
          <w:szCs w:val="28"/>
        </w:rPr>
      </w:pPr>
      <w:r>
        <w:rPr>
          <w:sz w:val="28"/>
          <w:szCs w:val="28"/>
        </w:rPr>
        <w:t>Тумаев Павел Николаевич – директор МУП «Юбилейн</w:t>
      </w:r>
      <w:r w:rsidR="005E6562">
        <w:rPr>
          <w:sz w:val="28"/>
          <w:szCs w:val="28"/>
        </w:rPr>
        <w:t>ый» (по согласованию).</w:t>
      </w:r>
    </w:p>
    <w:p w:rsidR="005E6562" w:rsidRPr="009B08E9" w:rsidRDefault="005E6562" w:rsidP="009B08E9">
      <w:pPr>
        <w:pStyle w:val="aa"/>
        <w:numPr>
          <w:ilvl w:val="0"/>
          <w:numId w:val="3"/>
        </w:numPr>
        <w:spacing w:line="288" w:lineRule="auto"/>
        <w:jc w:val="both"/>
        <w:rPr>
          <w:sz w:val="28"/>
          <w:szCs w:val="28"/>
        </w:rPr>
      </w:pPr>
      <w:r>
        <w:rPr>
          <w:sz w:val="28"/>
          <w:szCs w:val="28"/>
        </w:rPr>
        <w:t>Кривоноженко Анна Сергеевна – инспектор БУ «Чернореченское».</w:t>
      </w:r>
    </w:p>
    <w:p w:rsidR="00153540" w:rsidRPr="00814E75" w:rsidRDefault="00153540" w:rsidP="00153540">
      <w:pPr>
        <w:autoSpaceDE w:val="0"/>
        <w:autoSpaceDN w:val="0"/>
        <w:spacing w:after="240"/>
        <w:rPr>
          <w:sz w:val="24"/>
          <w:szCs w:val="24"/>
        </w:rPr>
      </w:pPr>
    </w:p>
    <w:sectPr w:rsidR="00153540" w:rsidRPr="00814E75" w:rsidSect="00E71E5A">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18" w:rsidRDefault="006E1418" w:rsidP="00430AE7">
      <w:r>
        <w:separator/>
      </w:r>
    </w:p>
  </w:endnote>
  <w:endnote w:type="continuationSeparator" w:id="0">
    <w:p w:rsidR="006E1418" w:rsidRDefault="006E1418" w:rsidP="0043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18" w:rsidRDefault="006E1418" w:rsidP="00430AE7">
      <w:r>
        <w:separator/>
      </w:r>
    </w:p>
  </w:footnote>
  <w:footnote w:type="continuationSeparator" w:id="0">
    <w:p w:rsidR="006E1418" w:rsidRDefault="006E1418" w:rsidP="00430AE7">
      <w:r>
        <w:continuationSeparator/>
      </w:r>
    </w:p>
  </w:footnote>
  <w:footnote w:id="1">
    <w:p w:rsidR="00814E75" w:rsidRDefault="00814E75" w:rsidP="00814E75">
      <w:pPr>
        <w:pStyle w:val="a6"/>
        <w:ind w:firstLine="567"/>
        <w:jc w:val="both"/>
      </w:pPr>
      <w:r>
        <w:rPr>
          <w:rStyle w:val="a8"/>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EF" w:rsidRDefault="00BC11EF" w:rsidP="00BC11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11EF" w:rsidRDefault="00BC11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EF" w:rsidRDefault="00BC11EF" w:rsidP="00BC11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3E5A">
      <w:rPr>
        <w:rStyle w:val="a5"/>
        <w:noProof/>
      </w:rPr>
      <w:t>14</w:t>
    </w:r>
    <w:r>
      <w:rPr>
        <w:rStyle w:val="a5"/>
      </w:rPr>
      <w:fldChar w:fldCharType="end"/>
    </w:r>
  </w:p>
  <w:p w:rsidR="00BC11EF" w:rsidRDefault="00BC11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75" w:rsidRDefault="00814E75" w:rsidP="007B1F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4E75" w:rsidRDefault="00814E7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75" w:rsidRDefault="00814E75" w:rsidP="007B1F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3E5A">
      <w:rPr>
        <w:rStyle w:val="a5"/>
        <w:noProof/>
      </w:rPr>
      <w:t>17</w:t>
    </w:r>
    <w:r>
      <w:rPr>
        <w:rStyle w:val="a5"/>
      </w:rPr>
      <w:fldChar w:fldCharType="end"/>
    </w:r>
  </w:p>
  <w:p w:rsidR="00814E75" w:rsidRDefault="00814E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46AD"/>
    <w:multiLevelType w:val="hybridMultilevel"/>
    <w:tmpl w:val="5802CA1C"/>
    <w:lvl w:ilvl="0" w:tplc="22C4265E">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7E816BDC"/>
    <w:multiLevelType w:val="hybridMultilevel"/>
    <w:tmpl w:val="3F90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88"/>
    <w:rsid w:val="000868C2"/>
    <w:rsid w:val="00127BD7"/>
    <w:rsid w:val="00136188"/>
    <w:rsid w:val="00153540"/>
    <w:rsid w:val="0016686B"/>
    <w:rsid w:val="001D3E5A"/>
    <w:rsid w:val="002640A5"/>
    <w:rsid w:val="002A7D1B"/>
    <w:rsid w:val="002D6737"/>
    <w:rsid w:val="00430AE7"/>
    <w:rsid w:val="00435070"/>
    <w:rsid w:val="004A1CD8"/>
    <w:rsid w:val="004A66A1"/>
    <w:rsid w:val="0051094B"/>
    <w:rsid w:val="005604B3"/>
    <w:rsid w:val="005E6562"/>
    <w:rsid w:val="006A302A"/>
    <w:rsid w:val="006E1418"/>
    <w:rsid w:val="007349F7"/>
    <w:rsid w:val="00742D73"/>
    <w:rsid w:val="008016F4"/>
    <w:rsid w:val="00814E75"/>
    <w:rsid w:val="00912451"/>
    <w:rsid w:val="009A42D0"/>
    <w:rsid w:val="009B08E9"/>
    <w:rsid w:val="00A3528D"/>
    <w:rsid w:val="00A63141"/>
    <w:rsid w:val="00A858E8"/>
    <w:rsid w:val="00BC11EF"/>
    <w:rsid w:val="00BD1389"/>
    <w:rsid w:val="00D5631E"/>
    <w:rsid w:val="00D90FBD"/>
    <w:rsid w:val="00DF3A1B"/>
    <w:rsid w:val="00E71E5A"/>
    <w:rsid w:val="00ED26C3"/>
    <w:rsid w:val="00EF0925"/>
    <w:rsid w:val="00F35B56"/>
    <w:rsid w:val="00F8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E8"/>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0AE7"/>
    <w:pPr>
      <w:tabs>
        <w:tab w:val="center" w:pos="4677"/>
        <w:tab w:val="right" w:pos="9355"/>
      </w:tabs>
    </w:pPr>
  </w:style>
  <w:style w:type="character" w:customStyle="1" w:styleId="a4">
    <w:name w:val="Верхний колонтитул Знак"/>
    <w:basedOn w:val="a0"/>
    <w:link w:val="a3"/>
    <w:uiPriority w:val="99"/>
    <w:semiHidden/>
    <w:rsid w:val="00430AE7"/>
    <w:rPr>
      <w:rFonts w:eastAsia="Times New Roman"/>
      <w:sz w:val="20"/>
      <w:szCs w:val="20"/>
      <w:lang w:eastAsia="ru-RU"/>
    </w:rPr>
  </w:style>
  <w:style w:type="character" w:styleId="a5">
    <w:name w:val="page number"/>
    <w:basedOn w:val="a0"/>
    <w:rsid w:val="00430AE7"/>
  </w:style>
  <w:style w:type="paragraph" w:styleId="a6">
    <w:name w:val="footnote text"/>
    <w:basedOn w:val="a"/>
    <w:link w:val="a7"/>
    <w:semiHidden/>
    <w:rsid w:val="00430AE7"/>
    <w:pPr>
      <w:autoSpaceDE w:val="0"/>
      <w:autoSpaceDN w:val="0"/>
    </w:pPr>
  </w:style>
  <w:style w:type="character" w:customStyle="1" w:styleId="a7">
    <w:name w:val="Текст сноски Знак"/>
    <w:basedOn w:val="a0"/>
    <w:link w:val="a6"/>
    <w:semiHidden/>
    <w:rsid w:val="00430AE7"/>
    <w:rPr>
      <w:rFonts w:eastAsia="Times New Roman"/>
      <w:sz w:val="20"/>
      <w:szCs w:val="20"/>
      <w:lang w:eastAsia="ru-RU"/>
    </w:rPr>
  </w:style>
  <w:style w:type="character" w:styleId="a8">
    <w:name w:val="footnote reference"/>
    <w:semiHidden/>
    <w:rsid w:val="00430AE7"/>
    <w:rPr>
      <w:vertAlign w:val="superscript"/>
    </w:rPr>
  </w:style>
  <w:style w:type="character" w:styleId="a9">
    <w:name w:val="Hyperlink"/>
    <w:basedOn w:val="a0"/>
    <w:uiPriority w:val="99"/>
    <w:unhideWhenUsed/>
    <w:rsid w:val="00430AE7"/>
    <w:rPr>
      <w:color w:val="0000FF" w:themeColor="hyperlink"/>
      <w:u w:val="single"/>
    </w:rPr>
  </w:style>
  <w:style w:type="paragraph" w:styleId="aa">
    <w:name w:val="List Paragraph"/>
    <w:basedOn w:val="a"/>
    <w:uiPriority w:val="34"/>
    <w:qFormat/>
    <w:rsid w:val="0051094B"/>
    <w:pPr>
      <w:ind w:left="720"/>
      <w:contextualSpacing/>
    </w:pPr>
  </w:style>
  <w:style w:type="paragraph" w:customStyle="1" w:styleId="ab">
    <w:name w:val="Знак Знак Знак Знак"/>
    <w:basedOn w:val="a"/>
    <w:rsid w:val="00D90FBD"/>
    <w:pPr>
      <w:spacing w:after="160" w:line="240" w:lineRule="exact"/>
      <w:jc w:val="right"/>
    </w:pPr>
    <w:rPr>
      <w:lang w:val="en-GB" w:eastAsia="en-US"/>
    </w:rPr>
  </w:style>
  <w:style w:type="paragraph" w:styleId="ac">
    <w:name w:val="Balloon Text"/>
    <w:basedOn w:val="a"/>
    <w:link w:val="ad"/>
    <w:uiPriority w:val="99"/>
    <w:semiHidden/>
    <w:unhideWhenUsed/>
    <w:rsid w:val="0016686B"/>
    <w:rPr>
      <w:rFonts w:ascii="Tahoma" w:hAnsi="Tahoma" w:cs="Tahoma"/>
      <w:sz w:val="16"/>
      <w:szCs w:val="16"/>
    </w:rPr>
  </w:style>
  <w:style w:type="character" w:customStyle="1" w:styleId="ad">
    <w:name w:val="Текст выноски Знак"/>
    <w:basedOn w:val="a0"/>
    <w:link w:val="ac"/>
    <w:uiPriority w:val="99"/>
    <w:semiHidden/>
    <w:rsid w:val="001668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E8"/>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0AE7"/>
    <w:pPr>
      <w:tabs>
        <w:tab w:val="center" w:pos="4677"/>
        <w:tab w:val="right" w:pos="9355"/>
      </w:tabs>
    </w:pPr>
  </w:style>
  <w:style w:type="character" w:customStyle="1" w:styleId="a4">
    <w:name w:val="Верхний колонтитул Знак"/>
    <w:basedOn w:val="a0"/>
    <w:link w:val="a3"/>
    <w:uiPriority w:val="99"/>
    <w:semiHidden/>
    <w:rsid w:val="00430AE7"/>
    <w:rPr>
      <w:rFonts w:eastAsia="Times New Roman"/>
      <w:sz w:val="20"/>
      <w:szCs w:val="20"/>
      <w:lang w:eastAsia="ru-RU"/>
    </w:rPr>
  </w:style>
  <w:style w:type="character" w:styleId="a5">
    <w:name w:val="page number"/>
    <w:basedOn w:val="a0"/>
    <w:rsid w:val="00430AE7"/>
  </w:style>
  <w:style w:type="paragraph" w:styleId="a6">
    <w:name w:val="footnote text"/>
    <w:basedOn w:val="a"/>
    <w:link w:val="a7"/>
    <w:semiHidden/>
    <w:rsid w:val="00430AE7"/>
    <w:pPr>
      <w:autoSpaceDE w:val="0"/>
      <w:autoSpaceDN w:val="0"/>
    </w:pPr>
  </w:style>
  <w:style w:type="character" w:customStyle="1" w:styleId="a7">
    <w:name w:val="Текст сноски Знак"/>
    <w:basedOn w:val="a0"/>
    <w:link w:val="a6"/>
    <w:semiHidden/>
    <w:rsid w:val="00430AE7"/>
    <w:rPr>
      <w:rFonts w:eastAsia="Times New Roman"/>
      <w:sz w:val="20"/>
      <w:szCs w:val="20"/>
      <w:lang w:eastAsia="ru-RU"/>
    </w:rPr>
  </w:style>
  <w:style w:type="character" w:styleId="a8">
    <w:name w:val="footnote reference"/>
    <w:semiHidden/>
    <w:rsid w:val="00430AE7"/>
    <w:rPr>
      <w:vertAlign w:val="superscript"/>
    </w:rPr>
  </w:style>
  <w:style w:type="character" w:styleId="a9">
    <w:name w:val="Hyperlink"/>
    <w:basedOn w:val="a0"/>
    <w:uiPriority w:val="99"/>
    <w:unhideWhenUsed/>
    <w:rsid w:val="00430AE7"/>
    <w:rPr>
      <w:color w:val="0000FF" w:themeColor="hyperlink"/>
      <w:u w:val="single"/>
    </w:rPr>
  </w:style>
  <w:style w:type="paragraph" w:styleId="aa">
    <w:name w:val="List Paragraph"/>
    <w:basedOn w:val="a"/>
    <w:uiPriority w:val="34"/>
    <w:qFormat/>
    <w:rsid w:val="0051094B"/>
    <w:pPr>
      <w:ind w:left="720"/>
      <w:contextualSpacing/>
    </w:pPr>
  </w:style>
  <w:style w:type="paragraph" w:customStyle="1" w:styleId="ab">
    <w:name w:val="Знак Знак Знак Знак"/>
    <w:basedOn w:val="a"/>
    <w:rsid w:val="00D90FBD"/>
    <w:pPr>
      <w:spacing w:after="160" w:line="240" w:lineRule="exact"/>
      <w:jc w:val="right"/>
    </w:pPr>
    <w:rPr>
      <w:lang w:val="en-GB" w:eastAsia="en-US"/>
    </w:rPr>
  </w:style>
  <w:style w:type="paragraph" w:styleId="ac">
    <w:name w:val="Balloon Text"/>
    <w:basedOn w:val="a"/>
    <w:link w:val="ad"/>
    <w:uiPriority w:val="99"/>
    <w:semiHidden/>
    <w:unhideWhenUsed/>
    <w:rsid w:val="0016686B"/>
    <w:rPr>
      <w:rFonts w:ascii="Tahoma" w:hAnsi="Tahoma" w:cs="Tahoma"/>
      <w:sz w:val="16"/>
      <w:szCs w:val="16"/>
    </w:rPr>
  </w:style>
  <w:style w:type="character" w:customStyle="1" w:styleId="ad">
    <w:name w:val="Текст выноски Знак"/>
    <w:basedOn w:val="a0"/>
    <w:link w:val="ac"/>
    <w:uiPriority w:val="99"/>
    <w:semiHidden/>
    <w:rsid w:val="001668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hernorechje@yande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17</Pages>
  <Words>3786</Words>
  <Characters>21585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2015-06-04T10:49:00Z</cp:lastPrinted>
  <dcterms:created xsi:type="dcterms:W3CDTF">2015-06-03T11:00:00Z</dcterms:created>
  <dcterms:modified xsi:type="dcterms:W3CDTF">2015-06-04T12:04:00Z</dcterms:modified>
</cp:coreProperties>
</file>