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3F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E03FC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ЧЕРНОРЕЧЬЕ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E03F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 РАЙОНА   </w:t>
      </w:r>
      <w:proofErr w:type="gramStart"/>
      <w:r w:rsidRPr="00BE03FC">
        <w:rPr>
          <w:rFonts w:ascii="Times New Roman" w:eastAsia="Calibri" w:hAnsi="Times New Roman" w:cs="Times New Roman"/>
          <w:b/>
          <w:sz w:val="28"/>
          <w:szCs w:val="28"/>
        </w:rPr>
        <w:t>ВОЛЖСКИЙ</w:t>
      </w:r>
      <w:proofErr w:type="gramEnd"/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E03FC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:rsidR="00BE03FC" w:rsidRPr="00BE03FC" w:rsidRDefault="00BE03FC" w:rsidP="00411C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3FC" w:rsidRDefault="00BE03FC" w:rsidP="00411C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3F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B414B" w:rsidRPr="00BE03FC" w:rsidRDefault="00CB414B" w:rsidP="00411C2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3FC" w:rsidRPr="00CB414B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41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«</w:t>
      </w:r>
      <w:r w:rsidR="00CB414B" w:rsidRPr="00CB41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03</w:t>
      </w:r>
      <w:r w:rsidR="00E55DBA" w:rsidRPr="00CB41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B41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CB414B" w:rsidRPr="00CB41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2019 года</w:t>
      </w:r>
      <w:r w:rsidRPr="00CB41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 </w:t>
      </w:r>
      <w:r w:rsidR="00CB414B" w:rsidRPr="00CB41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CB41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Start w:id="0" w:name="_GoBack"/>
      <w:bookmarkEnd w:id="0"/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DBA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3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</w:p>
    <w:p w:rsidR="00BE03FC" w:rsidRPr="00BE03FC" w:rsidRDefault="00E55DBA" w:rsidP="00411C2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5DB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 от 17 января 2017 №6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55DBA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BE03FC" w:rsidRPr="00BE03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муниципальной программы «Развитие Дорожного фонда в  сельском поселении Черноречье муниципального района </w:t>
      </w:r>
      <w:proofErr w:type="gramStart"/>
      <w:r w:rsidR="00BE03FC" w:rsidRPr="00BE03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Волжский</w:t>
      </w:r>
      <w:proofErr w:type="gramEnd"/>
      <w:r w:rsidR="00BE03FC" w:rsidRPr="00BE03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Самарской области» на 2017 – 2019 годы.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 Бюджетным кодексом Российской Федерации, Федеральным законом  от 06.10.2003г. № 131-ФЗ « Об общих принципах организации местного самоуправления в Российской Федерации» и  Уставом сельского поселения Черноречье администрация сельского поселения Черноречье муниципального района Волжский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ПОСТАНОВЛЯЕТ: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DBA" w:rsidRPr="00BE03FC" w:rsidRDefault="00BE03FC" w:rsidP="00411C2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55DBA" w:rsidRPr="00E55DBA">
        <w:rPr>
          <w:rFonts w:ascii="Times New Roman" w:hAnsi="Times New Roman" w:cs="Times New Roman"/>
          <w:sz w:val="28"/>
          <w:szCs w:val="28"/>
        </w:rPr>
        <w:t>Внести в постановление от 17 января 2017 №6 «Об утверждении</w:t>
      </w:r>
      <w:r w:rsidR="00E55DBA" w:rsidRPr="00BE03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«Развитие Дорожного фонда в  сельском поселении Черноречье муниципального района </w:t>
      </w:r>
      <w:proofErr w:type="gramStart"/>
      <w:r w:rsidR="00E55DBA" w:rsidRPr="00BE03F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Волжский</w:t>
      </w:r>
      <w:proofErr w:type="gramEnd"/>
      <w:r w:rsidR="00E55DBA" w:rsidRPr="00BE03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области» на 2017 – 2019 годы.</w:t>
      </w:r>
    </w:p>
    <w:p w:rsidR="00E55DBA" w:rsidRPr="00BF10B5" w:rsidRDefault="00E55DBA" w:rsidP="00411C2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B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55DBA" w:rsidRPr="00BF10B5" w:rsidRDefault="00E55DBA" w:rsidP="00411C2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F10B5">
        <w:rPr>
          <w:rFonts w:ascii="Times New Roman" w:hAnsi="Times New Roman" w:cs="Times New Roman"/>
          <w:sz w:val="28"/>
          <w:szCs w:val="28"/>
        </w:rPr>
        <w:t xml:space="preserve"> </w:t>
      </w:r>
      <w:r w:rsidR="00D33A85">
        <w:rPr>
          <w:rFonts w:ascii="Times New Roman" w:hAnsi="Times New Roman" w:cs="Times New Roman"/>
          <w:sz w:val="28"/>
          <w:szCs w:val="28"/>
        </w:rPr>
        <w:t>П</w:t>
      </w:r>
      <w:r w:rsidR="00E722E7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AB5F23">
        <w:rPr>
          <w:rFonts w:ascii="Times New Roman" w:hAnsi="Times New Roman" w:cs="Times New Roman"/>
          <w:sz w:val="28"/>
          <w:szCs w:val="28"/>
        </w:rPr>
        <w:t>П</w:t>
      </w:r>
      <w:r w:rsidR="00E722E7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33A85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 w:rsidR="00AB5F23">
        <w:rPr>
          <w:rFonts w:ascii="Times New Roman" w:hAnsi="Times New Roman" w:cs="Times New Roman"/>
          <w:sz w:val="28"/>
          <w:szCs w:val="28"/>
        </w:rPr>
        <w:t xml:space="preserve"> 1</w:t>
      </w:r>
      <w:r w:rsidR="00D33A8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33A85" w:rsidRDefault="00E55DBA" w:rsidP="00411C2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B5">
        <w:rPr>
          <w:rFonts w:ascii="Times New Roman" w:hAnsi="Times New Roman" w:cs="Times New Roman"/>
          <w:sz w:val="28"/>
          <w:szCs w:val="28"/>
        </w:rPr>
        <w:t>2.</w:t>
      </w:r>
      <w:r w:rsidR="00D33A85">
        <w:rPr>
          <w:rFonts w:ascii="Times New Roman" w:hAnsi="Times New Roman" w:cs="Times New Roman"/>
          <w:sz w:val="28"/>
          <w:szCs w:val="28"/>
        </w:rPr>
        <w:t xml:space="preserve"> В пункт 1. Программы внести изменения согласно приложению</w:t>
      </w:r>
      <w:r w:rsidR="00AB5F23">
        <w:rPr>
          <w:rFonts w:ascii="Times New Roman" w:hAnsi="Times New Roman" w:cs="Times New Roman"/>
          <w:sz w:val="28"/>
          <w:szCs w:val="28"/>
        </w:rPr>
        <w:t xml:space="preserve"> 1</w:t>
      </w:r>
      <w:r w:rsidR="00D33A8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33A85" w:rsidRDefault="00D33A85" w:rsidP="00411C2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п.3 Программы внести изменения согласно приложению</w:t>
      </w:r>
      <w:r w:rsidR="00AB5F2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E55DBA" w:rsidRPr="00BF1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85" w:rsidRDefault="00D33A85" w:rsidP="00411C2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план мероприятий Программы</w:t>
      </w:r>
      <w:r w:rsidRPr="00D33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согласно приложению к настоящему постановлению.</w:t>
      </w:r>
    </w:p>
    <w:p w:rsidR="00E55DBA" w:rsidRPr="00BF10B5" w:rsidRDefault="00E13B89" w:rsidP="00411C2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55DBA" w:rsidRPr="00BF10B5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сельского поселения Черноречье муниципального ра</w:t>
      </w:r>
      <w:r w:rsidR="00D33A85">
        <w:rPr>
          <w:rFonts w:ascii="Times New Roman" w:hAnsi="Times New Roman" w:cs="Times New Roman"/>
          <w:sz w:val="28"/>
          <w:szCs w:val="28"/>
        </w:rPr>
        <w:t xml:space="preserve">йона </w:t>
      </w:r>
      <w:proofErr w:type="gramStart"/>
      <w:r w:rsidR="00D33A8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D33A85">
        <w:rPr>
          <w:rFonts w:ascii="Times New Roman" w:hAnsi="Times New Roman" w:cs="Times New Roman"/>
          <w:sz w:val="28"/>
          <w:szCs w:val="28"/>
        </w:rPr>
        <w:t xml:space="preserve"> Самарской области и в газете «Чернореченские Вести»</w:t>
      </w:r>
    </w:p>
    <w:p w:rsidR="00E55DBA" w:rsidRPr="00BF10B5" w:rsidRDefault="00E13B89" w:rsidP="00411C2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55DBA" w:rsidRPr="00BF10B5">
        <w:rPr>
          <w:rFonts w:ascii="Times New Roman" w:hAnsi="Times New Roman" w:cs="Times New Roman"/>
          <w:sz w:val="28"/>
          <w:szCs w:val="28"/>
        </w:rPr>
        <w:t>. Настоящее постановле</w:t>
      </w:r>
      <w:r w:rsidR="00D33A85">
        <w:rPr>
          <w:rFonts w:ascii="Times New Roman" w:hAnsi="Times New Roman" w:cs="Times New Roman"/>
          <w:sz w:val="28"/>
          <w:szCs w:val="28"/>
        </w:rPr>
        <w:t>ние вступает в силу со дня его официального опубликования</w:t>
      </w:r>
      <w:r w:rsidR="00E55DBA" w:rsidRPr="00BF10B5">
        <w:rPr>
          <w:rFonts w:ascii="Times New Roman" w:hAnsi="Times New Roman" w:cs="Times New Roman"/>
          <w:sz w:val="28"/>
          <w:szCs w:val="28"/>
        </w:rPr>
        <w:t>.</w:t>
      </w:r>
    </w:p>
    <w:p w:rsidR="00E55DBA" w:rsidRPr="00BF10B5" w:rsidRDefault="00E13B89" w:rsidP="00411C2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5DBA" w:rsidRPr="00BF10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5DBA" w:rsidRPr="00BF10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5DBA" w:rsidRPr="00BF10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03FC" w:rsidRPr="00BE03FC" w:rsidRDefault="00E13B89" w:rsidP="00411C2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03FC"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в ходе реализации муниципальной  программы </w:t>
      </w:r>
      <w:r w:rsidR="00BE03FC" w:rsidRPr="00BE03FC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Дорожного фонда в  сельском поселении Черноречье муниципального района</w:t>
      </w:r>
      <w:r w:rsidR="00BE03FC" w:rsidRPr="00BE03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="00BE03FC" w:rsidRPr="00BE03F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Волжский</w:t>
      </w:r>
      <w:proofErr w:type="gramEnd"/>
      <w:r w:rsidR="00BE03FC" w:rsidRPr="00BE03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области» на 2017– 2019 годы.</w:t>
      </w:r>
    </w:p>
    <w:p w:rsidR="00BE03FC" w:rsidRPr="00BE03FC" w:rsidRDefault="00411C2B" w:rsidP="00411C2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E03FC"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BE03FC" w:rsidRPr="00BE03FC" w:rsidRDefault="00BE03FC" w:rsidP="00411C2B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FC" w:rsidRPr="00BE03FC" w:rsidRDefault="00411C2B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3FC"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B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E03FC"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E03FC"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E03FC"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3FC" w:rsidRPr="00BE03FC" w:rsidRDefault="00411C2B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03FC" w:rsidRPr="00BE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Черноречье             </w:t>
      </w:r>
      <w:r w:rsidR="00E1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E03FC" w:rsidRPr="00BE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К.В. Игнатов</w:t>
      </w:r>
    </w:p>
    <w:p w:rsidR="00BE03FC" w:rsidRPr="00BE03FC" w:rsidRDefault="00BE03FC" w:rsidP="00411C2B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3A85" w:rsidRDefault="00D33A85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1C2B" w:rsidRDefault="00411C2B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411C2B" w:rsidSect="00411C2B">
          <w:footerReference w:type="default" r:id="rId8"/>
          <w:pgSz w:w="11906" w:h="16838"/>
          <w:pgMar w:top="851" w:right="850" w:bottom="142" w:left="1276" w:header="708" w:footer="0" w:gutter="0"/>
          <w:cols w:space="709"/>
          <w:docGrid w:linePitch="360"/>
        </w:sect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Pr="00BE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E0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остановлению администрации 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Черноречье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 w:rsidRPr="00BE0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Волжский</w:t>
      </w:r>
      <w:proofErr w:type="gramEnd"/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«</w:t>
      </w:r>
      <w:r w:rsidR="00CB4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03</w:t>
      </w:r>
      <w:r w:rsidRPr="00BE0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CB4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</w:t>
      </w:r>
      <w:r w:rsidRPr="00BE0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="00CB4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 </w:t>
      </w:r>
      <w:r w:rsidRPr="00BE0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 </w:t>
      </w:r>
      <w:r w:rsidR="00CB4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121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BE03FC" w:rsidRPr="00BE03FC" w:rsidRDefault="00BE03FC" w:rsidP="00411C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03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«РАЗВИТИЕ ДОРОЖНОГО ФОНДА В  СЕЛЬСКОМ ПОСЕЛЕНИИ ЧЕРНОРЕЧЬЕ МУНИЦИПАЛЬНОГО РАЙОНА </w:t>
      </w:r>
      <w:proofErr w:type="gramStart"/>
      <w:r w:rsidRPr="00BE03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ВОЛЖСКИЙ</w:t>
      </w:r>
      <w:proofErr w:type="gramEnd"/>
      <w:r w:rsidRPr="00BE03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САМАРСКОЙ ОБЛАСТИ»</w:t>
      </w:r>
    </w:p>
    <w:p w:rsidR="00BE03FC" w:rsidRPr="00BE03FC" w:rsidRDefault="00BE03FC" w:rsidP="00411C2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03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2017 – 2019 годы.</w:t>
      </w:r>
    </w:p>
    <w:p w:rsidR="00BE03FC" w:rsidRPr="00BE03FC" w:rsidRDefault="00BE03FC" w:rsidP="00411C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ind w:right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ind w:right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ind w:right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ind w:right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ind w:right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C2B" w:rsidRDefault="00BE03FC" w:rsidP="00411C2B">
      <w:pPr>
        <w:tabs>
          <w:tab w:val="left" w:pos="426"/>
        </w:tabs>
        <w:spacing w:after="0" w:line="240" w:lineRule="auto"/>
        <w:ind w:right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11C2B" w:rsidSect="00411C2B">
          <w:pgSz w:w="11906" w:h="16838"/>
          <w:pgMar w:top="851" w:right="850" w:bottom="142" w:left="1276" w:header="708" w:footer="0" w:gutter="0"/>
          <w:cols w:space="709"/>
          <w:docGrid w:linePitch="360"/>
        </w:sectPr>
      </w:pPr>
      <w:r w:rsidRPr="00BE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BE03FC" w:rsidRPr="00BE03FC" w:rsidRDefault="00BE03FC" w:rsidP="00411C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Дорожного фонда в  сельском поселении Черноречье муниципального района</w:t>
      </w:r>
      <w:r w:rsidRPr="00BE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– 2019годы.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BE03FC" w:rsidRPr="00BE03FC" w:rsidTr="00513D10">
        <w:trPr>
          <w:trHeight w:val="14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                   </w:t>
            </w: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Программы</w:t>
            </w:r>
            <w:r w:rsidRPr="00BE0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«Развитие Дорожного фонда в  сельском поселении Черноречье муниципального района</w:t>
            </w:r>
            <w:r w:rsidRPr="00BE0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</w:t>
            </w:r>
            <w:proofErr w:type="gramEnd"/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области» на 2017 – 2019 годы.</w:t>
            </w:r>
          </w:p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3FC" w:rsidRPr="00BE03FC" w:rsidTr="00513D1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Основание для разработки программы</w:t>
            </w:r>
            <w:r w:rsidRPr="00BE0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Федеральный закон от 06.10.2003 № 131-ФЗ «Об общих принципах организации местного  самоуправления в Российской Федерации», </w:t>
            </w: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сельского поселения Черноречье.</w:t>
            </w:r>
          </w:p>
        </w:tc>
      </w:tr>
      <w:tr w:rsidR="00BE03FC" w:rsidRPr="00BE03FC" w:rsidTr="00513D1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Черноречье муниципального района </w:t>
            </w:r>
            <w:proofErr w:type="gramStart"/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</w:t>
            </w:r>
            <w:proofErr w:type="gramEnd"/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области.</w:t>
            </w: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03FC" w:rsidRPr="00BE03FC" w:rsidTr="00513D1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Черноречье муниципального района </w:t>
            </w:r>
            <w:proofErr w:type="gramStart"/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</w:t>
            </w:r>
            <w:proofErr w:type="gramEnd"/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области.</w:t>
            </w: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3FC" w:rsidRPr="00BE03FC" w:rsidTr="00513D1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Исполнители</w:t>
            </w:r>
            <w:r w:rsidRPr="00BE0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</w:t>
            </w:r>
            <w:r w:rsidRPr="00BE03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Программы</w:t>
            </w:r>
            <w:r w:rsidRPr="00BE0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Черноречье  муниципального района </w:t>
            </w:r>
            <w:proofErr w:type="gramStart"/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</w:t>
            </w:r>
            <w:proofErr w:type="gramEnd"/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3FC" w:rsidRPr="00BE03FC" w:rsidTr="00513D10">
        <w:trPr>
          <w:trHeight w:val="49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Цели и</w:t>
            </w: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 Программы</w:t>
            </w: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331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-  увеличение      протяженности     дорог      с  усовершенствованным  покрытием;</w:t>
            </w: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достижение требуемого  технического и эксплуатационного состояния (далее – приведение в нормативное состояние) автомобильных дорог общего пользования местного значения  (далее – дороги местного  значения) сельского поселения Черноречье муниципального района </w:t>
            </w:r>
            <w:proofErr w:type="gramStart"/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</w:t>
            </w:r>
            <w:proofErr w:type="gramEnd"/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</w:t>
            </w:r>
          </w:p>
          <w:p w:rsidR="00BE03FC" w:rsidRPr="00BE03FC" w:rsidRDefault="00BE03FC" w:rsidP="00411C2B">
            <w:pPr>
              <w:tabs>
                <w:tab w:val="left" w:pos="317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повышение    безопасности    дорожного движения и экологической безопасности объектов, обеспечение сохранности автомобильных дорог, долговечности и</w:t>
            </w:r>
          </w:p>
        </w:tc>
      </w:tr>
      <w:tr w:rsidR="00BE03FC" w:rsidRPr="00BE03FC" w:rsidTr="00513D10"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317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надежности входящих в них конструкций и сооружений, повышение качественных характеристик автомобильных дорог</w:t>
            </w:r>
          </w:p>
          <w:p w:rsidR="00BE03FC" w:rsidRPr="00BE03FC" w:rsidRDefault="00BE03FC" w:rsidP="00411C2B">
            <w:pPr>
              <w:tabs>
                <w:tab w:val="left" w:pos="317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</w:tc>
      </w:tr>
      <w:tr w:rsidR="00BE03FC" w:rsidRPr="00BE03FC" w:rsidTr="00513D10"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</w:t>
            </w:r>
            <w:proofErr w:type="gramStart"/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троительство</w:t>
            </w:r>
            <w:proofErr w:type="spellEnd"/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реконструкция, капитальный ремонт дорог местного значения сельского поселения Черноречье муниципального района Волжский Самарской области. </w:t>
            </w: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3FC" w:rsidRPr="00BE03FC" w:rsidTr="00513D10">
        <w:trPr>
          <w:trHeight w:val="7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Программы</w:t>
            </w:r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2019 годы</w:t>
            </w: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03FC" w:rsidRPr="00BE03FC" w:rsidTr="00513D10">
        <w:trPr>
          <w:trHeight w:val="35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5596"/>
            </w:tblGrid>
            <w:tr w:rsidR="00BE03FC" w:rsidRPr="00BE03FC" w:rsidTr="00463C90">
              <w:trPr>
                <w:jc w:val="center"/>
              </w:trPr>
              <w:tc>
                <w:tcPr>
                  <w:tcW w:w="5454" w:type="dxa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</w:tcPr>
                <w:p w:rsidR="00BE03FC" w:rsidRPr="00BE03FC" w:rsidRDefault="00BE03FC" w:rsidP="00411C2B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3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по содержанию автомобильных дорог общего пользования местного значения;</w:t>
                  </w:r>
                </w:p>
                <w:p w:rsidR="00BE03FC" w:rsidRPr="00BE03FC" w:rsidRDefault="00BE03FC" w:rsidP="00411C2B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3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по капитальному ремонту автомобильных  дорог общего пользования местного значения;</w:t>
                  </w:r>
                </w:p>
                <w:p w:rsidR="00BE03FC" w:rsidRPr="00BE03FC" w:rsidRDefault="00BE03FC" w:rsidP="00513D10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3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по подготовке проектной документации на капитальный ремонт автомобильных дорог общего пользования местного значения;</w:t>
                  </w:r>
                </w:p>
              </w:tc>
            </w:tr>
          </w:tbl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03FC" w:rsidRPr="00BE03FC" w:rsidTr="00513D10">
        <w:trPr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Исполнители и соисполнители мероприятий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Черноречье.</w:t>
            </w:r>
          </w:p>
        </w:tc>
      </w:tr>
      <w:tr w:rsidR="00BE03FC" w:rsidRPr="00BE03FC" w:rsidTr="00513D10">
        <w:trPr>
          <w:trHeight w:val="21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Объем и источники финансирования</w:t>
            </w:r>
            <w:r w:rsidRPr="00BE03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E03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Программы</w:t>
            </w: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keepNext/>
              <w:tabs>
                <w:tab w:val="left" w:pos="42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 Программы составляет руб.</w:t>
            </w: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 год  -</w:t>
            </w:r>
            <w:r w:rsidR="00E55DBA" w:rsidRPr="00E55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1 014 538</w:t>
            </w: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2018год  -</w:t>
            </w:r>
            <w:r w:rsidR="00E55DBA" w:rsidRPr="00E55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1 000 000</w:t>
            </w: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2019год  -  </w:t>
            </w:r>
            <w:r w:rsidR="00A10301" w:rsidRPr="00E55D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410 865 803</w:t>
            </w: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  сельского поселения Черноречье.</w:t>
            </w:r>
          </w:p>
        </w:tc>
      </w:tr>
      <w:tr w:rsidR="00BE03FC" w:rsidRPr="00BE03FC" w:rsidTr="00513D1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Ожидаемые результаты </w:t>
            </w: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реализации Программы  </w:t>
            </w: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numPr>
                <w:ilvl w:val="0"/>
                <w:numId w:val="4"/>
              </w:numPr>
              <w:tabs>
                <w:tab w:val="left" w:pos="301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протяженности дорог </w:t>
            </w:r>
          </w:p>
          <w:p w:rsidR="00BE03FC" w:rsidRPr="00BE03FC" w:rsidRDefault="00BE03FC" w:rsidP="00411C2B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дорог </w:t>
            </w:r>
          </w:p>
        </w:tc>
      </w:tr>
    </w:tbl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E03FC" w:rsidRPr="00BE03FC" w:rsidSect="00C96D46">
          <w:pgSz w:w="11906" w:h="16838"/>
          <w:pgMar w:top="851" w:right="850" w:bottom="142" w:left="1701" w:header="708" w:footer="0" w:gutter="0"/>
          <w:cols w:space="709"/>
          <w:docGrid w:linePitch="360"/>
        </w:sect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E03FC" w:rsidRPr="00BE03FC" w:rsidSect="00E44DE3">
          <w:type w:val="continuous"/>
          <w:pgSz w:w="11906" w:h="16838"/>
          <w:pgMar w:top="1134" w:right="850" w:bottom="1134" w:left="1701" w:header="708" w:footer="708" w:gutter="0"/>
          <w:cols w:num="2" w:space="1643"/>
          <w:docGrid w:linePitch="360"/>
        </w:sectPr>
      </w:pPr>
    </w:p>
    <w:p w:rsidR="00411C2B" w:rsidRDefault="00411C2B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1C2B" w:rsidSect="00435CA6">
          <w:footerReference w:type="even" r:id="rId9"/>
          <w:footerReference w:type="default" r:id="rId10"/>
          <w:type w:val="continuous"/>
          <w:pgSz w:w="11906" w:h="16838" w:code="9"/>
          <w:pgMar w:top="720" w:right="567" w:bottom="1134" w:left="1134" w:header="720" w:footer="720" w:gutter="0"/>
          <w:cols w:space="720"/>
          <w:docGrid w:linePitch="272"/>
        </w:sect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1.Содержание проблемы и обоснование необходимости ее решения программно-целевым методом.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протяжённость автомобильных дорог местного значения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Черноречье</w:t>
      </w: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241,9 </w:t>
      </w: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километра, в том числе с асфальтовым покрытием категории IV</w:t>
      </w:r>
      <w:proofErr w:type="gramStart"/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E03FC" w:rsidRPr="00BE03FC" w:rsidRDefault="00BE03FC" w:rsidP="00411C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BE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с. </w:t>
      </w:r>
      <w:r w:rsidR="00AC40DB" w:rsidRPr="00A10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Черно</w:t>
      </w:r>
      <w:r w:rsidR="00C07240" w:rsidRPr="00A10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AC40DB" w:rsidRPr="00A10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чье</w:t>
      </w:r>
      <w:r w:rsidRPr="00BE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A10301" w:rsidRPr="00A10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12050</w:t>
      </w:r>
      <w:r w:rsidRPr="00BE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м; - пос. </w:t>
      </w:r>
      <w:r w:rsidR="00AC40DB" w:rsidRPr="00C07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Рамушки</w:t>
      </w:r>
      <w:r w:rsidRPr="00BE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0301" w:rsidRPr="00A10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700</w:t>
      </w:r>
      <w:r w:rsidRPr="00BE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км; - пос. </w:t>
      </w:r>
      <w:r w:rsidR="00C07240" w:rsidRPr="00C07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Чапаевка</w:t>
      </w:r>
      <w:r w:rsidRPr="00BE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A10301" w:rsidRPr="00A10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1750</w:t>
      </w:r>
      <w:r w:rsidRPr="00BE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- </w:t>
      </w:r>
      <w:r w:rsidR="00C07240" w:rsidRPr="00C07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Николаевка</w:t>
      </w:r>
      <w:r w:rsidR="00C072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10301" w:rsidRPr="00A10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07240" w:rsidRPr="00A10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0301" w:rsidRPr="00A10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7780 м</w:t>
      </w:r>
      <w:r w:rsidR="00A10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E03FC" w:rsidRPr="00BE03FC" w:rsidRDefault="00BE03FC" w:rsidP="00411C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территория </w:t>
      </w:r>
      <w:r w:rsidR="00C07240" w:rsidRPr="00A10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E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очереди застройки </w:t>
      </w:r>
      <w:r w:rsidR="00C07240" w:rsidRPr="00A10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жилого района расположенного по адресу: Самарская область Волжский район сельское поселение Черноречье, строительство автомобильных дорог с дождевой канализацией 1 этап.</w:t>
      </w:r>
    </w:p>
    <w:p w:rsidR="00BE03FC" w:rsidRPr="00BE03FC" w:rsidRDefault="00BE03FC" w:rsidP="00411C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грунтовом исполнении:</w:t>
      </w:r>
    </w:p>
    <w:p w:rsidR="00A10301" w:rsidRPr="00BE03FC" w:rsidRDefault="00A10301" w:rsidP="00411C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BE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с. </w:t>
      </w:r>
      <w:r w:rsidRPr="00A10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Черноречье</w:t>
      </w:r>
      <w:r w:rsidRPr="00BE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52600</w:t>
      </w:r>
      <w:r w:rsidRPr="00BE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м; - пос. </w:t>
      </w:r>
      <w:r w:rsidRPr="00C07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Рамушки</w:t>
      </w:r>
      <w:r w:rsidRPr="00BE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0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700</w:t>
      </w:r>
      <w:r w:rsidRPr="00BE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км; - пос. </w:t>
      </w:r>
      <w:r w:rsidRPr="00C07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Чапаевка</w:t>
      </w:r>
      <w:r w:rsidRPr="00BE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800</w:t>
      </w:r>
      <w:r w:rsidRPr="00BE0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- </w:t>
      </w:r>
      <w:r w:rsidRPr="00C07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Николаевка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10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162420</w:t>
      </w:r>
      <w:r w:rsidRPr="00A10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 Черноречье муниципального района </w:t>
      </w:r>
      <w:proofErr w:type="gramStart"/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является развитие сети автомобильных дорог общего пользования. 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ростом количества автотранспорта возросла интенсивность движения по улично-дорожной сети и, соответственно, возрос износ покрытия дорог.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существующих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автомобильной дороги </w:t>
      </w:r>
      <w:proofErr w:type="gramStart"/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автомобильной дороги – комплекс работ, при выполнении которых осуществляется изменение параметров автомобильной дороги, ее </w:t>
      </w: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участков, ведущих к изменению класса и (или) категории автомобильной дороги либо влекущих за собой изменение границы полосы отвода автомобильной дороги.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объемов. </w:t>
      </w:r>
    </w:p>
    <w:p w:rsidR="00BE03FC" w:rsidRPr="00BE03FC" w:rsidRDefault="00BE03FC" w:rsidP="00411C2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E03FC" w:rsidRPr="00BE03FC" w:rsidRDefault="00BE03FC" w:rsidP="00411C2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 полной мере относится к улично-дорожной сети сельского поселения Черноречье. В 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 в 1,3 - 1,5 раза, а потерь от дорожно-транспортных происшествий - на 12 - 15 процентов.</w:t>
      </w:r>
    </w:p>
    <w:p w:rsidR="00BE03FC" w:rsidRPr="00BE03FC" w:rsidRDefault="00BE03FC" w:rsidP="00411C2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Неразвитость улично-дорожной сети сельского поселения Черноречье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</w:t>
      </w:r>
    </w:p>
    <w:p w:rsidR="00BE03FC" w:rsidRPr="00BE03FC" w:rsidRDefault="00BE03FC" w:rsidP="00411C2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Недостаточный уровень развития улично-дорожной сети сельского поселения Черноречье по сравнению с темпами роста парка автотранспортных сре</w:t>
      </w:r>
      <w:proofErr w:type="gramStart"/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иводит к сдерживанию социально-экономического развития муниципального образования.</w:t>
      </w:r>
    </w:p>
    <w:p w:rsidR="00BE03FC" w:rsidRPr="00BE03FC" w:rsidRDefault="00BE03FC" w:rsidP="00411C2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у местного бюджета финансировать в полном объеме объекты улично-дорожной сети поселения  является сдерживающим фактором развития экономики поселения и требует финансовой помощи за счет средств областного бюджета.</w:t>
      </w:r>
    </w:p>
    <w:p w:rsidR="00BE03FC" w:rsidRPr="00BE03FC" w:rsidRDefault="00BE03FC" w:rsidP="00411C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Указанные проблемы обусловливают необходимость решения их программными методами.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Автомобильные дороги имеют стратегическое значение для сельского поселения Черноречье. Они связывают обширную территорию поселения с соседними территориями, обеспечивают жизнедеятельность всех населенных пунктов поселения, во многом определяют возможности развития поселения, по ним осуществляются самые массовые автомобильные перевозки грузов и пассажиров.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102"/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2.Основная цель, задачи и  направления Программы.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настоящей Программы является увеличение протяженности, пропускной способности и приведения в нормативное состояние дорог местного значения </w:t>
      </w: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Черноречье муниципального района </w:t>
      </w:r>
      <w:proofErr w:type="gramStart"/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Программы обеспечивается за счет решения следующих задач:</w:t>
      </w:r>
    </w:p>
    <w:p w:rsidR="00BE03FC" w:rsidRPr="00BE03FC" w:rsidRDefault="00BE03FC" w:rsidP="00411C2B">
      <w:pPr>
        <w:numPr>
          <w:ilvl w:val="0"/>
          <w:numId w:val="1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дорог с асфальтовым покрытием, находящихся в неудовлетворительном состоянии;</w:t>
      </w:r>
    </w:p>
    <w:p w:rsidR="00BE03FC" w:rsidRPr="00BE03FC" w:rsidRDefault="00BE03FC" w:rsidP="00411C2B">
      <w:pPr>
        <w:numPr>
          <w:ilvl w:val="0"/>
          <w:numId w:val="1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дорог </w:t>
      </w:r>
      <w:proofErr w:type="gramStart"/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щебеночным и грунтовым покрытием;</w:t>
      </w:r>
    </w:p>
    <w:p w:rsidR="00BE03FC" w:rsidRPr="00BE03FC" w:rsidRDefault="00BE03FC" w:rsidP="00411C2B">
      <w:pPr>
        <w:numPr>
          <w:ilvl w:val="0"/>
          <w:numId w:val="1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строительство дорог на территориях, выделенных под комплексную индивидуальную жилищную застройку.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Программы, предусматривающая увеличение протяженности, пропускной способности и приведение в нормативное состояние дорог местного значения, предполагает:</w:t>
      </w:r>
    </w:p>
    <w:p w:rsidR="00BE03FC" w:rsidRPr="00BE03FC" w:rsidRDefault="00BE03FC" w:rsidP="00411C2B">
      <w:pPr>
        <w:numPr>
          <w:ilvl w:val="0"/>
          <w:numId w:val="2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эффективности обслуживания участников дорожного движения;</w:t>
      </w:r>
    </w:p>
    <w:p w:rsidR="00BE03FC" w:rsidRPr="00BE03FC" w:rsidRDefault="00BE03FC" w:rsidP="00411C2B">
      <w:pPr>
        <w:numPr>
          <w:ilvl w:val="0"/>
          <w:numId w:val="2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 и экологической безопасности объектов;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 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Программы необходимо следующее: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местного значения (содержание дорог);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местного значения;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3.Объем и источники финансирования Программы.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финансового обеспечения Программы является бюджет сельского поселения Черноречье.</w:t>
      </w:r>
    </w:p>
    <w:p w:rsidR="00BE03FC" w:rsidRPr="00BE03FC" w:rsidRDefault="00BE03FC" w:rsidP="00411C2B">
      <w:pPr>
        <w:keepNext/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Программы составляет – </w:t>
      </w:r>
      <w:r w:rsidR="00E55DBA">
        <w:rPr>
          <w:rFonts w:ascii="Times New Roman" w:eastAsia="Times New Roman" w:hAnsi="Times New Roman" w:cs="Times New Roman"/>
          <w:sz w:val="28"/>
          <w:szCs w:val="28"/>
          <w:lang w:eastAsia="ru-RU"/>
        </w:rPr>
        <w:t>412880341,67</w:t>
      </w: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 - 1 014 538,67 руб.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2018год  -  1 000 000 руб. 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2019год  - </w:t>
      </w:r>
      <w:r w:rsidR="00E55DBA" w:rsidRPr="00E55DBA">
        <w:rPr>
          <w:rFonts w:ascii="Times New Roman" w:eastAsia="Times New Roman" w:hAnsi="Times New Roman" w:cs="Times New Roman"/>
          <w:sz w:val="28"/>
          <w:szCs w:val="28"/>
          <w:lang w:eastAsia="ru-RU"/>
        </w:rPr>
        <w:t>410 865 803</w:t>
      </w: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Программы по мероприятиям и годам подлежат уточнению при формировании бюджета сельского поселения Черноречье на соответствующий финансовый год.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4.Механизм реализации Программы.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Реализация Программы осуществляется на основе взаимодействия исполнителей и соисполнителей  программных мероприятий. Исполнителем Программы  является Администрация сельского поселения Черноречье и задачей  Администрации сельского поселения Черноречье является организационное, </w:t>
      </w: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информационное, методическое и финансовое обеспечение реализации программных мероприятий. </w:t>
      </w:r>
    </w:p>
    <w:bookmarkEnd w:id="1"/>
    <w:p w:rsidR="00BE03FC" w:rsidRPr="00BE03FC" w:rsidRDefault="00BE03FC" w:rsidP="00411C2B">
      <w:pPr>
        <w:tabs>
          <w:tab w:val="left" w:pos="426"/>
        </w:tabs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Оценка эффективности реализации Программы</w:t>
      </w:r>
    </w:p>
    <w:p w:rsidR="00BE03FC" w:rsidRPr="00BE03FC" w:rsidRDefault="00BE03FC" w:rsidP="00411C2B">
      <w:pPr>
        <w:tabs>
          <w:tab w:val="left" w:pos="426"/>
        </w:tabs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Программы будет способствовать:</w:t>
      </w:r>
    </w:p>
    <w:p w:rsidR="00BE03FC" w:rsidRPr="00BE03FC" w:rsidRDefault="00BE03FC" w:rsidP="00411C2B">
      <w:pPr>
        <w:numPr>
          <w:ilvl w:val="0"/>
          <w:numId w:val="3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строительству, реконструкции и ремонту дорожно-уличной сети для удовлетворения возросшего спроса на перевозки автомобильным транспортом;</w:t>
      </w:r>
    </w:p>
    <w:p w:rsidR="00BE03FC" w:rsidRPr="00BE03FC" w:rsidRDefault="00BE03FC" w:rsidP="00411C2B">
      <w:pPr>
        <w:numPr>
          <w:ilvl w:val="0"/>
          <w:numId w:val="3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 транспортных издержек при перевозке грузов и пассажиров автомобильным транспортом;</w:t>
      </w:r>
    </w:p>
    <w:p w:rsidR="00BE03FC" w:rsidRPr="00BE03FC" w:rsidRDefault="00BE03FC" w:rsidP="00411C2B">
      <w:pPr>
        <w:numPr>
          <w:ilvl w:val="0"/>
          <w:numId w:val="3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круглогодичного транспортного сообщения;</w:t>
      </w:r>
    </w:p>
    <w:p w:rsidR="00BE03FC" w:rsidRPr="00BE03FC" w:rsidRDefault="00BE03FC" w:rsidP="00411C2B">
      <w:pPr>
        <w:numPr>
          <w:ilvl w:val="0"/>
          <w:numId w:val="3"/>
        </w:numPr>
        <w:tabs>
          <w:tab w:val="left" w:pos="426"/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 числа дорожно-транспортных происшествий (ДТП), снижение отрицательного воздействия на окружающую среду.</w:t>
      </w:r>
    </w:p>
    <w:p w:rsidR="00BE03FC" w:rsidRPr="00BE03FC" w:rsidRDefault="00BE03FC" w:rsidP="00411C2B">
      <w:pPr>
        <w:numPr>
          <w:ilvl w:val="0"/>
          <w:numId w:val="3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 числа погибших и раненых в ДТП;</w:t>
      </w:r>
    </w:p>
    <w:p w:rsidR="00BE03FC" w:rsidRPr="00BE03FC" w:rsidRDefault="00BE03FC" w:rsidP="00411C2B">
      <w:pPr>
        <w:numPr>
          <w:ilvl w:val="0"/>
          <w:numId w:val="3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новых рабочих мест;</w:t>
      </w:r>
    </w:p>
    <w:p w:rsidR="00BE03FC" w:rsidRPr="00BE03FC" w:rsidRDefault="00BE03FC" w:rsidP="00411C2B">
      <w:pPr>
        <w:numPr>
          <w:ilvl w:val="0"/>
          <w:numId w:val="3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 шумового воздействия и эмиссии вредных веществ;</w:t>
      </w:r>
    </w:p>
    <w:p w:rsidR="00BE03FC" w:rsidRPr="00BE03FC" w:rsidRDefault="00BE03FC" w:rsidP="00411C2B">
      <w:pPr>
        <w:numPr>
          <w:ilvl w:val="0"/>
          <w:numId w:val="3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удовлетворению потребностей территорий и организаций в выполнении дорожных работ, носящих временный или сезонный характер, а также работ по выполнению федеральных, региональных и муниципальных  целевых программ социально-экономического развития;</w:t>
      </w:r>
    </w:p>
    <w:p w:rsidR="00BE03FC" w:rsidRPr="00BE03FC" w:rsidRDefault="00BE03FC" w:rsidP="00411C2B">
      <w:pPr>
        <w:numPr>
          <w:ilvl w:val="0"/>
          <w:numId w:val="3"/>
        </w:numPr>
        <w:tabs>
          <w:tab w:val="left" w:pos="426"/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занятости населения.</w:t>
      </w:r>
    </w:p>
    <w:p w:rsidR="00411C2B" w:rsidRDefault="00411C2B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proofErr w:type="gramStart"/>
      <w:r w:rsidRPr="00BE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BE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 реализации Программы.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 осуществляется Администрацией сельского поселения Черноречье в порядке и по формам, определенным постановлением администрации сельского поселения Черноречье   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460А от 24 декабря 2013г.</w:t>
      </w:r>
      <w:r w:rsidRPr="00BE03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 утверждении Порядка  принятия решения о разработке муниципальных целевых программ сельского поселения Черноречье, их формировании и реализации».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7.Система программных мероприятий.</w:t>
      </w:r>
    </w:p>
    <w:p w:rsidR="00BE03FC" w:rsidRDefault="00BE03FC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формируется исходя из целей и задач. Комплекс программных мероприятий на 2017-2019гг. уточняется с учетом объема имеющихся средств.</w:t>
      </w:r>
    </w:p>
    <w:p w:rsidR="00513D10" w:rsidRDefault="00513D10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10" w:rsidRDefault="00513D10" w:rsidP="00411C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10" w:rsidRDefault="00513D10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13D10" w:rsidSect="00A814AA">
          <w:footnotePr>
            <w:pos w:val="beneathText"/>
          </w:footnotePr>
          <w:pgSz w:w="11905" w:h="16837"/>
          <w:pgMar w:top="1134" w:right="850" w:bottom="1134" w:left="1134" w:header="720" w:footer="720" w:gutter="0"/>
          <w:cols w:space="720"/>
          <w:docGrid w:linePitch="360"/>
        </w:sectPr>
      </w:pP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муниципальной целевой программы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«Развитие Дорожного фонда в  сельском поселении Черноречье муниципального района</w:t>
      </w:r>
      <w:r w:rsidRPr="00BE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BE03FC" w:rsidRPr="00BE03FC" w:rsidRDefault="00BE03FC" w:rsidP="00411C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– 2019 годы.</w:t>
      </w:r>
    </w:p>
    <w:p w:rsidR="00BE03FC" w:rsidRPr="00BE03FC" w:rsidRDefault="00BE03FC" w:rsidP="00411C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1995"/>
        <w:gridCol w:w="2418"/>
        <w:gridCol w:w="1915"/>
        <w:gridCol w:w="1344"/>
        <w:gridCol w:w="1133"/>
        <w:gridCol w:w="1418"/>
        <w:gridCol w:w="1489"/>
        <w:gridCol w:w="2377"/>
      </w:tblGrid>
      <w:tr w:rsidR="00BE03FC" w:rsidRPr="00BE03FC" w:rsidTr="00513D10">
        <w:trPr>
          <w:cantSplit/>
          <w:trHeight w:val="360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 </w:t>
            </w:r>
          </w:p>
        </w:tc>
        <w:tc>
          <w:tcPr>
            <w:tcW w:w="6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   </w:t>
            </w: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   </w:t>
            </w:r>
          </w:p>
        </w:tc>
        <w:tc>
          <w:tcPr>
            <w:tcW w:w="8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мероприятия </w:t>
            </w:r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 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3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    </w:t>
            </w: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годам (рублей)</w:t>
            </w:r>
          </w:p>
        </w:tc>
        <w:tc>
          <w:tcPr>
            <w:tcW w:w="80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513D10" w:rsidRPr="00BE03FC" w:rsidTr="00513D10">
        <w:trPr>
          <w:cantSplit/>
          <w:trHeight w:val="240"/>
        </w:trPr>
        <w:tc>
          <w:tcPr>
            <w:tcW w:w="21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0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D10" w:rsidRPr="00BE03FC" w:rsidTr="00513D10">
        <w:trPr>
          <w:cantSplit/>
          <w:trHeight w:val="1610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автомобильных дорог  общего пользования                          </w:t>
            </w: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местного значения.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авт</w:t>
            </w:r>
            <w:proofErr w:type="gramStart"/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мобильных дорог   </w:t>
            </w: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общего пользования</w:t>
            </w: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местного значения, </w:t>
            </w:r>
            <w:proofErr w:type="spellStart"/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</w:t>
            </w:r>
            <w:proofErr w:type="spellEnd"/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вующем</w:t>
            </w:r>
            <w:proofErr w:type="spellEnd"/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 </w:t>
            </w: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дороги, путем со- </w:t>
            </w: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держания дорог 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 Черноречье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  </w:t>
            </w:r>
          </w:p>
        </w:tc>
        <w:tc>
          <w:tcPr>
            <w:tcW w:w="385" w:type="pc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3FC" w:rsidRPr="00BE03FC" w:rsidRDefault="00BE03FC" w:rsidP="00411C2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3FC" w:rsidRPr="00BE03FC" w:rsidRDefault="00BE03FC" w:rsidP="00411C2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3FC" w:rsidRPr="00BE03FC" w:rsidRDefault="00BE03FC" w:rsidP="00411C2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3FC" w:rsidRPr="00BE03FC" w:rsidRDefault="00BE03FC" w:rsidP="00411C2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3FC" w:rsidRPr="00BE03FC" w:rsidRDefault="00BE03FC" w:rsidP="00411C2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3FC" w:rsidRPr="00BE03FC" w:rsidRDefault="00BE03FC" w:rsidP="00411C2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1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6 989 502</w:t>
            </w:r>
          </w:p>
        </w:tc>
        <w:tc>
          <w:tcPr>
            <w:tcW w:w="808" w:type="pct"/>
            <w:tcBorders>
              <w:right w:val="single" w:sz="4" w:space="0" w:color="auto"/>
            </w:tcBorders>
            <w:shd w:val="clear" w:color="auto" w:fill="auto"/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513D10" w:rsidRPr="00BE03FC" w:rsidTr="00513D10">
        <w:trPr>
          <w:cantSplit/>
          <w:trHeight w:val="1563"/>
        </w:trPr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автомобильных дорог</w:t>
            </w: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общего пользования </w:t>
            </w: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местного значения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протяженности, изменение па</w:t>
            </w: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раметров автомобильных дорог общего пользования местного значения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 Черноречье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3FC" w:rsidRPr="00BE03FC" w:rsidRDefault="00A10301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513D10" w:rsidRPr="00BE03FC" w:rsidTr="00513D10">
        <w:trPr>
          <w:cantSplit/>
          <w:trHeight w:val="2268"/>
        </w:trPr>
        <w:tc>
          <w:tcPr>
            <w:tcW w:w="2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</w:t>
            </w:r>
            <w:r w:rsidR="00C07240"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покрытием</w:t>
            </w: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 Черноречье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годы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414 538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3FC" w:rsidRPr="00BE03FC" w:rsidRDefault="00A10301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513D10" w:rsidRPr="00C07240" w:rsidTr="00513D10">
        <w:trPr>
          <w:cantSplit/>
          <w:trHeight w:val="1224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7240" w:rsidRPr="00C07240" w:rsidRDefault="00C07240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7240" w:rsidRPr="00BE03FC" w:rsidRDefault="00C07240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территория </w:t>
            </w:r>
            <w:r w:rsidRPr="00A103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BE03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очереди застройки </w:t>
            </w:r>
            <w:r w:rsidRPr="00A103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жилого района расположенного по адресу: Самарская область Волжский район сельское поселение Черноречье, строительство автомобильных дорог с дождевой канализацией 1 этап</w:t>
            </w:r>
            <w:proofErr w:type="gramStart"/>
            <w:r w:rsidRPr="00BE03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A103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</w:p>
          <w:p w:rsidR="00C07240" w:rsidRPr="00C07240" w:rsidRDefault="00C07240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7240" w:rsidRPr="00C07240" w:rsidRDefault="00C07240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7240" w:rsidRPr="00C07240" w:rsidRDefault="00C07240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 Черноречье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40" w:rsidRPr="00C07240" w:rsidRDefault="00A10301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40" w:rsidRPr="00C07240" w:rsidRDefault="00A10301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40" w:rsidRPr="00C07240" w:rsidRDefault="00A10301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240" w:rsidRPr="00C07240" w:rsidRDefault="00A10301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279 886 300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240" w:rsidRPr="00C07240" w:rsidRDefault="00C07240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BE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</w:tr>
      <w:tr w:rsidR="00513D10" w:rsidRPr="00C07240" w:rsidTr="00513D10">
        <w:trPr>
          <w:cantSplit/>
          <w:trHeight w:val="840"/>
        </w:trPr>
        <w:tc>
          <w:tcPr>
            <w:tcW w:w="21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240" w:rsidRPr="00C07240" w:rsidRDefault="00C07240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240" w:rsidRPr="00BE03FC" w:rsidRDefault="00C07240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240" w:rsidRPr="00BE03FC" w:rsidRDefault="00C07240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240" w:rsidRPr="00BE03FC" w:rsidRDefault="00C07240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40" w:rsidRDefault="00C07240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40" w:rsidRPr="00C07240" w:rsidRDefault="00C07240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40" w:rsidRPr="00C07240" w:rsidRDefault="00C07240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240" w:rsidRDefault="00C07240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119 951 238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240" w:rsidRDefault="00C07240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</w:tr>
      <w:tr w:rsidR="00513D10" w:rsidRPr="00C07240" w:rsidTr="00513D10">
        <w:trPr>
          <w:cantSplit/>
          <w:trHeight w:val="1716"/>
        </w:trPr>
        <w:tc>
          <w:tcPr>
            <w:tcW w:w="21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240" w:rsidRPr="00C07240" w:rsidRDefault="00C07240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240" w:rsidRPr="00BE03FC" w:rsidRDefault="00C07240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240" w:rsidRPr="00BE03FC" w:rsidRDefault="00C07240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240" w:rsidRPr="00BE03FC" w:rsidRDefault="00C07240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0" w:rsidRDefault="00C07240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0" w:rsidRPr="00C07240" w:rsidRDefault="00C07240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0" w:rsidRPr="00C07240" w:rsidRDefault="00C07240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240" w:rsidRDefault="00A10301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4 038 763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240" w:rsidRDefault="00A10301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BE03FC" w:rsidRPr="00BE03FC" w:rsidTr="00513D10">
        <w:trPr>
          <w:cantSplit/>
          <w:trHeight w:val="325"/>
        </w:trPr>
        <w:tc>
          <w:tcPr>
            <w:tcW w:w="2362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3FC" w:rsidRPr="00BE03FC" w:rsidRDefault="00BE03FC" w:rsidP="00411C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lang w:eastAsia="ru-RU"/>
              </w:rPr>
              <w:t>1414538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3FC">
              <w:rPr>
                <w:rFonts w:ascii="Times New Roman" w:eastAsia="Times New Roman" w:hAnsi="Times New Roman" w:cs="Times New Roman"/>
                <w:lang w:eastAsia="ru-RU"/>
              </w:rPr>
              <w:t>1000 000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FC" w:rsidRPr="00BE03FC" w:rsidRDefault="00A10301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410 865 803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3FC" w:rsidRPr="00BE03FC" w:rsidRDefault="00BE03FC" w:rsidP="00411C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1C2B" w:rsidRDefault="00411C2B" w:rsidP="00411C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411C2B" w:rsidRPr="00411C2B" w:rsidRDefault="00411C2B" w:rsidP="00411C2B">
      <w:pPr>
        <w:rPr>
          <w:rFonts w:ascii="Times New Roman" w:eastAsia="Times New Roman" w:hAnsi="Times New Roman" w:cs="Times New Roman"/>
          <w:lang w:eastAsia="ru-RU"/>
        </w:rPr>
      </w:pPr>
    </w:p>
    <w:sectPr w:rsidR="00411C2B" w:rsidRPr="00411C2B" w:rsidSect="00513D10">
      <w:footnotePr>
        <w:pos w:val="beneathText"/>
      </w:footnotePr>
      <w:pgSz w:w="16837" w:h="11905" w:orient="landscape"/>
      <w:pgMar w:top="1134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AA" w:rsidRDefault="00D61FAA">
      <w:pPr>
        <w:spacing w:after="0" w:line="240" w:lineRule="auto"/>
      </w:pPr>
      <w:r>
        <w:separator/>
      </w:r>
    </w:p>
  </w:endnote>
  <w:endnote w:type="continuationSeparator" w:id="0">
    <w:p w:rsidR="00D61FAA" w:rsidRDefault="00D6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D1" w:rsidRDefault="0030501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414B">
      <w:rPr>
        <w:noProof/>
      </w:rPr>
      <w:t>5</w:t>
    </w:r>
    <w:r>
      <w:fldChar w:fldCharType="end"/>
    </w:r>
  </w:p>
  <w:p w:rsidR="005849D1" w:rsidRDefault="00D61FA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A6" w:rsidRDefault="0030501B" w:rsidP="006F4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35CA6" w:rsidRDefault="00D61FAA" w:rsidP="006F4BD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A6" w:rsidRDefault="0030501B" w:rsidP="006F4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14B">
      <w:rPr>
        <w:rStyle w:val="a5"/>
        <w:noProof/>
      </w:rPr>
      <w:t>6</w:t>
    </w:r>
    <w:r>
      <w:rPr>
        <w:rStyle w:val="a5"/>
      </w:rPr>
      <w:fldChar w:fldCharType="end"/>
    </w:r>
  </w:p>
  <w:p w:rsidR="00435CA6" w:rsidRDefault="00D61FAA" w:rsidP="006F4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AA" w:rsidRDefault="00D61FAA">
      <w:pPr>
        <w:spacing w:after="0" w:line="240" w:lineRule="auto"/>
      </w:pPr>
      <w:r>
        <w:separator/>
      </w:r>
    </w:p>
  </w:footnote>
  <w:footnote w:type="continuationSeparator" w:id="0">
    <w:p w:rsidR="00D61FAA" w:rsidRDefault="00D61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F6E"/>
    <w:multiLevelType w:val="hybridMultilevel"/>
    <w:tmpl w:val="2AD6992A"/>
    <w:lvl w:ilvl="0" w:tplc="364092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F8"/>
    <w:rsid w:val="0030501B"/>
    <w:rsid w:val="00411C2B"/>
    <w:rsid w:val="00513D10"/>
    <w:rsid w:val="00A10301"/>
    <w:rsid w:val="00AB5F23"/>
    <w:rsid w:val="00AC40DB"/>
    <w:rsid w:val="00BE03FC"/>
    <w:rsid w:val="00C07240"/>
    <w:rsid w:val="00C139C6"/>
    <w:rsid w:val="00CB414B"/>
    <w:rsid w:val="00D33A85"/>
    <w:rsid w:val="00D61FAA"/>
    <w:rsid w:val="00E13B89"/>
    <w:rsid w:val="00E34FBF"/>
    <w:rsid w:val="00E55DBA"/>
    <w:rsid w:val="00E722E7"/>
    <w:rsid w:val="00E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E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03FC"/>
  </w:style>
  <w:style w:type="character" w:styleId="a5">
    <w:name w:val="page number"/>
    <w:rsid w:val="00BE0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E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03FC"/>
  </w:style>
  <w:style w:type="character" w:styleId="a5">
    <w:name w:val="page number"/>
    <w:rsid w:val="00BE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2019-04-03T07:04:00Z</dcterms:created>
  <dcterms:modified xsi:type="dcterms:W3CDTF">2019-04-03T07:12:00Z</dcterms:modified>
</cp:coreProperties>
</file>