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141" w:rsidRPr="00043141" w:rsidRDefault="00043141" w:rsidP="00043141">
      <w:pPr>
        <w:spacing w:after="0" w:line="10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0431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АДМИНИСТРАЦИЯ</w:t>
      </w:r>
    </w:p>
    <w:p w:rsidR="00043141" w:rsidRPr="00043141" w:rsidRDefault="00043141" w:rsidP="00043141">
      <w:pPr>
        <w:spacing w:after="0" w:line="10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431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СЕЛЬСКОГО ПОСЕЛЕНИЯ ЧЕРНОРЕЧЬЕ</w:t>
      </w:r>
    </w:p>
    <w:p w:rsidR="00043141" w:rsidRPr="00043141" w:rsidRDefault="00043141" w:rsidP="00043141">
      <w:pPr>
        <w:spacing w:after="0" w:line="10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431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МУНИЦИПАЛЬНОГО РАЙОНА </w:t>
      </w:r>
      <w:proofErr w:type="gramStart"/>
      <w:r w:rsidRPr="000431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ВОЛЖСКИЙ</w:t>
      </w:r>
      <w:proofErr w:type="gramEnd"/>
    </w:p>
    <w:p w:rsidR="00043141" w:rsidRPr="00043141" w:rsidRDefault="00043141" w:rsidP="00043141">
      <w:pPr>
        <w:spacing w:after="0" w:line="10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431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САМАРСКОЙ ОБЛАСТИ</w:t>
      </w:r>
    </w:p>
    <w:p w:rsidR="00043141" w:rsidRPr="00043141" w:rsidRDefault="00043141" w:rsidP="00043141">
      <w:pPr>
        <w:spacing w:after="0" w:line="10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431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ПОСТАНОВЛЕНИЕ </w:t>
      </w:r>
    </w:p>
    <w:p w:rsidR="00043141" w:rsidRPr="00043141" w:rsidRDefault="00043141" w:rsidP="00043141">
      <w:pPr>
        <w:spacing w:after="0" w:line="10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43141" w:rsidRPr="00043141" w:rsidRDefault="00043141" w:rsidP="00043141">
      <w:pPr>
        <w:spacing w:after="0" w:line="10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431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От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17</w:t>
      </w:r>
      <w:r w:rsidRPr="000431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.07.  2018 года 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192</w:t>
      </w:r>
      <w:r w:rsidRPr="000431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900835" w:rsidRDefault="00900835" w:rsidP="00900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0B79" w:rsidRPr="00043141" w:rsidRDefault="00150B79" w:rsidP="00150B79">
      <w:pPr>
        <w:pStyle w:val="1"/>
        <w:jc w:val="left"/>
        <w:rPr>
          <w:sz w:val="28"/>
          <w:szCs w:val="28"/>
        </w:rPr>
      </w:pPr>
    </w:p>
    <w:p w:rsidR="00D156D5" w:rsidRPr="00043141" w:rsidRDefault="00150B79" w:rsidP="00D156D5">
      <w:pPr>
        <w:spacing w:before="108" w:after="108"/>
        <w:jc w:val="center"/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  <w:r w:rsidRPr="000431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56D5" w:rsidRPr="00043141">
        <w:rPr>
          <w:rFonts w:ascii="Times New Roman CYR" w:eastAsia="Times New Roman CYR" w:hAnsi="Times New Roman CYR" w:cs="Times New Roman CYR"/>
          <w:b/>
          <w:bCs/>
          <w:color w:val="26282F"/>
          <w:sz w:val="28"/>
          <w:szCs w:val="28"/>
          <w:lang w:bidi="ru-RU"/>
        </w:rPr>
        <w:t>"О порядке проведения проверки инвестиционных проектов на предмет эффективности использования средств местного бюджета, направляемых на капитальные вложения"</w:t>
      </w:r>
    </w:p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</w:p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  <w:r w:rsidRPr="00043141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 xml:space="preserve">В соответствии со статьей 14 Федерального закона "Об инвестиционной деятельности в Российской Федерации, осуществляемой в форме капитальных вложений" Администрация сельского поселения Черноречье муниципального района </w:t>
      </w:r>
      <w:proofErr w:type="gramStart"/>
      <w:r w:rsidRPr="00043141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>Волжский</w:t>
      </w:r>
      <w:proofErr w:type="gramEnd"/>
      <w:r w:rsidRPr="00043141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 xml:space="preserve"> Самарской области постановляет:</w:t>
      </w:r>
    </w:p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  <w:r w:rsidRPr="00043141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>1. Утвердить прилагаемые Правила проведения проверки инвестиционных проектов на предмет эффективности использования средств местного бюджета, направляемых на капитальные вложения.</w:t>
      </w:r>
    </w:p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  <w:r w:rsidRPr="00043141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>2. . Установить, что Правила, предусмотренные пунктом 1 настоящего постановления, не распространяются на инвестиционные проекты, реализуемые в соответствии с концессионными соглашениями.</w:t>
      </w:r>
    </w:p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  <w:r w:rsidRPr="00043141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>3. Настоящее постановление вступает в силу с момента его опубликования.</w:t>
      </w:r>
    </w:p>
    <w:p w:rsidR="00C56008" w:rsidRPr="00043141" w:rsidRDefault="00C56008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</w:p>
    <w:p w:rsidR="00C56008" w:rsidRPr="00043141" w:rsidRDefault="00C56008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</w:p>
    <w:p w:rsidR="00C56008" w:rsidRPr="00043141" w:rsidRDefault="00C56008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</w:p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204"/>
      </w:tblGrid>
      <w:tr w:rsidR="00D156D5" w:rsidRPr="00043141" w:rsidTr="00AD0624">
        <w:tc>
          <w:tcPr>
            <w:tcW w:w="10204" w:type="dxa"/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sz w:val="28"/>
                <w:szCs w:val="28"/>
                <w:lang w:bidi="ru-RU"/>
              </w:rPr>
            </w:pPr>
            <w:r w:rsidRPr="00043141">
              <w:rPr>
                <w:rFonts w:ascii="Times New Roman CYR" w:eastAsia="Times New Roman CYR" w:hAnsi="Times New Roman CYR" w:cs="Times New Roman CYR"/>
                <w:sz w:val="28"/>
                <w:szCs w:val="28"/>
                <w:lang w:bidi="ru-RU"/>
              </w:rPr>
              <w:t>Глава сельского поселения Черноречь</w:t>
            </w:r>
            <w:r w:rsidR="00043141">
              <w:rPr>
                <w:rFonts w:ascii="Times New Roman CYR" w:eastAsia="Times New Roman CYR" w:hAnsi="Times New Roman CYR" w:cs="Times New Roman CYR"/>
                <w:sz w:val="28"/>
                <w:szCs w:val="28"/>
                <w:lang w:bidi="ru-RU"/>
              </w:rPr>
              <w:t xml:space="preserve">е                </w:t>
            </w:r>
            <w:r w:rsidRPr="00043141">
              <w:rPr>
                <w:rFonts w:ascii="Times New Roman CYR" w:eastAsia="Times New Roman CYR" w:hAnsi="Times New Roman CYR" w:cs="Times New Roman CYR"/>
                <w:sz w:val="28"/>
                <w:szCs w:val="28"/>
                <w:lang w:bidi="ru-RU"/>
              </w:rPr>
              <w:t xml:space="preserve">                               К.В. Игнатов</w:t>
            </w:r>
          </w:p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sz w:val="28"/>
                <w:szCs w:val="28"/>
                <w:lang w:bidi="ru-RU"/>
              </w:rPr>
            </w:pPr>
          </w:p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sz w:val="28"/>
                <w:szCs w:val="28"/>
                <w:lang w:bidi="ru-RU"/>
              </w:rPr>
            </w:pPr>
          </w:p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sz w:val="28"/>
                <w:szCs w:val="28"/>
                <w:lang w:bidi="ru-RU"/>
              </w:rPr>
            </w:pPr>
          </w:p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sz w:val="28"/>
                <w:szCs w:val="28"/>
                <w:lang w:bidi="ru-RU"/>
              </w:rPr>
            </w:pPr>
          </w:p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sz w:val="28"/>
                <w:szCs w:val="28"/>
                <w:lang w:bidi="ru-RU"/>
              </w:rPr>
            </w:pPr>
          </w:p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sz w:val="28"/>
                <w:szCs w:val="28"/>
                <w:lang w:bidi="ru-RU"/>
              </w:rPr>
            </w:pPr>
          </w:p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sz w:val="28"/>
                <w:szCs w:val="28"/>
                <w:lang w:bidi="ru-RU"/>
              </w:rPr>
            </w:pPr>
          </w:p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sz w:val="28"/>
                <w:szCs w:val="28"/>
                <w:lang w:bidi="ru-RU"/>
              </w:rPr>
            </w:pPr>
          </w:p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sz w:val="28"/>
                <w:szCs w:val="28"/>
                <w:lang w:bidi="ru-RU"/>
              </w:rPr>
            </w:pPr>
          </w:p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sz w:val="28"/>
                <w:szCs w:val="28"/>
                <w:lang w:bidi="ru-RU"/>
              </w:rPr>
            </w:pPr>
          </w:p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sz w:val="28"/>
                <w:szCs w:val="28"/>
                <w:lang w:bidi="ru-RU"/>
              </w:rPr>
            </w:pPr>
          </w:p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sz w:val="28"/>
                <w:szCs w:val="28"/>
                <w:lang w:bidi="ru-RU"/>
              </w:rPr>
            </w:pPr>
          </w:p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sz w:val="28"/>
                <w:szCs w:val="28"/>
                <w:lang w:bidi="ru-RU"/>
              </w:rPr>
            </w:pPr>
          </w:p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sz w:val="28"/>
                <w:szCs w:val="28"/>
                <w:lang w:bidi="ru-RU"/>
              </w:rPr>
            </w:pPr>
          </w:p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sz w:val="28"/>
                <w:szCs w:val="28"/>
                <w:lang w:bidi="ru-RU"/>
              </w:rPr>
            </w:pPr>
          </w:p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sz w:val="28"/>
                <w:szCs w:val="28"/>
                <w:lang w:bidi="ru-RU"/>
              </w:rPr>
            </w:pPr>
          </w:p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bidi="ru-RU"/>
              </w:rPr>
            </w:pPr>
          </w:p>
        </w:tc>
      </w:tr>
    </w:tbl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ind w:firstLine="698"/>
        <w:jc w:val="center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lastRenderedPageBreak/>
        <w:t xml:space="preserve">                                                                </w:t>
      </w:r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t>УТВЕРЖДЕНО</w:t>
      </w:r>
    </w:p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t>Постановлением администрации</w:t>
      </w:r>
    </w:p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t>сельского поселения Черноречье</w:t>
      </w:r>
    </w:p>
    <w:p w:rsidR="00D156D5" w:rsidRPr="00043141" w:rsidRDefault="00043141" w:rsidP="00D156D5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 CYR" w:hAnsi="Times New Roman" w:cs="Times New Roman"/>
          <w:sz w:val="28"/>
          <w:szCs w:val="28"/>
          <w:lang w:bidi="ru-RU"/>
        </w:rPr>
        <w:t>от    17.07</w:t>
      </w:r>
      <w:r w:rsidR="00D156D5"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t>.2018 г. N</w:t>
      </w:r>
      <w:r>
        <w:rPr>
          <w:rFonts w:ascii="Times New Roman" w:eastAsia="Times New Roman CYR" w:hAnsi="Times New Roman" w:cs="Times New Roman"/>
          <w:sz w:val="28"/>
          <w:szCs w:val="28"/>
          <w:lang w:bidi="ru-RU"/>
        </w:rPr>
        <w:t>192</w:t>
      </w:r>
      <w:r w:rsidR="00D156D5"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t> </w:t>
      </w:r>
    </w:p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</w:p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ind w:firstLine="698"/>
        <w:jc w:val="center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 w:rsidRPr="00043141"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  <w:lang w:bidi="ru-RU"/>
        </w:rPr>
        <w:t>Правила проведения проверки инвестиционных проектов на предмет эффективности использования средств местного бюджета, направляемых на капитальные вложения</w:t>
      </w:r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br/>
        <w:t>I. Общие положения</w:t>
      </w:r>
    </w:p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t>1. </w:t>
      </w:r>
      <w:proofErr w:type="gramStart"/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t>Настоящие Правила определяют порядок проведения проверки инвестиционных проектов, предусматривающих строительство, реконструкцию, в том числе с элементами реставрации, техническое перевооружение объектов капитального строительства, приобретение объектов недвижимого имущества и (или) осуществление иных инвестиций в основной капитал, финансовое обеспечение которых полностью или частично осуществляется из местного бюджета, на предмет эффективности использования средств местного бюджета, направляемых на капитальные вложения (далее - проверка).</w:t>
      </w:r>
      <w:proofErr w:type="gramEnd"/>
    </w:p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t>2. </w:t>
      </w:r>
      <w:proofErr w:type="gramStart"/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t>Целью проведения проверки является оценка соответствия инвестиционного проекта установленным настоящими Правилами качественным и количественным критериям и предельному (минимальному) значению интегральной оценки эффективности использования средств местного бюджета, направляемых на капитальные вложения (далее - интегральная оценка) в целях реализации указанного проекта.</w:t>
      </w:r>
      <w:proofErr w:type="gramEnd"/>
    </w:p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t>3. . Проверка проводится для принятия в установленном законодательством Российской Федерации порядке решения о предоставлении средств местного бюджета:</w:t>
      </w:r>
    </w:p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t>а) для осуществления бюджетных инвестиций в объекты капитального строительства муниципальной собственности сельского поселения Черноречье, по которым:</w:t>
      </w:r>
    </w:p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t>а.1) для осуществления бюджетных инвестиций на приобретение объектов недвижимого имущества в муниципальную собственность сельского поселения Черноречье;</w:t>
      </w:r>
    </w:p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t>а.2) в виде субсидий муниципальным бюджетным учреждениям, муниципальным унитарным предприятиям на осуществление капитальных вложений в объекты капитального строительства муниципальной собственности сельского поселения Черноречье, по которым:</w:t>
      </w:r>
    </w:p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t>подготовка (корректировка) проектной документации, проведение инженерных изысканий, выполняемых для подготовки такой проектной документации, на строительство, реконструкцию, в том числе с элементами реставрации, техническое перевооружение осуществляется с использованием средств местного бюджета;</w:t>
      </w:r>
    </w:p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t>проектная документация на строительство, реконструкцию, в том числе с элементами реставрации, и техническое перевооружение разработана, утверждена застройщиком (заказчиком) или будет разработана без использования средств местного бюджета;</w:t>
      </w:r>
    </w:p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а.3) в виде субсидий муниципальным бюджетным учреждениям, </w:t>
      </w:r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lastRenderedPageBreak/>
        <w:t>муниципальным автономным учреждениям и муниципальным унитарным предприятиям на осуществление капитальных вложений на приобретение объектов недвижимого имущества в муниципальную собственность сельского поселения Черноречье;</w:t>
      </w:r>
    </w:p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proofErr w:type="gramStart"/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t>б) для осуществления бюджетных инвестиций в объекты капитального строительства, находящиеся в собственности юридических лиц, не являющихся муниципальными учреждениями и муниципальными унитарными предприятиями (далее - организации), проектная документация на строительство, реконструкцию, в том числе с элементами реставрации, и техническое перевооружение которых подлежит разработке (разработана) без использования средств местного бюджета, а также на приобретение объектов недвижимого имущества в собственность указанных организаций;</w:t>
      </w:r>
      <w:proofErr w:type="gramEnd"/>
    </w:p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proofErr w:type="gramStart"/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t>в) в виде субсидий бюджетам Самарской области, муниципального района Волжский, на софинансирование капитальных вложений в объекты муниципальной собственности сельского поселения Черноречье и (или) на предоставление соответствующих субсидий из бюджетов субъектов Российской Федерации местным бюджетам на софинансирование капитальных вложений в объекты капитального строительства муниципальной собственности, а также на софинансирование капитальных вложений на приобретение объектов недвижимого имущества в муниципальную собственность.</w:t>
      </w:r>
      <w:proofErr w:type="gramEnd"/>
    </w:p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t>4. </w:t>
      </w:r>
      <w:proofErr w:type="gramStart"/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t>Проверка осуществляется в отношении инвестиционных проектов, указанных в пункте 1 настоящих Правил, в случае, если сметная стоимость или предполагаемая (предельная) стоимость объекта капитального строительства либо стоимость приобретения объекта недвижимого имущества (рассчитанная в ценах соответствующих лет) превышает ___________ рублей, а также по решениям администрации сельского поселения Черноречье муниципального района независимо от сметной стоимости или предполагаемой (предельной) стоимости объекта капитального строительства либо стоимости</w:t>
      </w:r>
      <w:proofErr w:type="gramEnd"/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 приобретения объекта недвижимого имущества (</w:t>
      </w:r>
      <w:proofErr w:type="gramStart"/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t>рассчитанной</w:t>
      </w:r>
      <w:proofErr w:type="gramEnd"/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 в ценах соответствующих лет).</w:t>
      </w:r>
    </w:p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proofErr w:type="gramStart"/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t>Проверка осуществляется Администрацией сельского поселения Черноречье в соответствии с разработанной им методикой оценки эффективности использования средств федерального бюджета, направляемых на капитальные вложения, утвержденный Приказом Министерства экономического развития РФ от 24 февраля 2009 г. N 58 "Об утверждении Методики оценки эффективности использования средств федерального бюджета, направляемых на капитальные вложения" (далее - методика).</w:t>
      </w:r>
      <w:proofErr w:type="gramEnd"/>
    </w:p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proofErr w:type="gramStart"/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t>Проверка осуществляется на основании исходных данных для расчета интегральной оценки и расчета интегральной оценки, проведенной муниципальным заказчиком - координатором (муниципальным заказчиком) муниципальных целевых программ для осуществления проверки инвестиционных проектов, включенных в проекты указанных программ, и предполагаемым главным распорядителем для осуществления проверки инвестиционных проектов, не включенных в муниципальные целевые программы (далее - заявители), в соответствии с методикой.</w:t>
      </w:r>
      <w:proofErr w:type="gramEnd"/>
    </w:p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Интегральная оценка проводится в отношении инвестиционных проектов, указанных в пункте 1 настоящих Правил, независимо от сметной стоимости или </w:t>
      </w:r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lastRenderedPageBreak/>
        <w:t>предполагаемой (предельной) стоимости объекта капитального строительства либо стоимости приобретения объекта недвижимого имущества. Результаты интегральной оценки, проведенной заявителем, и исходные данные для ее проведения представляются в Администрацию сельского поселения для информации.</w:t>
      </w:r>
    </w:p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t>5. Плата за проведение проверки не взимается.</w:t>
      </w:r>
    </w:p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t>6. Администрация сельского поселения Черноречье ведет в установленном им порядке реестр инвестиционных проектов, получивших положительное заключение об эффективности использования средств местного бюджета, направляемых на капитальные вложения.</w:t>
      </w:r>
    </w:p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ind w:firstLine="698"/>
        <w:jc w:val="center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t>II. Критерии оценки эффективности использования средств местного бюджета, направляемых на капитальные вложения</w:t>
      </w:r>
    </w:p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7. Проверка осуществляется на основе следующих качественных </w:t>
      </w:r>
      <w:proofErr w:type="gramStart"/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t>критериев оценки эффективности использования средств местного</w:t>
      </w:r>
      <w:proofErr w:type="gramEnd"/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 бюджета, направляемых на капитальные вложения (далее - качественные критерии):</w:t>
      </w:r>
    </w:p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t>а) наличие четко сформулированной цели инвестиционного проекта с определением количественного показателя (показателей) результатов его осуществления;</w:t>
      </w:r>
    </w:p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t>б) соответствие цели инвестиционного проекта приоритетам и целям, определенным в прогнозах и программах социально-экономического развития сельского поселения Черноречье, муниципальных программах;</w:t>
      </w:r>
    </w:p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t>в) комплексный подход к реализации конкретной проблемы в рамках инвестиционного проекта во взаимосвязи с программными мероприятиями, реализуемыми в рамках муниципальных целевых программ, ведомственных целевых программ;</w:t>
      </w:r>
    </w:p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г) необходимость строительства, реконструкции, в том числе с элементами реставрации, и технического перевооружения объекта капитального строительства либо необходимость приобретения объекта недвижимого имущества, создаваемого (приобретаемого) в рамках инвестиционного проекта, в связи с осуществлением соответствующими муниципальными органами полномочий, отнесенных к предмету их ведения. Проверка по этому критерию в отношении объектов недвижимого имущества осуществляется путем обоснования необходимости приобретения объекта недвижимого имущества и невозможности строительства объекта капитального строительства, а также обоснования выбора данного объекта недвижимого имущества, планируемого к приобретению (в случае приобретения конкретного объекта недвижимого имущества). </w:t>
      </w:r>
      <w:proofErr w:type="gramStart"/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t>Кроме того, в случае приобретения объекта недвижимого имущества в муниципальную собственность сельского поселения проверка по этому критерию также включает представление подтверждения отсутствия в казне сельского поселения объекта недвижимого имущества, пригодного для использования его в целях, для которых он приобретается, и обоснование нецелесообразности или невозможности получения такого объекта во владение и пользование по договору аренды;</w:t>
      </w:r>
      <w:proofErr w:type="gramEnd"/>
    </w:p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t>д) отсутствие в достаточном объеме замещающей продукции (работ и услуг), производимой иными организациями;</w:t>
      </w:r>
    </w:p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t>е) обоснование необходимости реализации инвестиционного проекта с привлечением средств местного бюджета;</w:t>
      </w:r>
    </w:p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proofErr w:type="gramStart"/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lastRenderedPageBreak/>
        <w:t>ж) наличие муниципальных целевых программ, реализуемых за счет средств бюджета субъекта Российской Федерации (местных бюджетов), предусматривающих строительство, реконструкцию, в том числе техническое перевооружение объектов капитального строительства муниципальной собственности либо приобретение объектов недвижимого имущества в муниципальную собственность, осуществляемых в рамках инвестиционных проектов, или решений органов местного самоуправления о строительстве, приобретении в муниципальную собственность объектов капитального строительства, объектов недвижимого имущества, содержащих сведения</w:t>
      </w:r>
      <w:proofErr w:type="gramEnd"/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 о ресурсном обеспечении, мощности и сроках реализации инвестиционного проекта в отношении объекта капитального строительства, объекта недвижимого имущества;</w:t>
      </w:r>
    </w:p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t>з) целесообразность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оборудования;</w:t>
      </w:r>
    </w:p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proofErr w:type="gramStart"/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t>и) 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строительства, указанных в абзаце третьем подпункта "а", абзаце третьем подпункта "а.2", подпунктах "б" и "в" пункта 3 настоящих Правил, за исключением объектов капитального строительства,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</w:t>
      </w:r>
      <w:proofErr w:type="gramEnd"/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 инженерных изысканий;</w:t>
      </w:r>
    </w:p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t>к) обоснование невозможности или нецелесообразности применения экономически эффективной проектной документации повторного использования объекта капитального строительства, аналогичного по назначению и проектной мощности, природным и иным условиям территории, на которой планируется осуществлять строительство.</w:t>
      </w:r>
    </w:p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ind w:left="279" w:hanging="279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t>7.1. Качественные критерии, предусмотренные в подпунктах "и" и "к" пункта 7 настоящих Правил, не применяются для случаев приобретения объектов недвижимого имущества.</w:t>
      </w:r>
    </w:p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8. Инвестиционные проекты, соответствующие качественным критериям, подлежат дальнейшей проверке на основе следующих количественных </w:t>
      </w:r>
      <w:proofErr w:type="gramStart"/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t>критериев оценки эффективности использования средств местного</w:t>
      </w:r>
      <w:proofErr w:type="gramEnd"/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 бюджета, направляемых на капитальные вложения (далее - количественные критерии):</w:t>
      </w:r>
    </w:p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t>а) значения количественных показателей (показателя) результатов реализации инвестиционного проекта;</w:t>
      </w:r>
    </w:p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proofErr w:type="gramStart"/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t>б) отношение сметной стоимости или предполагаемой (предельной) стоимости объекта капитального строительства либо стоимости приобретения объекта недвижимого имущества, входящих в состав инвестиционного проекта, к значениям количественных показателей (показателя) результатов реализации инвестиционного проекта;</w:t>
      </w:r>
      <w:proofErr w:type="gramEnd"/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 </w:t>
      </w:r>
      <w:proofErr w:type="gramStart"/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t>в) 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 (мощности приобретаемого объекта недвижимого имущества);</w:t>
      </w:r>
      <w:proofErr w:type="gramEnd"/>
    </w:p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lastRenderedPageBreak/>
        <w:t>г) отношение проектной мощности создаваемого (реконструируемого) объекта капитального строительства (мощности приобретаемого объекта недвижимого имущества) к мощности, необходимой для производства продукции (услуг) в объеме, предусмотренном для обеспечения муниципальных нужд;</w:t>
      </w:r>
    </w:p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t>д) обеспечение планируемого объекта капитального строительства (объекта недвижимого имущества) инженерной и транспортной инфраструктурой в объемах, достаточных для реализации инвестиционного проекта.</w:t>
      </w:r>
    </w:p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t>9. Проверка по качественному критерию, предусмотренному подпунктом "з" пункта 7 настоящих Правил, в отношении объектов капитального строительства осуществляется путем сравнения инвестиционных проектов с проектами-аналогами.</w:t>
      </w:r>
    </w:p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t>Для проведения указанной проверки предполагаемый главный распорядитель средств местного бюджета (далее - главный распорядитель) представляет документально подтвержденные сведения о проектах-аналогах, реализуемых (или реализованных) в сельском поселении или муниципальном районе, или Самарской области по месту расположения земельного участка, на котором будет расположен (располагается) планируемый объект капитального строительства. При выборе проекта-аналога предполагаемый главный распорядитель должен обеспечить максимальное совпадение характеристик объекта капитального строительства, создаваемого в соответствии с инвестиционным проектом, и характеристик объекта капитального строительства, созданного в соответствии с проектом-аналогом, по функциональному назначению и (или) по конструктивным и объемно-планировочным решениям.</w:t>
      </w:r>
    </w:p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t>Проверка по качественному критерию, предусмотренному подпунктом "з" пункта 7 настоящих Правил, в отношении приобретаемых объектов недвижимого имущества осуществляется путем оценки обоснования необходимости приобретения такого объекта недвижимого имущества, строительство которого было осуществлено с использованием дорогостоящих строительных материалов, художественных изделий для отделки интерьеров и фасада, машин и оборудования.</w:t>
      </w:r>
    </w:p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t>9.1. Проверка по количественному критерию, предусмотренному подпунктом "б" пункта 8 настоящих Правил, объектов капитального строительства осуществляется путем сравнения стоимости инвестиционного проекта с проектами-аналогами, выбор которых осуществляется в порядке, предусмотренном абзацем вторым пункта 9 настоящих Правил.</w:t>
      </w:r>
    </w:p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t>Проверка по количественному критерию, предусмотренному подпунктом "б" пункта 8 настоящих Правил, приобретаемых объектов недвижимого имущества осуществляется путем определения рыночной стоимости приобретаемого объекта недвижимого имущества, указанной в отчете об оценке данного объекта, составленном в порядке, предусмотренном законодательством Российской Федерации об оценочной деятельности.</w:t>
      </w:r>
    </w:p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ind w:left="419" w:hanging="419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t>10. Инвестиционные проекты, прошедшие проверку на основе качественных и количественных критериев, подлежат дальнейшей проверке на основе интегральной оценки, которая определяется методикой.</w:t>
      </w:r>
    </w:p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ind w:firstLine="698"/>
        <w:jc w:val="center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lastRenderedPageBreak/>
        <w:t>III. Порядок проведения проверки инвестиционных проектов</w:t>
      </w:r>
    </w:p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ind w:left="419" w:hanging="419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t>11. Заявители представляют в Администрацию сельского поселения подписанные руководителем заявителя (уполномоченным им на подписание должностным лицом) и заверенные печатью следующие документы:</w:t>
      </w:r>
    </w:p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t>а) заявление на проведение проверки;</w:t>
      </w:r>
    </w:p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t>б) паспорт инвестиционного проекта, заполненный по форме, в Приложении N 1</w:t>
      </w:r>
    </w:p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t>в) обоснование экономической целесообразности, объема и сроков осуществления капитальных вложений в соответствии с пунктом 13 настоящих Правил, согласованное с субъектом бюджетного планирования</w:t>
      </w:r>
    </w:p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t>г) задание на проектирование в соответствии с пунктом 14 настоящих Правил, согласованное с субъектом бюджетного планирования;</w:t>
      </w:r>
    </w:p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t>д) копии правоустанавливающих документов на земельный участок, а в случае их отсутствия - копия решения о предварительном согласовании места размещения объекта капитального строительства;</w:t>
      </w:r>
    </w:p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t>е) копия разрешения на строительство</w:t>
      </w:r>
    </w:p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t>ж) копия положительного заключения государственной экспертизы проектной документации и результатов инженерных изысканий в случае,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Федерации;</w:t>
      </w:r>
    </w:p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t>з) документальное подтверждение каждого участника реализации инвестиционного проекта об осуществлении финансирования (софинансирования) этого проекта и намечаемом размере финансирования (софинансирования);</w:t>
      </w:r>
    </w:p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proofErr w:type="gramStart"/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t>к) копия положительного заключения об эффективности использования средств бюджета субъекта Российской Федерации и (или) средств местных бюджетов, направляемых на реализацию инвестиционных проектов в целях создания объектов капитального строительства муниципальной собственности или приобретения объектов недвижимого имущества в муниципальную собственность, выданного по согласованию с федеральным органом исполнительной власти - главным распорядителем средств федерального бюджета высшим исполнительным органом государственной власти субъекта Российской Федерации, главой</w:t>
      </w:r>
      <w:proofErr w:type="gramEnd"/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 местной администрации по результатам </w:t>
      </w:r>
      <w:proofErr w:type="gramStart"/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t>проверки эффективности использования средств бюджета субъекта Российской Федерации</w:t>
      </w:r>
      <w:proofErr w:type="gramEnd"/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 и (или) средств местных бюджетов, направляемых на реализацию инвестиционных проектов, в соответствии с методикой - в случае если предполагается софинансирование создания или приобретения таких объектов за счет средств бюджета разных уровней;</w:t>
      </w:r>
    </w:p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t>л) исходные данные для расчета интегральной оценки, включая количественные показатели (показатель) планируемых результатов реализации инвестиционного проекта, и расчет интегральной оценки, проведенный заявителем в соответствии с методикой.</w:t>
      </w:r>
    </w:p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ind w:left="279" w:hanging="279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t>12. </w:t>
      </w:r>
      <w:proofErr w:type="gramStart"/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Документы, указанные в подпунктах "д" - "ж" пункта 11 настоящих Правил, не представляются в отношении инвестиционных проектов, по которым подготавливается решение либо о предоставлении средств местного бюджета </w:t>
      </w:r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lastRenderedPageBreak/>
        <w:t>на подготовку проектной документации и проведение инженерных изысканий, выполняемых для подготовки такой проектной документации, либо о предоставлении средств местного бюджета на условиях софинансирования на реализацию инвестиционных проектов, проектная документация по которым будет разработана без</w:t>
      </w:r>
      <w:proofErr w:type="gramEnd"/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 использования средств местного бюджета.</w:t>
      </w:r>
    </w:p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ind w:left="419" w:hanging="419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t>Документы, указанные в подпунктах "г" - "ж" и "з.1" пункта 11 настоящих Правил, не представляются в отношении инвестиционных проектов, по которым планируется приобретение объектов недвижимого имущества.</w:t>
      </w:r>
    </w:p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t>13. Обоснование экономической целесообразности, объема и сроков осуществления капитальных вложений включает в себя:</w:t>
      </w:r>
    </w:p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t>а) наименование и тип (инфраструктурный, инновационный и другие) инвестиционного проекта</w:t>
      </w:r>
    </w:p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t>б) цель и задачи инвестиционного проекта;</w:t>
      </w:r>
    </w:p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t>в) краткое описание инвестиционного проекта, включая предварительные расчеты объемов капитальных вложений, а также обоснование выбора на вариантной основе основных технико-экономических характеристик объекта капитального строительства, определенных с учетом планируемых к применению технологий строительства, производственных технологий и эксплуатационных расходов на реализацию инвестиционного проекта в процессе жизненного цикла</w:t>
      </w:r>
    </w:p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t>г) источники и объемы финансового обеспечения инвестиционного проекта по годам его реализации;</w:t>
      </w:r>
    </w:p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t>д) срок подготовки и реализации инвестиционного проекта</w:t>
      </w:r>
    </w:p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t>е) обоснование необходимости привлечения средств федерального</w:t>
      </w:r>
    </w:p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t>бюджета для реализации инвестиционного проекта и (или) подготовки проектной документации и проведения инженерных изысканий, выполняемых для подготовки такой проектной документации</w:t>
      </w:r>
    </w:p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t>ж) обоснование спроса (потребности) на услуги (продукцию), создаваемые в результате реализации инвестиционного проекта, для обеспечения проектируемого (нормативного) уровня использования проектной мощности объекта капитального строительства (объекта недвижимого имущества);</w:t>
      </w:r>
    </w:p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t>з) обоснование планируемого обеспечения создаваемого (реконструируемого) объекта капитального строительства инженерной и транспортной инфраструктурой в объемах, достаточных для реализации инвестиционного проекта;</w:t>
      </w:r>
    </w:p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t>и) обоснование использования при реализации инвестиционного проекта дорогостоящих строительных материалов, художественных изделий для отделки интерьеров и фасада и (или) импортных машин и оборудования в случае их использования</w:t>
      </w:r>
    </w:p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t>14. Задание на проектирование объекта капитального строительства включает в себя:</w:t>
      </w:r>
    </w:p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t>а) общие данные (основание для проектирования, наименование объекта капитального строительства и вид строительства);</w:t>
      </w:r>
    </w:p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б) основные технико-экономические характеристики объекта капитального строительства, в том числе предельную стоимость строительства (реконструкции, в том числе с элементами реставрации, технического перевооружения) объекта </w:t>
      </w:r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lastRenderedPageBreak/>
        <w:t>капитального строительства;</w:t>
      </w:r>
    </w:p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t>в) возможность подготовки проектной документации применительно к отдельным этапам строительства;</w:t>
      </w:r>
    </w:p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t>г) срок и этапы строительства;</w:t>
      </w:r>
    </w:p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t>д) технические условия для подключения к сетям инженерно-технического обеспечения, а также основные требования технической эксплуатации и технического обслуживания;</w:t>
      </w:r>
    </w:p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proofErr w:type="gramStart"/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t>е) перечень конструкций и оборудования, предназначенных для создания объекта капитального строительства (фундаменты, стены, перекрытия, полы, кровли, проемы, отделка, внутренний дизайн, перечень материалов и другие);</w:t>
      </w:r>
      <w:proofErr w:type="gramEnd"/>
    </w:p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t>ж) перечень технологического оборудования, предназначенного для создания объекта капитального строительства, с указанием типа, марки, производителей и других данных - по укрупненной номенклатуре;</w:t>
      </w:r>
    </w:p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t>з) дополнительные данные (требования к защитным сооружениям, прочие условия).</w:t>
      </w:r>
    </w:p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t>15. Основаниями для отказа в принятии документов для проведения проверки являются:</w:t>
      </w:r>
    </w:p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t>а) непредставление полного комплекта документов, предусмотренных настоящими Правилами;</w:t>
      </w:r>
    </w:p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t>б) несоответствие паспорта инвестиционного проекта требованиям к его содержанию и заполнению;</w:t>
      </w:r>
    </w:p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t>в) несоответствие числового значения интегральной оценки, рассчитанного заявителем, требованиям методики.</w:t>
      </w:r>
    </w:p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t>16. В случае если недостатки в представленных документах можно устранить без отказа в их принятии, Администрация сельского поселения устанавливает заявителю срок, не превышающий 30 дней, для устранения таких недостатков.</w:t>
      </w:r>
    </w:p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t>17. Проведение проверки начинается после представления заявителем документов, предусмотренных пунктами 11 и 12 настоящих Правил, и завершается направлением (вручением) заявителю заключения об эффективности инвестиционного проекта.</w:t>
      </w:r>
    </w:p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t>18. Проверка инвестиционного проекта, не соответствующего качественным критериям, на соответствие его количественным критериям и проверка правильности расчета заявителем интегральной оценки этого проекта не проводятся.</w:t>
      </w:r>
    </w:p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t>19. Срок проведения проверки, подготовки и выдачи заключения не должен превышать 3 месяцев.</w:t>
      </w:r>
    </w:p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</w:p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t>Выдача заключения об эффективности инвестиционного проекта</w:t>
      </w:r>
    </w:p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t>20. Результатом проверки является заключение Администрации сельского поселения, содержащее выводы о соответствии (положительное заключение) или несоответствии (отрицательное заключение) инвестиционного проекта установленным критериям эффективности использования средств местного бюджета, направляемых на капитальные вложения, приложение N 2.</w:t>
      </w:r>
    </w:p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</w:p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21. Положительное заключение является обязательным документом, </w:t>
      </w:r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lastRenderedPageBreak/>
        <w:t>необходимым для принятия решения о предоставлении средств местного бюджета на реализацию этого инвестиционного проекта за счет средств местного бюджета.</w:t>
      </w:r>
    </w:p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proofErr w:type="gramStart"/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t>В случае если в ходе реализации инвестиционного проекта, в отношении которого имеется положительное заключение, увеличилась сметная стоимость (предполагаемая (предельная) стоимость) объекта капитального строительства или стоимость приобретаемого объекта недвижимого имущества, строительство, реконструкция, в том числе с элементами реставрации, техническое перевооружение или приобретение которых осуществляется в соответствии с этим инвестиционным проектом, или изменились показатели, предусмотренные подпунктами "а" - "в" пункта 8 настоящих Правил</w:t>
      </w:r>
      <w:proofErr w:type="gramEnd"/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t>, то в отношении таких проектов проводится повторная проверка в соответствии с настоящими Правилами.</w:t>
      </w:r>
    </w:p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t>22. Отрицательное заключение должно содержать мотивированные выводы о неэффективности использования средств местного бюджета, направляемых на капитальные вложения в целях реализации инвестиционного проекта, или о необходимости доработки документации с указанием конкретных недостатков.</w:t>
      </w:r>
    </w:p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t>Отрицательное заключение, полученное в соответствии с абзацем вторым пункта 21 настоящих Правил, является основанием для подготовки в установленном законодательством Российской Федерации порядке предложения об отмене ранее принятого решения о дальнейшем предоставлении средств из местного бюджета на реализацию инвестиционного проекта.</w:t>
      </w:r>
    </w:p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t>23. В случае получения отрицательного заключения заявитель вправе представить документы на повторную проверку при условии их доработки с учетом замечаний и предложений, изложенных в заключении.</w:t>
      </w:r>
    </w:p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t>24. Заключение подписывается главой сельского поселения или уполномоченным им должностным лицом.</w:t>
      </w:r>
    </w:p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</w:p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  <w:lang w:bidi="ru-RU"/>
        </w:rPr>
      </w:pPr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Приложение N 1 к </w:t>
      </w:r>
      <w:r w:rsidRPr="00043141">
        <w:rPr>
          <w:rFonts w:ascii="Times New Roman" w:eastAsia="Times New Roman CYR" w:hAnsi="Times New Roman" w:cs="Times New Roman"/>
          <w:color w:val="000000"/>
          <w:sz w:val="28"/>
          <w:szCs w:val="28"/>
          <w:lang w:bidi="ru-RU"/>
        </w:rPr>
        <w:t>Правилам проведения проверки инвестиционных проектов на предмет эффективности использования средств местного бюджета, направляемых на капитальные вложения</w:t>
      </w:r>
    </w:p>
    <w:p w:rsidR="00D156D5" w:rsidRPr="00043141" w:rsidRDefault="00D156D5" w:rsidP="00D156D5">
      <w:pPr>
        <w:widowControl w:val="0"/>
        <w:suppressAutoHyphens/>
        <w:autoSpaceDE w:val="0"/>
        <w:spacing w:before="108" w:after="108" w:line="240" w:lineRule="auto"/>
        <w:jc w:val="center"/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  <w:lang w:bidi="ru-RU"/>
        </w:rPr>
      </w:pPr>
      <w:r w:rsidRPr="00043141"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  <w:lang w:bidi="ru-RU"/>
        </w:rPr>
        <w:t>Паспорт</w:t>
      </w:r>
    </w:p>
    <w:p w:rsidR="00D156D5" w:rsidRPr="00043141" w:rsidRDefault="00D156D5" w:rsidP="00D156D5">
      <w:pPr>
        <w:widowControl w:val="0"/>
        <w:suppressAutoHyphens/>
        <w:autoSpaceDE w:val="0"/>
        <w:spacing w:before="108" w:after="108" w:line="240" w:lineRule="auto"/>
        <w:jc w:val="center"/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  <w:lang w:bidi="ru-RU"/>
        </w:rPr>
      </w:pPr>
      <w:r w:rsidRPr="00043141"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  <w:lang w:bidi="ru-RU"/>
        </w:rPr>
        <w:t>инвестиционного проекта, представляемого для проведения</w:t>
      </w:r>
    </w:p>
    <w:p w:rsidR="00D156D5" w:rsidRPr="00043141" w:rsidRDefault="00D156D5" w:rsidP="00D156D5">
      <w:pPr>
        <w:widowControl w:val="0"/>
        <w:suppressAutoHyphens/>
        <w:autoSpaceDE w:val="0"/>
        <w:spacing w:before="108" w:after="108" w:line="240" w:lineRule="auto"/>
        <w:jc w:val="center"/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  <w:lang w:bidi="ru-RU"/>
        </w:rPr>
      </w:pPr>
      <w:r w:rsidRPr="00043141"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  <w:lang w:bidi="ru-RU"/>
        </w:rPr>
        <w:t>проверки инвестиционных проектов на предмет эффективности</w:t>
      </w:r>
    </w:p>
    <w:p w:rsidR="00D156D5" w:rsidRPr="00043141" w:rsidRDefault="00D156D5" w:rsidP="00D156D5">
      <w:pPr>
        <w:widowControl w:val="0"/>
        <w:suppressAutoHyphens/>
        <w:autoSpaceDE w:val="0"/>
        <w:spacing w:before="108" w:after="108" w:line="240" w:lineRule="auto"/>
        <w:jc w:val="center"/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  <w:lang w:bidi="ru-RU"/>
        </w:rPr>
      </w:pPr>
      <w:r w:rsidRPr="00043141"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  <w:lang w:bidi="ru-RU"/>
        </w:rPr>
        <w:t>использования средств местного бюджета, направляемых</w:t>
      </w:r>
    </w:p>
    <w:p w:rsidR="00D156D5" w:rsidRPr="00043141" w:rsidRDefault="00D156D5" w:rsidP="00D156D5">
      <w:pPr>
        <w:widowControl w:val="0"/>
        <w:suppressAutoHyphens/>
        <w:autoSpaceDE w:val="0"/>
        <w:spacing w:before="108" w:after="108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 w:rsidRPr="00043141"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  <w:lang w:bidi="ru-RU"/>
        </w:rPr>
        <w:t>на капитальные вложения</w:t>
      </w:r>
    </w:p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26"/>
        <w:gridCol w:w="980"/>
        <w:gridCol w:w="238"/>
        <w:gridCol w:w="5347"/>
      </w:tblGrid>
      <w:tr w:rsidR="00D156D5" w:rsidRPr="00043141" w:rsidTr="00AD0624">
        <w:tc>
          <w:tcPr>
            <w:tcW w:w="4606" w:type="dxa"/>
            <w:gridSpan w:val="2"/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1. Наименование инвестиционного проекта</w:t>
            </w:r>
          </w:p>
        </w:tc>
        <w:tc>
          <w:tcPr>
            <w:tcW w:w="5585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D156D5" w:rsidRPr="00043141" w:rsidTr="00AD0624">
        <w:tc>
          <w:tcPr>
            <w:tcW w:w="3626" w:type="dxa"/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2. Цель инвестиционного проекта</w:t>
            </w:r>
          </w:p>
        </w:tc>
        <w:tc>
          <w:tcPr>
            <w:tcW w:w="6565" w:type="dxa"/>
            <w:gridSpan w:val="3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D156D5" w:rsidRPr="00043141" w:rsidTr="00AD0624">
        <w:tc>
          <w:tcPr>
            <w:tcW w:w="4844" w:type="dxa"/>
            <w:gridSpan w:val="3"/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3. Срок реализации инвестиционного проекта</w:t>
            </w:r>
          </w:p>
        </w:tc>
        <w:tc>
          <w:tcPr>
            <w:tcW w:w="5347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4. Форма реализации инвестиционного проекта (строительство, </w:t>
      </w:r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lastRenderedPageBreak/>
        <w:t>реконструкция, в том числе с элементами реставрации, технические перевооружение объекта капитального строительства, приобретение объекта недвижимого имущества и (или) иные инвестиции в основной капитал)</w:t>
      </w:r>
    </w:p>
    <w:tbl>
      <w:tblPr>
        <w:tblW w:w="1019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9"/>
        <w:gridCol w:w="4032"/>
      </w:tblGrid>
      <w:tr w:rsidR="00D156D5" w:rsidRPr="00043141" w:rsidTr="00D156D5">
        <w:tc>
          <w:tcPr>
            <w:tcW w:w="10191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D156D5" w:rsidRPr="00043141" w:rsidTr="00D156D5">
        <w:tc>
          <w:tcPr>
            <w:tcW w:w="6159" w:type="dxa"/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5. Предполагаемые главный распорядитель средств местного бюджета и муниципальный заказчик (в случае заключения муниципального контракта)</w:t>
            </w:r>
          </w:p>
        </w:tc>
        <w:tc>
          <w:tcPr>
            <w:tcW w:w="4032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D156D5" w:rsidRPr="00043141" w:rsidTr="00D156D5">
        <w:tc>
          <w:tcPr>
            <w:tcW w:w="10191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t>6. Сведения о предполагаемом застройщике или заказчике (</w:t>
      </w:r>
      <w:proofErr w:type="gramStart"/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t>нужное</w:t>
      </w:r>
      <w:proofErr w:type="gramEnd"/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 подчеркнуть):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2"/>
        <w:gridCol w:w="1483"/>
        <w:gridCol w:w="728"/>
        <w:gridCol w:w="3542"/>
      </w:tblGrid>
      <w:tr w:rsidR="00D156D5" w:rsidRPr="00043141" w:rsidTr="00AD0624">
        <w:tc>
          <w:tcPr>
            <w:tcW w:w="6323" w:type="dxa"/>
            <w:gridSpan w:val="3"/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полное или сокращенное наименование юридического лица</w:t>
            </w:r>
          </w:p>
        </w:tc>
        <w:tc>
          <w:tcPr>
            <w:tcW w:w="3542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D156D5" w:rsidRPr="00043141" w:rsidTr="00AD0624">
        <w:tc>
          <w:tcPr>
            <w:tcW w:w="9865" w:type="dxa"/>
            <w:gridSpan w:val="4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D156D5" w:rsidRPr="00043141" w:rsidTr="00AD0624">
        <w:tc>
          <w:tcPr>
            <w:tcW w:w="5595" w:type="dxa"/>
            <w:gridSpan w:val="2"/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организационно-правовая форма юридического лица</w:t>
            </w:r>
          </w:p>
        </w:tc>
        <w:tc>
          <w:tcPr>
            <w:tcW w:w="4270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D156D5" w:rsidRPr="00043141" w:rsidTr="00AD0624">
        <w:tc>
          <w:tcPr>
            <w:tcW w:w="9865" w:type="dxa"/>
            <w:gridSpan w:val="4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D156D5" w:rsidRPr="00043141" w:rsidTr="00AD0624">
        <w:tc>
          <w:tcPr>
            <w:tcW w:w="4112" w:type="dxa"/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место нахождения юридического лица</w:t>
            </w:r>
          </w:p>
        </w:tc>
        <w:tc>
          <w:tcPr>
            <w:tcW w:w="5753" w:type="dxa"/>
            <w:gridSpan w:val="3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D156D5" w:rsidRPr="00043141" w:rsidTr="00AD0624">
        <w:tc>
          <w:tcPr>
            <w:tcW w:w="9865" w:type="dxa"/>
            <w:gridSpan w:val="4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D156D5" w:rsidRPr="00043141" w:rsidTr="00AD0624">
        <w:tc>
          <w:tcPr>
            <w:tcW w:w="5595" w:type="dxa"/>
            <w:gridSpan w:val="2"/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должность, Ф.И.О. руководителя юридического лица</w:t>
            </w:r>
          </w:p>
        </w:tc>
        <w:tc>
          <w:tcPr>
            <w:tcW w:w="4270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D156D5" w:rsidRPr="00043141" w:rsidTr="00AD0624">
        <w:tc>
          <w:tcPr>
            <w:tcW w:w="9865" w:type="dxa"/>
            <w:gridSpan w:val="4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t>7. Наличие проектной документации по инвестиционному проекту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191"/>
      </w:tblGrid>
      <w:tr w:rsidR="00D156D5" w:rsidRPr="00043141" w:rsidTr="00AD0624">
        <w:tc>
          <w:tcPr>
            <w:tcW w:w="10191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D156D5" w:rsidRPr="00043141" w:rsidTr="00AD0624">
        <w:tc>
          <w:tcPr>
            <w:tcW w:w="10191" w:type="dxa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(ссылка на документ об утверждении проектной документации, копия документа прилагается)</w:t>
            </w:r>
          </w:p>
        </w:tc>
      </w:tr>
    </w:tbl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t>Наличие отчета об оценке объекта (при приобретении объекта недвижимого имущества)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191"/>
      </w:tblGrid>
      <w:tr w:rsidR="00D156D5" w:rsidRPr="00043141" w:rsidTr="00AD0624">
        <w:tc>
          <w:tcPr>
            <w:tcW w:w="10191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D156D5" w:rsidRPr="00043141" w:rsidTr="00AD0624">
        <w:tc>
          <w:tcPr>
            <w:tcW w:w="10191" w:type="dxa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(ссылка на документ, копия отчета прилагается)</w:t>
            </w:r>
          </w:p>
        </w:tc>
      </w:tr>
    </w:tbl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t>8. Наличие положительного заключения государственной экспертизы проектной документации и</w:t>
      </w:r>
    </w:p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</w:p>
    <w:tbl>
      <w:tblPr>
        <w:tblW w:w="1019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24"/>
        <w:gridCol w:w="182"/>
        <w:gridCol w:w="1540"/>
        <w:gridCol w:w="2169"/>
        <w:gridCol w:w="840"/>
        <w:gridCol w:w="392"/>
        <w:gridCol w:w="1344"/>
      </w:tblGrid>
      <w:tr w:rsidR="00D156D5" w:rsidRPr="00043141" w:rsidTr="00D156D5">
        <w:tc>
          <w:tcPr>
            <w:tcW w:w="3906" w:type="dxa"/>
            <w:gridSpan w:val="2"/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результатов инженерных изысканий</w:t>
            </w:r>
          </w:p>
        </w:tc>
        <w:tc>
          <w:tcPr>
            <w:tcW w:w="6285" w:type="dxa"/>
            <w:gridSpan w:val="5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D156D5" w:rsidRPr="00043141" w:rsidTr="00D156D5">
        <w:tc>
          <w:tcPr>
            <w:tcW w:w="10191" w:type="dxa"/>
            <w:gridSpan w:val="7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D156D5" w:rsidRPr="00043141" w:rsidTr="00D156D5">
        <w:tc>
          <w:tcPr>
            <w:tcW w:w="10191" w:type="dxa"/>
            <w:gridSpan w:val="7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proofErr w:type="gramStart"/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 xml:space="preserve">(ссылка на документ, копия заключения прилагается или номер подпункта и пункта </w:t>
            </w:r>
            <w:hyperlink r:id="rId8" w:history="1">
              <w:r w:rsidRPr="00043141">
                <w:rPr>
                  <w:rFonts w:ascii="Times New Roman" w:eastAsia="Times New Roman CYR" w:hAnsi="Times New Roman" w:cs="Times New Roman"/>
                  <w:color w:val="106BBE"/>
                  <w:sz w:val="28"/>
                  <w:szCs w:val="28"/>
                  <w:u w:val="single"/>
                </w:rPr>
                <w:t>статьи 49</w:t>
              </w:r>
            </w:hyperlink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 xml:space="preserve"> Градостроительного кодекса Российской Федерации,</w:t>
            </w:r>
            <w:proofErr w:type="gramEnd"/>
          </w:p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 xml:space="preserve">в </w:t>
            </w:r>
            <w:proofErr w:type="gramStart"/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соответствии</w:t>
            </w:r>
            <w:proofErr w:type="gramEnd"/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 xml:space="preserve"> с которым государственная экспертиза проектной документации не проводится)</w:t>
            </w:r>
          </w:p>
        </w:tc>
      </w:tr>
      <w:tr w:rsidR="00D156D5" w:rsidRPr="00043141" w:rsidTr="00D156D5">
        <w:tc>
          <w:tcPr>
            <w:tcW w:w="7615" w:type="dxa"/>
            <w:gridSpan w:val="4"/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 xml:space="preserve">9. Сметная стоимость объекта капитального строительства по заключению государственной экспертизы в ценах года, указанного в заключении, либо предполагаемая (предельная) стоимость объекта капитального строительства (стоимость приобретения объекта недвижимого имущества) в ценах года представления паспорта инвестиционного проекта (далее - </w:t>
            </w:r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lastRenderedPageBreak/>
              <w:t>стоимость инвестиционного проекта) (</w:t>
            </w:r>
            <w:proofErr w:type="gramStart"/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нужное</w:t>
            </w:r>
            <w:proofErr w:type="gramEnd"/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 xml:space="preserve"> подчеркнуть) с указанием года ее определения -</w:t>
            </w:r>
          </w:p>
        </w:tc>
        <w:tc>
          <w:tcPr>
            <w:tcW w:w="84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2" w:type="dxa"/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proofErr w:type="gramStart"/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г</w:t>
            </w:r>
            <w:proofErr w:type="gramEnd"/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.,</w:t>
            </w:r>
          </w:p>
        </w:tc>
        <w:tc>
          <w:tcPr>
            <w:tcW w:w="1344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D156D5" w:rsidRPr="00043141" w:rsidTr="00D156D5">
        <w:tc>
          <w:tcPr>
            <w:tcW w:w="3724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6467" w:type="dxa"/>
            <w:gridSpan w:val="6"/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proofErr w:type="gramStart"/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млн</w:t>
            </w:r>
            <w:proofErr w:type="gramEnd"/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 xml:space="preserve"> рублей (включая НДС/без НДС - нужное подчеркнуть),</w:t>
            </w:r>
          </w:p>
        </w:tc>
      </w:tr>
      <w:tr w:rsidR="00D156D5" w:rsidRPr="00043141" w:rsidTr="00D156D5">
        <w:tc>
          <w:tcPr>
            <w:tcW w:w="5446" w:type="dxa"/>
            <w:gridSpan w:val="3"/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 xml:space="preserve">а также </w:t>
            </w:r>
            <w:proofErr w:type="gramStart"/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рассчитанная</w:t>
            </w:r>
            <w:proofErr w:type="gramEnd"/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 xml:space="preserve"> в ценах соответствующих лет</w:t>
            </w:r>
          </w:p>
        </w:tc>
        <w:tc>
          <w:tcPr>
            <w:tcW w:w="3401" w:type="dxa"/>
            <w:gridSpan w:val="3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344" w:type="dxa"/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proofErr w:type="gramStart"/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млн</w:t>
            </w:r>
            <w:proofErr w:type="gramEnd"/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 xml:space="preserve"> рублей,</w:t>
            </w:r>
          </w:p>
        </w:tc>
      </w:tr>
    </w:tbl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t>в том числе затраты на подготовку проектной документации (указываются в ценах года представления паспорта инвестиционного проекта, а также рассчитанные в ценах соответствующих лет),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90"/>
        <w:gridCol w:w="5501"/>
      </w:tblGrid>
      <w:tr w:rsidR="00D156D5" w:rsidRPr="00043141" w:rsidTr="00AD0624">
        <w:tc>
          <w:tcPr>
            <w:tcW w:w="469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501" w:type="dxa"/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proofErr w:type="gramStart"/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млн</w:t>
            </w:r>
            <w:proofErr w:type="gramEnd"/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 xml:space="preserve"> рублей;</w:t>
            </w:r>
          </w:p>
        </w:tc>
      </w:tr>
    </w:tbl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t>10. Технологическая структура капитальных вложений:</w:t>
      </w:r>
    </w:p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32"/>
        <w:gridCol w:w="4765"/>
      </w:tblGrid>
      <w:tr w:rsidR="00D156D5" w:rsidRPr="00043141" w:rsidTr="00AD0624">
        <w:tc>
          <w:tcPr>
            <w:tcW w:w="54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4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 xml:space="preserve">Стоимость, включая НДС, </w:t>
            </w:r>
            <w:proofErr w:type="gramStart"/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в</w:t>
            </w:r>
            <w:proofErr w:type="gramEnd"/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 xml:space="preserve"> текущих</w:t>
            </w:r>
          </w:p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proofErr w:type="gramStart"/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ценах</w:t>
            </w:r>
            <w:proofErr w:type="gramEnd"/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/в ценах соответствующих лет</w:t>
            </w:r>
          </w:p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(</w:t>
            </w:r>
            <w:proofErr w:type="gramStart"/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млн</w:t>
            </w:r>
            <w:proofErr w:type="gramEnd"/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 xml:space="preserve"> рублей)</w:t>
            </w:r>
          </w:p>
        </w:tc>
      </w:tr>
      <w:tr w:rsidR="00D156D5" w:rsidRPr="00043141" w:rsidTr="00AD0624">
        <w:tc>
          <w:tcPr>
            <w:tcW w:w="54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Стоимость инвестиционного проекта</w:t>
            </w:r>
          </w:p>
        </w:tc>
        <w:tc>
          <w:tcPr>
            <w:tcW w:w="4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D156D5" w:rsidRPr="00043141" w:rsidTr="00AD0624">
        <w:tc>
          <w:tcPr>
            <w:tcW w:w="54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ind w:left="279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в том числе:</w:t>
            </w:r>
          </w:p>
        </w:tc>
        <w:tc>
          <w:tcPr>
            <w:tcW w:w="4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D156D5" w:rsidRPr="00043141" w:rsidTr="00AD0624">
        <w:tc>
          <w:tcPr>
            <w:tcW w:w="54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ind w:left="279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строительно-монтажные работы,</w:t>
            </w:r>
          </w:p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ind w:left="559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из них дорогостоящие материалы, художественные изделия для отделки интерьеров и фасада</w:t>
            </w:r>
          </w:p>
        </w:tc>
        <w:tc>
          <w:tcPr>
            <w:tcW w:w="4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D156D5" w:rsidRPr="00043141" w:rsidTr="00AD0624">
        <w:tc>
          <w:tcPr>
            <w:tcW w:w="54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ind w:left="279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приобретение машин и оборудования,</w:t>
            </w:r>
          </w:p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ind w:left="559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из них дорогостоящие и (или) импортные машины и оборудование</w:t>
            </w:r>
          </w:p>
        </w:tc>
        <w:tc>
          <w:tcPr>
            <w:tcW w:w="4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D156D5" w:rsidRPr="00043141" w:rsidTr="00AD0624">
        <w:tc>
          <w:tcPr>
            <w:tcW w:w="54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ind w:left="279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приобретение объекта недвижимого имущества</w:t>
            </w:r>
          </w:p>
        </w:tc>
        <w:tc>
          <w:tcPr>
            <w:tcW w:w="4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D156D5" w:rsidRPr="00043141" w:rsidTr="00AD0624">
        <w:tc>
          <w:tcPr>
            <w:tcW w:w="54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ind w:left="279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прочие затраты</w:t>
            </w:r>
          </w:p>
        </w:tc>
        <w:tc>
          <w:tcPr>
            <w:tcW w:w="4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11. Источники и объемы финансирования инвестиционного проекта, </w:t>
      </w:r>
      <w:proofErr w:type="gramStart"/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t>млн</w:t>
      </w:r>
      <w:proofErr w:type="gramEnd"/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 рублей:</w:t>
      </w:r>
    </w:p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98"/>
        <w:gridCol w:w="1699"/>
        <w:gridCol w:w="1698"/>
        <w:gridCol w:w="1699"/>
        <w:gridCol w:w="1698"/>
        <w:gridCol w:w="1705"/>
      </w:tblGrid>
      <w:tr w:rsidR="00D156D5" w:rsidRPr="00043141" w:rsidTr="00AD0624">
        <w:tc>
          <w:tcPr>
            <w:tcW w:w="1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Годы</w:t>
            </w:r>
          </w:p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реализации</w:t>
            </w:r>
          </w:p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инвестицион</w:t>
            </w:r>
            <w:proofErr w:type="spellEnd"/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-</w:t>
            </w:r>
          </w:p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ного</w:t>
            </w:r>
            <w:proofErr w:type="spellEnd"/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 xml:space="preserve"> проекта</w:t>
            </w: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Стоимость</w:t>
            </w:r>
          </w:p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инвестицион</w:t>
            </w:r>
            <w:proofErr w:type="spellEnd"/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-</w:t>
            </w:r>
          </w:p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ного</w:t>
            </w:r>
            <w:proofErr w:type="spellEnd"/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 xml:space="preserve"> проекта</w:t>
            </w:r>
          </w:p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proofErr w:type="gramStart"/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(в текущих</w:t>
            </w:r>
            <w:proofErr w:type="gramEnd"/>
          </w:p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ценах</w:t>
            </w:r>
            <w:proofErr w:type="gramStart"/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2</w:t>
            </w:r>
            <w:proofErr w:type="gramEnd"/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/</w:t>
            </w:r>
          </w:p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в ценах</w:t>
            </w:r>
          </w:p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соответствую-</w:t>
            </w:r>
          </w:p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proofErr w:type="spellStart"/>
            <w:proofErr w:type="gramStart"/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щих</w:t>
            </w:r>
            <w:proofErr w:type="spellEnd"/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 xml:space="preserve"> лет)</w:t>
            </w:r>
            <w:proofErr w:type="gramEnd"/>
          </w:p>
        </w:tc>
        <w:tc>
          <w:tcPr>
            <w:tcW w:w="680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Источники финансирования инвестиционного проекта</w:t>
            </w:r>
          </w:p>
        </w:tc>
      </w:tr>
      <w:tr w:rsidR="00D156D5" w:rsidRPr="00043141" w:rsidTr="00AD0624">
        <w:tc>
          <w:tcPr>
            <w:tcW w:w="1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средства</w:t>
            </w:r>
          </w:p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федерального</w:t>
            </w:r>
          </w:p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бюджета</w:t>
            </w:r>
          </w:p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proofErr w:type="gramStart"/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(в текущих</w:t>
            </w:r>
            <w:proofErr w:type="gramEnd"/>
          </w:p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ценах</w:t>
            </w:r>
            <w:proofErr w:type="gramStart"/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2</w:t>
            </w:r>
            <w:proofErr w:type="gramEnd"/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/</w:t>
            </w:r>
          </w:p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lastRenderedPageBreak/>
              <w:t>в ценах</w:t>
            </w:r>
          </w:p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proofErr w:type="gramStart"/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соответствую-</w:t>
            </w:r>
            <w:proofErr w:type="spellStart"/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щих</w:t>
            </w:r>
            <w:proofErr w:type="spellEnd"/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 xml:space="preserve"> лет)</w:t>
            </w:r>
            <w:proofErr w:type="gramEnd"/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lastRenderedPageBreak/>
              <w:t xml:space="preserve">средства </w:t>
            </w:r>
            <w:proofErr w:type="spellStart"/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бюд</w:t>
            </w:r>
            <w:proofErr w:type="spellEnd"/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-</w:t>
            </w:r>
          </w:p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жетов</w:t>
            </w:r>
            <w:proofErr w:type="spellEnd"/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субъек</w:t>
            </w:r>
            <w:proofErr w:type="spellEnd"/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-</w:t>
            </w:r>
          </w:p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proofErr w:type="spellStart"/>
            <w:proofErr w:type="gramStart"/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тов</w:t>
            </w:r>
            <w:proofErr w:type="spellEnd"/>
            <w:proofErr w:type="gramEnd"/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Российс</w:t>
            </w:r>
            <w:proofErr w:type="spellEnd"/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-</w:t>
            </w:r>
          </w:p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lastRenderedPageBreak/>
              <w:t>кой Федерации</w:t>
            </w:r>
          </w:p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и местных</w:t>
            </w:r>
          </w:p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бюджетов</w:t>
            </w:r>
          </w:p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proofErr w:type="gramStart"/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(в текущих</w:t>
            </w:r>
            <w:proofErr w:type="gramEnd"/>
          </w:p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ценах</w:t>
            </w:r>
            <w:proofErr w:type="gramStart"/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2</w:t>
            </w:r>
            <w:proofErr w:type="gramEnd"/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/</w:t>
            </w:r>
          </w:p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в ценах</w:t>
            </w:r>
          </w:p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соответствую-</w:t>
            </w:r>
          </w:p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proofErr w:type="spellStart"/>
            <w:proofErr w:type="gramStart"/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щих</w:t>
            </w:r>
            <w:proofErr w:type="spellEnd"/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 xml:space="preserve"> лет)</w:t>
            </w:r>
            <w:proofErr w:type="gramEnd"/>
          </w:p>
        </w:tc>
        <w:tc>
          <w:tcPr>
            <w:tcW w:w="1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lastRenderedPageBreak/>
              <w:t>собственные</w:t>
            </w:r>
          </w:p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 xml:space="preserve">средства </w:t>
            </w:r>
            <w:proofErr w:type="gramStart"/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пред</w:t>
            </w:r>
            <w:proofErr w:type="gramEnd"/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-</w:t>
            </w:r>
          </w:p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proofErr w:type="gramStart"/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полагаемого</w:t>
            </w:r>
            <w:proofErr w:type="gramEnd"/>
          </w:p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lastRenderedPageBreak/>
              <w:t>застройщика</w:t>
            </w:r>
          </w:p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или заказчика</w:t>
            </w:r>
          </w:p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proofErr w:type="gramStart"/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(в текущих</w:t>
            </w:r>
            <w:proofErr w:type="gramEnd"/>
          </w:p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ценах</w:t>
            </w:r>
            <w:proofErr w:type="gramStart"/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2</w:t>
            </w:r>
            <w:proofErr w:type="gramEnd"/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/</w:t>
            </w:r>
          </w:p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в ценах</w:t>
            </w:r>
          </w:p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соответствую-</w:t>
            </w:r>
          </w:p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proofErr w:type="spellStart"/>
            <w:proofErr w:type="gramStart"/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щих</w:t>
            </w:r>
            <w:proofErr w:type="spellEnd"/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 xml:space="preserve"> лет)</w:t>
            </w:r>
            <w:proofErr w:type="gramEnd"/>
          </w:p>
        </w:tc>
        <w:tc>
          <w:tcPr>
            <w:tcW w:w="1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lastRenderedPageBreak/>
              <w:t xml:space="preserve">другие </w:t>
            </w:r>
            <w:proofErr w:type="gramStart"/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вне</w:t>
            </w:r>
            <w:proofErr w:type="gramEnd"/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-</w:t>
            </w:r>
          </w:p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бюджетные</w:t>
            </w:r>
          </w:p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источники</w:t>
            </w:r>
          </w:p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финансирова</w:t>
            </w:r>
            <w:proofErr w:type="spellEnd"/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-</w:t>
            </w:r>
          </w:p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proofErr w:type="spellStart"/>
            <w:proofErr w:type="gramStart"/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ния</w:t>
            </w:r>
            <w:proofErr w:type="spellEnd"/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 xml:space="preserve"> (в </w:t>
            </w:r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lastRenderedPageBreak/>
              <w:t>текущих</w:t>
            </w:r>
            <w:proofErr w:type="gramEnd"/>
          </w:p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ценах</w:t>
            </w:r>
            <w:proofErr w:type="gramStart"/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2</w:t>
            </w:r>
            <w:proofErr w:type="gramEnd"/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/</w:t>
            </w:r>
          </w:p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в ценах</w:t>
            </w:r>
          </w:p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соответствую-</w:t>
            </w:r>
          </w:p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proofErr w:type="spellStart"/>
            <w:proofErr w:type="gramStart"/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щих</w:t>
            </w:r>
            <w:proofErr w:type="spellEnd"/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 xml:space="preserve"> лет)</w:t>
            </w:r>
            <w:proofErr w:type="gramEnd"/>
          </w:p>
        </w:tc>
      </w:tr>
      <w:tr w:rsidR="00D156D5" w:rsidRPr="00043141" w:rsidTr="00AD0624">
        <w:tc>
          <w:tcPr>
            <w:tcW w:w="169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lastRenderedPageBreak/>
              <w:t>Инвестицион</w:t>
            </w:r>
            <w:proofErr w:type="spellEnd"/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-</w:t>
            </w:r>
          </w:p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ный</w:t>
            </w:r>
            <w:proofErr w:type="spellEnd"/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 xml:space="preserve"> проект -</w:t>
            </w:r>
          </w:p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всего</w:t>
            </w: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69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69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70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D156D5" w:rsidRPr="00043141" w:rsidTr="00AD0624"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в том числе:</w:t>
            </w:r>
          </w:p>
        </w:tc>
        <w:tc>
          <w:tcPr>
            <w:tcW w:w="1699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699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70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D156D5" w:rsidRPr="00043141" w:rsidTr="00AD0624"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20__ год</w:t>
            </w:r>
          </w:p>
        </w:tc>
        <w:tc>
          <w:tcPr>
            <w:tcW w:w="1699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699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70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D156D5" w:rsidRPr="00043141" w:rsidTr="00AD0624"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20__ год</w:t>
            </w:r>
          </w:p>
        </w:tc>
        <w:tc>
          <w:tcPr>
            <w:tcW w:w="1699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699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70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D156D5" w:rsidRPr="00043141" w:rsidTr="00AD0624"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20__ год</w:t>
            </w:r>
          </w:p>
        </w:tc>
        <w:tc>
          <w:tcPr>
            <w:tcW w:w="1699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699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70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D156D5" w:rsidRPr="00043141" w:rsidTr="00AD0624"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699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699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70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D156D5" w:rsidRPr="00043141" w:rsidTr="00AD0624"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из них:</w:t>
            </w:r>
          </w:p>
        </w:tc>
        <w:tc>
          <w:tcPr>
            <w:tcW w:w="1699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699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70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D156D5" w:rsidRPr="00043141" w:rsidTr="00AD0624"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этап I</w:t>
            </w:r>
          </w:p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proofErr w:type="gramStart"/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(пусковой</w:t>
            </w:r>
            <w:proofErr w:type="gramEnd"/>
          </w:p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комплекс) - всего</w:t>
            </w:r>
          </w:p>
        </w:tc>
        <w:tc>
          <w:tcPr>
            <w:tcW w:w="1699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699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70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D156D5" w:rsidRPr="00043141" w:rsidTr="00AD0624"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в том числе:</w:t>
            </w:r>
          </w:p>
        </w:tc>
        <w:tc>
          <w:tcPr>
            <w:tcW w:w="1699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699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70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D156D5" w:rsidRPr="00043141" w:rsidTr="00AD0624"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20__ год</w:t>
            </w:r>
          </w:p>
        </w:tc>
        <w:tc>
          <w:tcPr>
            <w:tcW w:w="1699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699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70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D156D5" w:rsidRPr="00043141" w:rsidTr="00AD0624"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20__ год</w:t>
            </w:r>
          </w:p>
        </w:tc>
        <w:tc>
          <w:tcPr>
            <w:tcW w:w="1699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699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70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D156D5" w:rsidRPr="00043141" w:rsidTr="00AD0624"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20__ год</w:t>
            </w:r>
          </w:p>
        </w:tc>
        <w:tc>
          <w:tcPr>
            <w:tcW w:w="1699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699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70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D156D5" w:rsidRPr="00043141" w:rsidTr="00AD0624"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699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699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70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D156D5" w:rsidRPr="00043141" w:rsidTr="00AD0624"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этап II</w:t>
            </w:r>
          </w:p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proofErr w:type="gramStart"/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(пусковой</w:t>
            </w:r>
            <w:proofErr w:type="gramEnd"/>
          </w:p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комплекс) -</w:t>
            </w:r>
          </w:p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всего</w:t>
            </w:r>
          </w:p>
        </w:tc>
        <w:tc>
          <w:tcPr>
            <w:tcW w:w="1699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699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70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D156D5" w:rsidRPr="00043141" w:rsidTr="00AD0624"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в том числе:</w:t>
            </w:r>
          </w:p>
        </w:tc>
        <w:tc>
          <w:tcPr>
            <w:tcW w:w="1699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699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70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D156D5" w:rsidRPr="00043141" w:rsidTr="00AD0624"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20__ год</w:t>
            </w:r>
          </w:p>
        </w:tc>
        <w:tc>
          <w:tcPr>
            <w:tcW w:w="1699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699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70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D156D5" w:rsidRPr="00043141" w:rsidTr="00AD0624"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20__ год</w:t>
            </w:r>
          </w:p>
        </w:tc>
        <w:tc>
          <w:tcPr>
            <w:tcW w:w="1699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699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70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D156D5" w:rsidRPr="00043141" w:rsidTr="00AD0624"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20__ год</w:t>
            </w:r>
          </w:p>
        </w:tc>
        <w:tc>
          <w:tcPr>
            <w:tcW w:w="1699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699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70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D156D5" w:rsidRPr="00043141" w:rsidTr="00AD0624"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699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699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70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D156D5" w:rsidRPr="00043141" w:rsidTr="00AD0624"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этап __</w:t>
            </w:r>
          </w:p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proofErr w:type="gramStart"/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(пусковой</w:t>
            </w:r>
            <w:proofErr w:type="gramEnd"/>
          </w:p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комплекс) -</w:t>
            </w:r>
          </w:p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всего</w:t>
            </w:r>
          </w:p>
        </w:tc>
        <w:tc>
          <w:tcPr>
            <w:tcW w:w="1699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699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70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D156D5" w:rsidRPr="00043141" w:rsidTr="00AD0624"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в том числе:</w:t>
            </w:r>
          </w:p>
        </w:tc>
        <w:tc>
          <w:tcPr>
            <w:tcW w:w="1699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699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70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D156D5" w:rsidRPr="00043141" w:rsidTr="00AD0624"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20__ год</w:t>
            </w:r>
          </w:p>
        </w:tc>
        <w:tc>
          <w:tcPr>
            <w:tcW w:w="1699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699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70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D156D5" w:rsidRPr="00043141" w:rsidTr="00AD0624"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20__ год</w:t>
            </w:r>
          </w:p>
        </w:tc>
        <w:tc>
          <w:tcPr>
            <w:tcW w:w="1699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699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70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D156D5" w:rsidRPr="00043141" w:rsidTr="00AD0624"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lastRenderedPageBreak/>
              <w:t>20__ год</w:t>
            </w:r>
          </w:p>
        </w:tc>
        <w:tc>
          <w:tcPr>
            <w:tcW w:w="1699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699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698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70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D156D5" w:rsidRPr="00043141" w:rsidTr="00AD0624">
        <w:tc>
          <w:tcPr>
            <w:tcW w:w="1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7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t>12. Количественные показатели (показатель) результатов реализации инвестиционного проекта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191"/>
      </w:tblGrid>
      <w:tr w:rsidR="00D156D5" w:rsidRPr="00043141" w:rsidTr="00AD0624">
        <w:tc>
          <w:tcPr>
            <w:tcW w:w="10191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13. Отношение стоимости инвестиционного проекта, в текущих ценах2 к количественным показателям (показателю) результатов реализации инвестиционного проекта, </w:t>
      </w:r>
      <w:proofErr w:type="gramStart"/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t>млн</w:t>
      </w:r>
      <w:proofErr w:type="gramEnd"/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 рублей/на единицу</w:t>
      </w:r>
    </w:p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04"/>
        <w:gridCol w:w="8987"/>
      </w:tblGrid>
      <w:tr w:rsidR="00D156D5" w:rsidRPr="00043141" w:rsidTr="00AD0624">
        <w:tc>
          <w:tcPr>
            <w:tcW w:w="1204" w:type="dxa"/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результата</w:t>
            </w:r>
          </w:p>
        </w:tc>
        <w:tc>
          <w:tcPr>
            <w:tcW w:w="8987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</w:p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t>Главный распорядитель средств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40"/>
        <w:gridCol w:w="5760"/>
      </w:tblGrid>
      <w:tr w:rsidR="00D156D5" w:rsidRPr="00043141" w:rsidTr="00AD0624">
        <w:tc>
          <w:tcPr>
            <w:tcW w:w="4440" w:type="dxa"/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местного бюджета</w:t>
            </w:r>
          </w:p>
        </w:tc>
        <w:tc>
          <w:tcPr>
            <w:tcW w:w="576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D156D5" w:rsidRPr="00043141" w:rsidTr="00AD0624">
        <w:tc>
          <w:tcPr>
            <w:tcW w:w="4440" w:type="dxa"/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760" w:type="dxa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фамилия, имя, отчество</w:t>
            </w:r>
          </w:p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(должность, подпись)</w:t>
            </w:r>
          </w:p>
        </w:tc>
      </w:tr>
    </w:tbl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</w:p>
    <w:tbl>
      <w:tblPr>
        <w:tblW w:w="0" w:type="auto"/>
        <w:tblInd w:w="108" w:type="dxa"/>
        <w:tblLayout w:type="fixed"/>
        <w:tblCellMar>
          <w:right w:w="0" w:type="dxa"/>
        </w:tblCellMar>
        <w:tblLook w:val="0000" w:firstRow="0" w:lastRow="0" w:firstColumn="0" w:lastColumn="0" w:noHBand="0" w:noVBand="0"/>
      </w:tblPr>
      <w:tblGrid>
        <w:gridCol w:w="128"/>
        <w:gridCol w:w="420"/>
        <w:gridCol w:w="238"/>
        <w:gridCol w:w="1917"/>
        <w:gridCol w:w="378"/>
        <w:gridCol w:w="420"/>
        <w:gridCol w:w="2268"/>
      </w:tblGrid>
      <w:tr w:rsidR="00D156D5" w:rsidRPr="00043141" w:rsidTr="00AD0624">
        <w:tc>
          <w:tcPr>
            <w:tcW w:w="126" w:type="dxa"/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"</w:t>
            </w:r>
          </w:p>
        </w:tc>
        <w:tc>
          <w:tcPr>
            <w:tcW w:w="42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"</w:t>
            </w:r>
          </w:p>
        </w:tc>
        <w:tc>
          <w:tcPr>
            <w:tcW w:w="1917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78" w:type="dxa"/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20</w:t>
            </w:r>
          </w:p>
        </w:tc>
        <w:tc>
          <w:tcPr>
            <w:tcW w:w="42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proofErr w:type="gramStart"/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г</w:t>
            </w:r>
            <w:proofErr w:type="gramEnd"/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.</w:t>
            </w:r>
          </w:p>
        </w:tc>
      </w:tr>
    </w:tbl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t>М. П.</w:t>
      </w:r>
    </w:p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8"/>
        <w:gridCol w:w="420"/>
        <w:gridCol w:w="238"/>
        <w:gridCol w:w="1917"/>
        <w:gridCol w:w="378"/>
        <w:gridCol w:w="420"/>
        <w:gridCol w:w="925"/>
        <w:gridCol w:w="1343"/>
        <w:gridCol w:w="4424"/>
      </w:tblGrid>
      <w:tr w:rsidR="00D156D5" w:rsidRPr="00043141" w:rsidTr="00AD0624">
        <w:tc>
          <w:tcPr>
            <w:tcW w:w="4424" w:type="dxa"/>
            <w:gridSpan w:val="7"/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Субъект бюджетного планирования</w:t>
            </w:r>
          </w:p>
        </w:tc>
        <w:tc>
          <w:tcPr>
            <w:tcW w:w="5767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D156D5" w:rsidRPr="00043141" w:rsidTr="00AD0624">
        <w:tc>
          <w:tcPr>
            <w:tcW w:w="4424" w:type="dxa"/>
            <w:gridSpan w:val="7"/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767" w:type="dxa"/>
            <w:gridSpan w:val="2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фамилия, имя, отчество</w:t>
            </w:r>
          </w:p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(должность, подпись)</w:t>
            </w:r>
          </w:p>
        </w:tc>
      </w:tr>
      <w:tr w:rsidR="00D156D5" w:rsidRPr="00043141" w:rsidTr="00AD0624">
        <w:tblPrEx>
          <w:tblCellMar>
            <w:right w:w="0" w:type="dxa"/>
          </w:tblCellMar>
        </w:tblPrEx>
        <w:trPr>
          <w:gridAfter w:val="1"/>
          <w:wAfter w:w="4424" w:type="dxa"/>
        </w:trPr>
        <w:tc>
          <w:tcPr>
            <w:tcW w:w="126" w:type="dxa"/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"</w:t>
            </w:r>
          </w:p>
        </w:tc>
        <w:tc>
          <w:tcPr>
            <w:tcW w:w="42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"</w:t>
            </w:r>
          </w:p>
        </w:tc>
        <w:tc>
          <w:tcPr>
            <w:tcW w:w="1917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78" w:type="dxa"/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20</w:t>
            </w:r>
          </w:p>
        </w:tc>
        <w:tc>
          <w:tcPr>
            <w:tcW w:w="42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proofErr w:type="gramStart"/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г</w:t>
            </w:r>
            <w:proofErr w:type="gramEnd"/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.</w:t>
            </w:r>
          </w:p>
        </w:tc>
      </w:tr>
    </w:tbl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t>М. П.</w:t>
      </w:r>
    </w:p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</w:p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t>Орган исполнительной власти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24"/>
        <w:gridCol w:w="5767"/>
      </w:tblGrid>
      <w:tr w:rsidR="00D156D5" w:rsidRPr="00043141" w:rsidTr="00AD0624">
        <w:tc>
          <w:tcPr>
            <w:tcW w:w="4424" w:type="dxa"/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орган местного самоуправления</w:t>
            </w:r>
          </w:p>
        </w:tc>
        <w:tc>
          <w:tcPr>
            <w:tcW w:w="5767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D156D5" w:rsidRPr="00043141" w:rsidTr="00AD0624">
        <w:tc>
          <w:tcPr>
            <w:tcW w:w="4424" w:type="dxa"/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767" w:type="dxa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фамилия, имя, отчество</w:t>
            </w:r>
          </w:p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(должность, подпись)</w:t>
            </w:r>
          </w:p>
        </w:tc>
      </w:tr>
    </w:tbl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</w:p>
    <w:tbl>
      <w:tblPr>
        <w:tblW w:w="0" w:type="auto"/>
        <w:tblInd w:w="108" w:type="dxa"/>
        <w:tblLayout w:type="fixed"/>
        <w:tblCellMar>
          <w:right w:w="0" w:type="dxa"/>
        </w:tblCellMar>
        <w:tblLook w:val="0000" w:firstRow="0" w:lastRow="0" w:firstColumn="0" w:lastColumn="0" w:noHBand="0" w:noVBand="0"/>
      </w:tblPr>
      <w:tblGrid>
        <w:gridCol w:w="128"/>
        <w:gridCol w:w="420"/>
        <w:gridCol w:w="238"/>
        <w:gridCol w:w="1917"/>
        <w:gridCol w:w="378"/>
        <w:gridCol w:w="420"/>
        <w:gridCol w:w="2268"/>
      </w:tblGrid>
      <w:tr w:rsidR="00D156D5" w:rsidRPr="00043141" w:rsidTr="00AD0624">
        <w:tc>
          <w:tcPr>
            <w:tcW w:w="126" w:type="dxa"/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"</w:t>
            </w:r>
          </w:p>
        </w:tc>
        <w:tc>
          <w:tcPr>
            <w:tcW w:w="42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"</w:t>
            </w:r>
          </w:p>
        </w:tc>
        <w:tc>
          <w:tcPr>
            <w:tcW w:w="1917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78" w:type="dxa"/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20</w:t>
            </w:r>
          </w:p>
        </w:tc>
        <w:tc>
          <w:tcPr>
            <w:tcW w:w="42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D156D5" w:rsidRPr="00043141" w:rsidRDefault="00D156D5" w:rsidP="00D15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proofErr w:type="gramStart"/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г</w:t>
            </w:r>
            <w:proofErr w:type="gramEnd"/>
            <w:r w:rsidRPr="00043141"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.</w:t>
            </w:r>
          </w:p>
        </w:tc>
      </w:tr>
    </w:tbl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t>М. П.</w:t>
      </w:r>
    </w:p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Приложение N 2 к </w:t>
      </w:r>
      <w:r w:rsidRPr="00043141">
        <w:rPr>
          <w:rFonts w:ascii="Times New Roman" w:eastAsia="Times New Roman CYR" w:hAnsi="Times New Roman" w:cs="Times New Roman"/>
          <w:color w:val="000000"/>
          <w:sz w:val="28"/>
          <w:szCs w:val="28"/>
          <w:lang w:bidi="ru-RU"/>
        </w:rPr>
        <w:t>Правилам проведения проверки инвестиционных проектов на предмет эффективности использования средств местного бюджета, направляемых на капитальные вложения</w:t>
      </w:r>
    </w:p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</w:p>
    <w:p w:rsidR="00D156D5" w:rsidRPr="00043141" w:rsidRDefault="00D156D5" w:rsidP="00D156D5">
      <w:pPr>
        <w:widowControl w:val="0"/>
        <w:suppressAutoHyphens/>
        <w:autoSpaceDE w:val="0"/>
        <w:spacing w:before="108" w:after="108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 w:rsidRPr="00043141"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  <w:lang w:bidi="ru-RU"/>
        </w:rPr>
        <w:t>Форма заключения о результатах проверки инвестиционных проектов на предмет эффективности использования средств местного бюджета, направляемых на капитальные вложения</w:t>
      </w:r>
    </w:p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</w:p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  <w:lang w:bidi="ru-RU"/>
        </w:rPr>
      </w:pPr>
      <w:r w:rsidRPr="00043141"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  <w:lang w:bidi="ru-RU"/>
        </w:rPr>
        <w:lastRenderedPageBreak/>
        <w:t>I. Сведения об инвестиционном проекте, представленном для проведения</w:t>
      </w:r>
    </w:p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  <w:lang w:bidi="ru-RU"/>
        </w:rPr>
      </w:pPr>
      <w:r w:rsidRPr="00043141"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  <w:lang w:bidi="ru-RU"/>
        </w:rPr>
        <w:t>проверки на предмет эффективности использования средств местного</w:t>
      </w:r>
    </w:p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  <w:lang w:bidi="ru-RU"/>
        </w:rPr>
      </w:pPr>
      <w:r w:rsidRPr="00043141"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  <w:lang w:bidi="ru-RU"/>
        </w:rPr>
        <w:t xml:space="preserve">бюджета, </w:t>
      </w:r>
      <w:proofErr w:type="gramStart"/>
      <w:r w:rsidRPr="00043141"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  <w:lang w:bidi="ru-RU"/>
        </w:rPr>
        <w:t>направляемых</w:t>
      </w:r>
      <w:proofErr w:type="gramEnd"/>
      <w:r w:rsidRPr="00043141"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  <w:lang w:bidi="ru-RU"/>
        </w:rPr>
        <w:t xml:space="preserve"> на капитальные вложения, согласно паспорту</w:t>
      </w:r>
    </w:p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 w:rsidRPr="00043141"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  <w:lang w:bidi="ru-RU"/>
        </w:rPr>
        <w:t>инвестиционного проекта:</w:t>
      </w:r>
    </w:p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</w:p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t>Наименование инвестиционного проекта ______________________________</w:t>
      </w:r>
    </w:p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t>____________________________________________________________________</w:t>
      </w:r>
    </w:p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t>Наименование организации заявителя ______________________________</w:t>
      </w:r>
    </w:p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t>____________________________________________________________________</w:t>
      </w:r>
    </w:p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t>Реквизиты комплекта документов, представленных заявителем:</w:t>
      </w:r>
    </w:p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proofErr w:type="gramStart"/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t>регистрационный</w:t>
      </w:r>
      <w:proofErr w:type="gramEnd"/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 N ____________; дата ___________________________</w:t>
      </w:r>
    </w:p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t>фамилия, имя, отчество и должность подписавшего лица _______________</w:t>
      </w:r>
    </w:p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t>____________________________________________________________________</w:t>
      </w:r>
    </w:p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t>Срок реализации инвестиционного проекта ___________________________</w:t>
      </w:r>
    </w:p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t>Значения количественных показателей (показателя) реализации</w:t>
      </w:r>
    </w:p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t>инвестиционного проекта с указанием единиц измерения показателей</w:t>
      </w:r>
    </w:p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t>(показателя):</w:t>
      </w:r>
    </w:p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t>____________________________________________________________________</w:t>
      </w:r>
    </w:p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t>____________________________________________________________________</w:t>
      </w:r>
    </w:p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t>Стоимость инвестиционного проекта, всего, в ценах</w:t>
      </w:r>
    </w:p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t>соответствующих лет (в тыс. рублей с одним знаком после запятой) __</w:t>
      </w:r>
    </w:p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t>____________________________________________________________________</w:t>
      </w:r>
    </w:p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</w:p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  <w:lang w:bidi="ru-RU"/>
        </w:rPr>
      </w:pPr>
      <w:r w:rsidRPr="00043141"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  <w:lang w:bidi="ru-RU"/>
        </w:rPr>
        <w:t>II. Оценка эффективности использования средств местного бюджета,</w:t>
      </w:r>
    </w:p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proofErr w:type="gramStart"/>
      <w:r w:rsidRPr="00043141"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  <w:lang w:bidi="ru-RU"/>
        </w:rPr>
        <w:t>направляемых</w:t>
      </w:r>
      <w:proofErr w:type="gramEnd"/>
      <w:r w:rsidRPr="00043141"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  <w:lang w:bidi="ru-RU"/>
        </w:rPr>
        <w:t xml:space="preserve"> на капитальные вложения, по инвестиционному проекту:</w:t>
      </w:r>
    </w:p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</w:p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t>на основе качественных критериев, % _____________________</w:t>
      </w:r>
    </w:p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t>на основе количественных критериев, % _____________________</w:t>
      </w:r>
    </w:p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t>в том числе по отдельным критериям, % _____________________</w:t>
      </w:r>
    </w:p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t>значение интегральной оценки эффективности, % _____________________</w:t>
      </w:r>
    </w:p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</w:p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  <w:lang w:bidi="ru-RU"/>
        </w:rPr>
      </w:pPr>
      <w:r w:rsidRPr="00043141"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  <w:lang w:bidi="ru-RU"/>
        </w:rPr>
        <w:t xml:space="preserve">III. Заключение о результатах проверки инвестиционного проекта </w:t>
      </w:r>
      <w:proofErr w:type="gramStart"/>
      <w:r w:rsidRPr="00043141"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  <w:lang w:bidi="ru-RU"/>
        </w:rPr>
        <w:t>на</w:t>
      </w:r>
      <w:proofErr w:type="gramEnd"/>
    </w:p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  <w:lang w:bidi="ru-RU"/>
        </w:rPr>
      </w:pPr>
      <w:r w:rsidRPr="00043141"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  <w:lang w:bidi="ru-RU"/>
        </w:rPr>
        <w:t>предмет эффективности использования средств местного бюджета,</w:t>
      </w:r>
    </w:p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proofErr w:type="gramStart"/>
      <w:r w:rsidRPr="00043141"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  <w:lang w:bidi="ru-RU"/>
        </w:rPr>
        <w:t>направляемых</w:t>
      </w:r>
      <w:proofErr w:type="gramEnd"/>
      <w:r w:rsidRPr="00043141"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  <w:lang w:bidi="ru-RU"/>
        </w:rPr>
        <w:t xml:space="preserve"> на капитальные вложения:</w:t>
      </w:r>
    </w:p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t>____________________________________________________________________</w:t>
      </w:r>
    </w:p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t>____________________________________________________________________</w:t>
      </w:r>
    </w:p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t>____________________________________________________________________</w:t>
      </w:r>
    </w:p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</w:p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t>Уполномоченное лицо</w:t>
      </w:r>
    </w:p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Администрации </w:t>
      </w:r>
      <w:proofErr w:type="gramStart"/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t>сельского</w:t>
      </w:r>
      <w:proofErr w:type="gramEnd"/>
    </w:p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t>поселения _________________ _______________________</w:t>
      </w:r>
    </w:p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t>(Ф.И.О.) (должность, подпись)</w:t>
      </w:r>
    </w:p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</w:p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t>"___" _________ 200__ г.</w:t>
      </w:r>
    </w:p>
    <w:p w:rsidR="00D156D5" w:rsidRPr="00043141" w:rsidRDefault="00D156D5" w:rsidP="00D156D5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043141">
        <w:rPr>
          <w:rFonts w:ascii="Times New Roman" w:eastAsia="Times New Roman CYR" w:hAnsi="Times New Roman" w:cs="Times New Roman"/>
          <w:sz w:val="28"/>
          <w:szCs w:val="28"/>
          <w:lang w:bidi="ru-RU"/>
        </w:rPr>
        <w:lastRenderedPageBreak/>
        <w:t>М.П.</w:t>
      </w:r>
    </w:p>
    <w:p w:rsidR="00C33F7A" w:rsidRPr="00043141" w:rsidRDefault="00C33F7A" w:rsidP="00BD4D2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33F7A" w:rsidRPr="00043141" w:rsidSect="00082CD2">
      <w:headerReference w:type="even" r:id="rId9"/>
      <w:headerReference w:type="default" r:id="rId10"/>
      <w:pgSz w:w="11906" w:h="16838"/>
      <w:pgMar w:top="709" w:right="707" w:bottom="851" w:left="130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59F" w:rsidRDefault="008C759F">
      <w:pPr>
        <w:spacing w:after="0" w:line="240" w:lineRule="auto"/>
      </w:pPr>
      <w:r>
        <w:separator/>
      </w:r>
    </w:p>
  </w:endnote>
  <w:endnote w:type="continuationSeparator" w:id="0">
    <w:p w:rsidR="008C759F" w:rsidRDefault="008C7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59F" w:rsidRDefault="008C759F">
      <w:pPr>
        <w:spacing w:after="0" w:line="240" w:lineRule="auto"/>
      </w:pPr>
      <w:r>
        <w:separator/>
      </w:r>
    </w:p>
  </w:footnote>
  <w:footnote w:type="continuationSeparator" w:id="0">
    <w:p w:rsidR="008C759F" w:rsidRDefault="008C7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1B8" w:rsidRDefault="00DE41B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DE41B8" w:rsidRDefault="00DE41B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1B8" w:rsidRDefault="00DE41B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C78C0">
      <w:rPr>
        <w:rStyle w:val="a9"/>
        <w:noProof/>
      </w:rPr>
      <w:t>16</w:t>
    </w:r>
    <w:r>
      <w:rPr>
        <w:rStyle w:val="a9"/>
      </w:rPr>
      <w:fldChar w:fldCharType="end"/>
    </w:r>
  </w:p>
  <w:p w:rsidR="00DE41B8" w:rsidRDefault="00DE41B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F7623"/>
    <w:multiLevelType w:val="hybridMultilevel"/>
    <w:tmpl w:val="7D76A5F8"/>
    <w:lvl w:ilvl="0" w:tplc="E30AA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48E"/>
    <w:rsid w:val="000074D0"/>
    <w:rsid w:val="0001078C"/>
    <w:rsid w:val="00043141"/>
    <w:rsid w:val="00082CD2"/>
    <w:rsid w:val="000C78C0"/>
    <w:rsid w:val="00150B79"/>
    <w:rsid w:val="0016406D"/>
    <w:rsid w:val="001F0DCD"/>
    <w:rsid w:val="0023656C"/>
    <w:rsid w:val="00385AF2"/>
    <w:rsid w:val="00393067"/>
    <w:rsid w:val="003A62D6"/>
    <w:rsid w:val="00593F5E"/>
    <w:rsid w:val="00716637"/>
    <w:rsid w:val="007B34B7"/>
    <w:rsid w:val="007C748E"/>
    <w:rsid w:val="007C7614"/>
    <w:rsid w:val="0084022B"/>
    <w:rsid w:val="00842A87"/>
    <w:rsid w:val="00882996"/>
    <w:rsid w:val="008C759F"/>
    <w:rsid w:val="008D1435"/>
    <w:rsid w:val="00900835"/>
    <w:rsid w:val="00A17F0A"/>
    <w:rsid w:val="00BD4D27"/>
    <w:rsid w:val="00C33F7A"/>
    <w:rsid w:val="00C56008"/>
    <w:rsid w:val="00D156D5"/>
    <w:rsid w:val="00D34A9C"/>
    <w:rsid w:val="00DE41B8"/>
    <w:rsid w:val="00E1349D"/>
    <w:rsid w:val="00E76457"/>
    <w:rsid w:val="00EC5BF8"/>
    <w:rsid w:val="00FF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50B7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7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filetext">
    <w:name w:val="b-file__text"/>
    <w:basedOn w:val="a0"/>
    <w:rsid w:val="007C748E"/>
  </w:style>
  <w:style w:type="character" w:customStyle="1" w:styleId="b-filesize">
    <w:name w:val="b-file__size"/>
    <w:basedOn w:val="a0"/>
    <w:rsid w:val="007C748E"/>
  </w:style>
  <w:style w:type="character" w:customStyle="1" w:styleId="b-fileactions">
    <w:name w:val="b-file__actions"/>
    <w:basedOn w:val="a0"/>
    <w:rsid w:val="007C748E"/>
  </w:style>
  <w:style w:type="character" w:styleId="a4">
    <w:name w:val="Hyperlink"/>
    <w:basedOn w:val="a0"/>
    <w:uiPriority w:val="99"/>
    <w:unhideWhenUsed/>
    <w:rsid w:val="007C748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748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1078C"/>
  </w:style>
  <w:style w:type="character" w:customStyle="1" w:styleId="10">
    <w:name w:val="Заголовок 1 Знак"/>
    <w:basedOn w:val="a0"/>
    <w:link w:val="1"/>
    <w:rsid w:val="00150B79"/>
    <w:rPr>
      <w:rFonts w:ascii="Times New Roman" w:eastAsia="Times New Roman" w:hAnsi="Times New Roman" w:cs="Times New Roman"/>
      <w:b/>
      <w:sz w:val="32"/>
      <w:szCs w:val="20"/>
    </w:rPr>
  </w:style>
  <w:style w:type="paragraph" w:styleId="a7">
    <w:name w:val="header"/>
    <w:basedOn w:val="a"/>
    <w:link w:val="a8"/>
    <w:rsid w:val="00150B7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150B79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page number"/>
    <w:basedOn w:val="a0"/>
    <w:rsid w:val="00150B79"/>
  </w:style>
  <w:style w:type="paragraph" w:customStyle="1" w:styleId="ConsPlusTitle">
    <w:name w:val="ConsPlusTitle"/>
    <w:rsid w:val="00150B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150B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EC5B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50B7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7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filetext">
    <w:name w:val="b-file__text"/>
    <w:basedOn w:val="a0"/>
    <w:rsid w:val="007C748E"/>
  </w:style>
  <w:style w:type="character" w:customStyle="1" w:styleId="b-filesize">
    <w:name w:val="b-file__size"/>
    <w:basedOn w:val="a0"/>
    <w:rsid w:val="007C748E"/>
  </w:style>
  <w:style w:type="character" w:customStyle="1" w:styleId="b-fileactions">
    <w:name w:val="b-file__actions"/>
    <w:basedOn w:val="a0"/>
    <w:rsid w:val="007C748E"/>
  </w:style>
  <w:style w:type="character" w:styleId="a4">
    <w:name w:val="Hyperlink"/>
    <w:basedOn w:val="a0"/>
    <w:uiPriority w:val="99"/>
    <w:unhideWhenUsed/>
    <w:rsid w:val="007C748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748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1078C"/>
  </w:style>
  <w:style w:type="character" w:customStyle="1" w:styleId="10">
    <w:name w:val="Заголовок 1 Знак"/>
    <w:basedOn w:val="a0"/>
    <w:link w:val="1"/>
    <w:rsid w:val="00150B79"/>
    <w:rPr>
      <w:rFonts w:ascii="Times New Roman" w:eastAsia="Times New Roman" w:hAnsi="Times New Roman" w:cs="Times New Roman"/>
      <w:b/>
      <w:sz w:val="32"/>
      <w:szCs w:val="20"/>
    </w:rPr>
  </w:style>
  <w:style w:type="paragraph" w:styleId="a7">
    <w:name w:val="header"/>
    <w:basedOn w:val="a"/>
    <w:link w:val="a8"/>
    <w:rsid w:val="00150B7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150B79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page number"/>
    <w:basedOn w:val="a0"/>
    <w:rsid w:val="00150B79"/>
  </w:style>
  <w:style w:type="paragraph" w:customStyle="1" w:styleId="ConsPlusTitle">
    <w:name w:val="ConsPlusTitle"/>
    <w:rsid w:val="00150B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150B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EC5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5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4672">
          <w:marLeft w:val="255"/>
          <w:marRight w:val="255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0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87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3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38258&amp;sub=4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4858</Words>
  <Characters>27695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2018-07-18T08:11:00Z</cp:lastPrinted>
  <dcterms:created xsi:type="dcterms:W3CDTF">2018-07-18T09:31:00Z</dcterms:created>
  <dcterms:modified xsi:type="dcterms:W3CDTF">2018-07-18T09:31:00Z</dcterms:modified>
</cp:coreProperties>
</file>