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63F22" w:rsidRDefault="009739D9" w:rsidP="00324A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807501" w:rsidTr="003A3CA0">
        <w:trPr>
          <w:trHeight w:val="883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97BF1" w:rsidRDefault="008C0085" w:rsidP="000A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Эксплуатация</w:t>
            </w:r>
            <w:r w:rsidR="00863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F1">
              <w:rPr>
                <w:rFonts w:ascii="Times New Roman" w:hAnsi="Times New Roman"/>
                <w:color w:val="000000"/>
                <w:sz w:val="24"/>
                <w:szCs w:val="24"/>
              </w:rPr>
              <w:t>линейного объекта трубопроводного транспорта федерального значения</w:t>
            </w:r>
            <w:r w:rsidR="00F97BF1" w:rsidRPr="008C008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A6951" w:rsidRPr="008C0085">
              <w:rPr>
                <w:rFonts w:ascii="Times New Roman" w:hAnsi="Times New Roman" w:hint="eastAsia"/>
                <w:sz w:val="24"/>
                <w:szCs w:val="24"/>
              </w:rPr>
              <w:t>«Реконструкция</w:t>
            </w:r>
            <w:r w:rsidR="000A6951" w:rsidRPr="008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951" w:rsidRPr="008C0085">
              <w:rPr>
                <w:rFonts w:ascii="Times New Roman" w:hAnsi="Times New Roman" w:hint="eastAsia"/>
                <w:sz w:val="24"/>
                <w:szCs w:val="24"/>
              </w:rPr>
              <w:t>участка</w:t>
            </w:r>
            <w:r w:rsidR="000A6951" w:rsidRPr="008C0085">
              <w:rPr>
                <w:rFonts w:ascii="Times New Roman" w:hAnsi="Times New Roman"/>
                <w:sz w:val="24"/>
                <w:szCs w:val="24"/>
              </w:rPr>
              <w:t xml:space="preserve"> 0-23 </w:t>
            </w:r>
            <w:r w:rsidR="000A6951" w:rsidRPr="008C0085">
              <w:rPr>
                <w:rFonts w:ascii="Times New Roman" w:hAnsi="Times New Roman" w:hint="eastAsia"/>
                <w:sz w:val="24"/>
                <w:szCs w:val="24"/>
              </w:rPr>
              <w:t>км</w:t>
            </w:r>
            <w:r w:rsidR="000A6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951" w:rsidRPr="008C0085">
              <w:rPr>
                <w:rFonts w:ascii="Times New Roman" w:hAnsi="Times New Roman" w:hint="eastAsia"/>
                <w:sz w:val="24"/>
                <w:szCs w:val="24"/>
              </w:rPr>
              <w:t>МН</w:t>
            </w:r>
            <w:r w:rsidR="000A6951" w:rsidRPr="008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951" w:rsidRPr="008C0085">
              <w:rPr>
                <w:rFonts w:ascii="Times New Roman" w:hAnsi="Times New Roman" w:hint="eastAsia"/>
                <w:sz w:val="24"/>
                <w:szCs w:val="24"/>
              </w:rPr>
              <w:t>«Самара</w:t>
            </w:r>
            <w:r w:rsidR="000A6951" w:rsidRPr="008C0085">
              <w:rPr>
                <w:rFonts w:ascii="Times New Roman" w:hAnsi="Times New Roman"/>
                <w:sz w:val="24"/>
                <w:szCs w:val="24"/>
              </w:rPr>
              <w:t>-</w:t>
            </w:r>
            <w:r w:rsidR="000A6951" w:rsidRPr="008C0085">
              <w:rPr>
                <w:rFonts w:ascii="Times New Roman" w:hAnsi="Times New Roman" w:hint="eastAsia"/>
                <w:sz w:val="24"/>
                <w:szCs w:val="24"/>
              </w:rPr>
              <w:t>Лопатин</w:t>
            </w:r>
            <w:r w:rsidR="000A6951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0A6951">
              <w:rPr>
                <w:rFonts w:ascii="Times New Roman" w:hAnsi="Times New Roman"/>
                <w:sz w:val="24"/>
                <w:szCs w:val="24"/>
              </w:rPr>
              <w:t>»</w:t>
            </w:r>
            <w:r w:rsidR="000A6951" w:rsidRPr="008C00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6951" w:rsidRDefault="000A6951" w:rsidP="000A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C0085">
              <w:rPr>
                <w:rFonts w:ascii="Times New Roman" w:hAnsi="Times New Roman" w:hint="eastAsia"/>
                <w:sz w:val="24"/>
                <w:szCs w:val="24"/>
              </w:rPr>
              <w:t>Куйбышевское</w:t>
            </w:r>
            <w:r w:rsidRPr="008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085">
              <w:rPr>
                <w:rFonts w:ascii="Times New Roman" w:hAnsi="Times New Roman" w:hint="eastAsia"/>
                <w:sz w:val="24"/>
                <w:szCs w:val="24"/>
              </w:rPr>
              <w:t>РУ</w:t>
            </w:r>
            <w:r w:rsidRPr="008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085">
              <w:rPr>
                <w:rFonts w:ascii="Times New Roman" w:hAnsi="Times New Roman" w:hint="eastAsia"/>
                <w:sz w:val="24"/>
                <w:szCs w:val="24"/>
              </w:rPr>
              <w:t>ОАО</w:t>
            </w:r>
            <w:r w:rsidRPr="008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085">
              <w:rPr>
                <w:rFonts w:ascii="Times New Roman" w:hAnsi="Times New Roman" w:hint="eastAsia"/>
                <w:sz w:val="24"/>
                <w:szCs w:val="24"/>
              </w:rPr>
              <w:t>«МН</w:t>
            </w:r>
            <w:r w:rsidRPr="008C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085">
              <w:rPr>
                <w:rFonts w:ascii="Times New Roman" w:hAnsi="Times New Roman" w:hint="eastAsia"/>
                <w:sz w:val="24"/>
                <w:szCs w:val="24"/>
              </w:rPr>
              <w:t>«Дружба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6951" w:rsidRDefault="000A6951" w:rsidP="000A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23F" w:rsidRPr="00863367" w:rsidRDefault="000A6951" w:rsidP="000A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3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39D9" w:rsidRPr="00863367">
              <w:rPr>
                <w:rFonts w:ascii="Times New Roman" w:hAnsi="Times New Roman"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48623F" w:rsidRPr="00807501" w:rsidTr="00EE2C19">
        <w:trPr>
          <w:trHeight w:val="2996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83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2268"/>
              <w:gridCol w:w="6237"/>
            </w:tblGrid>
            <w:tr w:rsidR="00EE2C19" w:rsidRPr="00EE2C19" w:rsidTr="00EE2C19">
              <w:trPr>
                <w:trHeight w:val="930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63:17:0603008:530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Самарская область, Волжский район, в 1,1 км северо-восточнее с. Лопатино, участок № б/н</w:t>
                  </w:r>
                </w:p>
              </w:tc>
            </w:tr>
            <w:tr w:rsidR="00EE2C19" w:rsidRPr="00EE2C19" w:rsidTr="00EE2C19">
              <w:trPr>
                <w:trHeight w:val="31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63:17:0603008:570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р-н. Волжский, с/п. Лопатино</w:t>
                  </w:r>
                </w:p>
              </w:tc>
            </w:tr>
            <w:tr w:rsidR="00EE2C19" w:rsidRPr="00EE2C19" w:rsidTr="00EE2C19">
              <w:trPr>
                <w:trHeight w:val="6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63:17:0603008:585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Самарская область, Волжский район, сельское поселение Лопатино</w:t>
                  </w:r>
                </w:p>
              </w:tc>
            </w:tr>
            <w:tr w:rsidR="00EE2C19" w:rsidRPr="00EE2C19" w:rsidTr="00EE2C19">
              <w:trPr>
                <w:trHeight w:val="6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63:17:0603008:586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Самарская область, Волжский район, сельское поселение Лопатино</w:t>
                  </w:r>
                </w:p>
              </w:tc>
            </w:tr>
            <w:tr w:rsidR="00EE2C19" w:rsidRPr="00EE2C19" w:rsidTr="00EE2C19">
              <w:trPr>
                <w:trHeight w:val="89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63:17:0000000:4102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центральной части кадастрового квартала 63:17:0704001</w:t>
                  </w:r>
                </w:p>
              </w:tc>
            </w:tr>
            <w:tr w:rsidR="00EE2C19" w:rsidRPr="00EE2C19" w:rsidTr="00EE2C19">
              <w:trPr>
                <w:trHeight w:val="93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63:17:0000000:5265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 63:17:0704001</w:t>
                  </w:r>
                </w:p>
              </w:tc>
            </w:tr>
            <w:tr w:rsidR="00EE2C19" w:rsidRPr="00EE2C19" w:rsidTr="00EE2C19">
              <w:trPr>
                <w:trHeight w:val="6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63:17:0000000:5290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Самарская область, Волжский район, севернее п. НПС "Дружба", участок б/н"</w:t>
                  </w:r>
                </w:p>
              </w:tc>
            </w:tr>
            <w:tr w:rsidR="00EE2C19" w:rsidRPr="00EE2C19" w:rsidTr="00EE2C19">
              <w:trPr>
                <w:trHeight w:val="6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63:17:0000000:6875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Самарская область, Волжский район, сельское поселение Лопатино</w:t>
                  </w:r>
                </w:p>
              </w:tc>
            </w:tr>
            <w:tr w:rsidR="00EE2C19" w:rsidRPr="00EE2C19" w:rsidTr="00EE2C19">
              <w:trPr>
                <w:trHeight w:val="6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63:17:0000000:369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Самарская область, Волжский район</w:t>
                  </w:r>
                </w:p>
              </w:tc>
            </w:tr>
            <w:tr w:rsidR="00EE2C19" w:rsidRPr="00EE2C19" w:rsidTr="00EE2C19">
              <w:trPr>
                <w:trHeight w:val="113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63:17:0704001:233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 63:17:0704001</w:t>
                  </w:r>
                </w:p>
              </w:tc>
            </w:tr>
            <w:tr w:rsidR="00EE2C19" w:rsidRPr="00EE2C19" w:rsidTr="00EE2C19">
              <w:trPr>
                <w:trHeight w:val="101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63:17:0704001:234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 63:17:0704001</w:t>
                  </w:r>
                </w:p>
              </w:tc>
            </w:tr>
            <w:tr w:rsidR="00EE2C19" w:rsidRPr="00EE2C19" w:rsidTr="00EE2C19">
              <w:trPr>
                <w:trHeight w:val="103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63:17:0704001:235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 63:17:0704001</w:t>
                  </w:r>
                </w:p>
              </w:tc>
            </w:tr>
            <w:tr w:rsidR="00EE2C19" w:rsidRPr="00EE2C19" w:rsidTr="00EE2C19">
              <w:trPr>
                <w:trHeight w:val="131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63:17:0704001:238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63:17:0704001:239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 63:17:0704001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0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63:17:0704001:241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 63:17:0704001</w:t>
                  </w:r>
                </w:p>
              </w:tc>
            </w:tr>
            <w:tr w:rsidR="00EE2C19" w:rsidRPr="00EE2C19" w:rsidTr="00EE2C19">
              <w:trPr>
                <w:trHeight w:val="10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63:17:0704001:242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26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63:17:0704001:245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0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63:17:0704001:246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63:17:0704001:247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0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63:17:0704001:248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63:17:0704001:249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0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63:17:0704001:252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63:17:0704001</w:t>
                  </w:r>
                </w:p>
              </w:tc>
            </w:tr>
            <w:tr w:rsidR="00EE2C19" w:rsidRPr="00EE2C19" w:rsidTr="00EE2C19">
              <w:trPr>
                <w:trHeight w:val="9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63:17:0000000:5909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Самарская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область, муниципальный район Волжский, на территории сельского поселения Черноречье</w:t>
                  </w:r>
                </w:p>
              </w:tc>
            </w:tr>
            <w:tr w:rsidR="00EE2C19" w:rsidRPr="00EE2C19" w:rsidTr="00EE2C19">
              <w:trPr>
                <w:trHeight w:val="74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 17 :0000000:125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МСПП совхоз "Рубежное"</w:t>
                  </w:r>
                </w:p>
              </w:tc>
            </w:tr>
            <w:tr w:rsidR="00EE2C19" w:rsidRPr="00EE2C19" w:rsidTr="00EE2C19">
              <w:trPr>
                <w:trHeight w:val="22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63:17:0000000:189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р-н Волжский, Новолопатинский, с. Просвет, Электросетевой комплекс ВЛ 10 кВ фидер 8 ПС Дружба-Тяговая с отпайками на ТП ДР 803/160,808/160,814/250,КТП ДР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826/160,811/160(абонент.),827/250(абонент.),8 02/400(абонент.),кольцо с Ф19 ПС Вершины.кольцо с Ф10 ПС Д.Умет (ВЛ 10 кВ Ф8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ПС Дружба-Тяговая)</w:t>
                  </w:r>
                </w:p>
              </w:tc>
            </w:tr>
            <w:tr w:rsidR="00EE2C19" w:rsidRPr="00EE2C19" w:rsidTr="00EE2C19">
              <w:trPr>
                <w:trHeight w:val="20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63:17:0000000:41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Федерация,Самарская обл., р-н Волжский, ВЛ 220 кВ "Просвет-1" (от гр. Кинельского р-на до гр. Кинельского р-на) ВЛ 220 кВ "Просвет-2" (от гр. Кинельского р-на до гр. Красноармейского р-на) ВЛ 220 кВ "Орловская-1" (от гр. Кинельского р-на до ПС Орловская) ВЛ 220 кВ "Орловская-2" (от ПС Орловская)</w:t>
                  </w:r>
                </w:p>
              </w:tc>
            </w:tr>
            <w:tr w:rsidR="00EE2C19" w:rsidRPr="00EE2C19" w:rsidTr="00EE2C19">
              <w:trPr>
                <w:trHeight w:val="35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63:17:0000000:199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63:17:0704003:94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северной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63:17:0704003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63:17:0704003:95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МСПП совхоз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"Рубежное"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63:17:0704003:96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МСПП "Рубежное", земельный участок расположен в северной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63:17:0704003</w:t>
                  </w:r>
                </w:p>
              </w:tc>
            </w:tr>
            <w:tr w:rsidR="00EE2C19" w:rsidRPr="00EE2C19" w:rsidTr="00EE2C19">
              <w:trPr>
                <w:trHeight w:val="10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63:17:0704003:98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северо-восточной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63:17:0704003</w:t>
                  </w:r>
                </w:p>
              </w:tc>
            </w:tr>
            <w:tr w:rsidR="00EE2C19" w:rsidRPr="00EE2C19" w:rsidTr="00EE2C19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63:17:0704003:106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с/п  Черноречье</w:t>
                  </w:r>
                </w:p>
              </w:tc>
            </w:tr>
            <w:tr w:rsidR="00EE2C19" w:rsidRPr="00EE2C19" w:rsidTr="00EE2C19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63:17:0704003:107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с/п  Черноречье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63:17:0000000:5489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центральной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63:17:0704003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63:17:0704004:30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обл, р-н Волжский, уч-к в границах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МСПП "Рубежное"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63:17:0704004:31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уч-к в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границах МСПП "Рубежное"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63:17:0704004:33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обл, р-н Волжский, уч-к в границах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МСПП "Рубежное"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63:17:0704004:202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"Рубежное"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63:17:0704004:204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"Рубежное"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63:17:0704004:205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"Рубежное"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63:17:0704004:208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"Рубежное"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63:17:0704004:209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</w:t>
                  </w:r>
                </w:p>
              </w:tc>
            </w:tr>
            <w:tr w:rsidR="00EE2C19" w:rsidRPr="00EE2C19" w:rsidTr="00EE2C19">
              <w:trPr>
                <w:trHeight w:val="69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"Рубежное"</w:t>
                  </w:r>
                </w:p>
              </w:tc>
            </w:tr>
            <w:tr w:rsidR="00EE2C19" w:rsidRPr="00EE2C19" w:rsidTr="00EE2C19">
              <w:trPr>
                <w:trHeight w:val="10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63:17:0704004:242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южной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63:17:0704004</w:t>
                  </w:r>
                </w:p>
              </w:tc>
            </w:tr>
            <w:tr w:rsidR="00EE2C19" w:rsidRPr="00EE2C19" w:rsidTr="00EE2C19">
              <w:trPr>
                <w:trHeight w:val="10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63:17:0704004:277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центральной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63:17:0704004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63:17:0704004:278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центральной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63:17:0704004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63:17:0704004:279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расположен в центральной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63:17:0704004</w:t>
                  </w:r>
                </w:p>
              </w:tc>
            </w:tr>
            <w:tr w:rsidR="00EE2C19" w:rsidRPr="00EE2C19" w:rsidTr="00EE2C19">
              <w:trPr>
                <w:trHeight w:val="94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63:17:0704004:285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"Рубёжное", в юго-восточной части кадастрового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квартала 63:17:0000000:125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63:17:0704004:288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совхоз "Рубежное"</w:t>
                  </w:r>
                </w:p>
              </w:tc>
            </w:tr>
            <w:tr w:rsidR="00EE2C19" w:rsidRPr="00EE2C19" w:rsidTr="00EE2C19">
              <w:trPr>
                <w:trHeight w:val="64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63:17:0000000:798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 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73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63:17:0000000:842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 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74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17:0000000:1463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63:17:0000000:1464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"Рубежное"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:0000000:3857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 "Рубежное", земельный участок находится в восточной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63:17:0704004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63:17:0000000:5185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МСПП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"Рубежное"</w:t>
                  </w:r>
                </w:p>
              </w:tc>
            </w:tr>
            <w:tr w:rsidR="00EE2C19" w:rsidRPr="00EE2C19" w:rsidTr="00EE2C19">
              <w:trPr>
                <w:trHeight w:val="67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63:17:1401002:216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 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68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63:17:0000000:803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6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63:17:1401003:150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уч-к в границах ЗАО "Центр"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63:17:1405003:926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6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63:17:1405003:930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 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63:17:1405003:1087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сельское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поселение Просвет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63:17:0000000:5304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на землях ЗАО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65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:0000000:5885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 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96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63:17:0000000:5972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Федерация, Самарская область, муниципальный район Волжский, на территории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сельского поселения Просвет</w:t>
                  </w:r>
                </w:p>
              </w:tc>
            </w:tr>
            <w:tr w:rsidR="00EE2C19" w:rsidRPr="00EE2C19" w:rsidTr="00EE2C19">
              <w:trPr>
                <w:trHeight w:val="95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63:17:0000000:6005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Волжское лесничество, Дубово-Уметское участковое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лесничество, квартал №33, выделы 21, 40, 41, 42</w:t>
                  </w:r>
                </w:p>
              </w:tc>
            </w:tr>
            <w:tr w:rsidR="00EE2C19" w:rsidRPr="00EE2C19" w:rsidTr="00EE2C19">
              <w:trPr>
                <w:trHeight w:val="36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63:17:0000000:6243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р-н. Волжский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63:17:0000000:23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обл. Самарская, р-н Волжский, Кудиновское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месторождение нефти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63:17:1405004:851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63:17:1405004:854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63:17:1405004:1127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р-н. Волжский, с/п. Просвет</w:t>
                  </w:r>
                </w:p>
              </w:tc>
            </w:tr>
            <w:tr w:rsidR="00EE2C19" w:rsidRPr="00EE2C19" w:rsidTr="00EE2C19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63:17:0000000:6065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с/п  Просвет</w:t>
                  </w:r>
                </w:p>
              </w:tc>
            </w:tr>
            <w:tr w:rsidR="00EE2C19" w:rsidRPr="00EE2C19" w:rsidTr="00EE2C19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63:17:0000000:6251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63:17:1405005:652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ЗАО "Восход" (бывший совхоз "Самарский")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63:17:1405005:663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 ЗАО "Восход" (бывший совхоз "Самарский"), в восточной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63:17:1405005</w:t>
                  </w:r>
                </w:p>
              </w:tc>
            </w:tr>
            <w:tr w:rsidR="00EE2C19" w:rsidRPr="00EE2C19" w:rsidTr="00EE2C19">
              <w:trPr>
                <w:trHeight w:val="39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63:22:1301002:123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область, Кинельский район, ТОО 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им.Калинина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63:22:1301002:122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Кинельский район, ТОО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имени Калинина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63:22:0000000:730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Кинельский район, земли ТОО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им.Калинина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63:22:1301001:45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Кинельский р-н, с. Парфеновка,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43 км автодороги Самара-Оренбург (слева)</w:t>
                  </w:r>
                </w:p>
              </w:tc>
            </w:tr>
            <w:tr w:rsidR="00EE2C19" w:rsidRPr="00EE2C19" w:rsidTr="00EE2C19">
              <w:trPr>
                <w:trHeight w:val="374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63:22:0000000:270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Федерация, Самарская обл, р-н 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Кинельский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63:22:1301001:167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Федерация, Самарская область,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Кинельский район, сельское поселение Домашка</w:t>
                  </w:r>
                </w:p>
              </w:tc>
            </w:tr>
            <w:tr w:rsidR="00EE2C19" w:rsidRPr="00EE2C19" w:rsidTr="00EE2C19">
              <w:trPr>
                <w:trHeight w:val="1139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63:17:0000000:3798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 ЗАО "Восход" (бывший совхоз "Самарский"), в централь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ной части кадастрового квартала 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63:17:1405001, в юго-западной части кадастрового квартала 63:17:1405002</w:t>
                  </w:r>
                </w:p>
              </w:tc>
            </w:tr>
            <w:tr w:rsidR="00EE2C19" w:rsidRPr="00EE2C19" w:rsidTr="00EE2C19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63:17:0000000:7540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р-н, с/п  Черноречье</w:t>
                  </w:r>
                </w:p>
              </w:tc>
            </w:tr>
            <w:tr w:rsidR="00EE2C19" w:rsidRPr="00EE2C19" w:rsidTr="00EE2C19">
              <w:trPr>
                <w:trHeight w:val="41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63:17:0603008:807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с/п Лопатино</w:t>
                  </w:r>
                </w:p>
              </w:tc>
            </w:tr>
            <w:tr w:rsidR="00EE2C19" w:rsidRPr="00EE2C19" w:rsidTr="00EE2C19">
              <w:trPr>
                <w:trHeight w:val="59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63:17:0704004:295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с/п Черноречье, Российская Федерация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63:17:0704004:296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сельское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поселение Черноречье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63:17:0704004:297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сельское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поселение Просвет</w:t>
                  </w:r>
                </w:p>
              </w:tc>
            </w:tr>
            <w:tr w:rsidR="00EE2C19" w:rsidRPr="00EE2C19" w:rsidTr="00EE2C19">
              <w:trPr>
                <w:trHeight w:val="95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63:17:1401003:225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Российская Федерация, Самарская область, Волжский район,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сельское поселение Просвет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63:17:1405003:1090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сельское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поселение Просвет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63:17:1405004:915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р-н Волжский, с/п  Просвет,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Российская Федерация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63:17:1405005:696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муниципальный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район, сельское поселение Просвет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63:17:1405005:912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сельское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поселение Просвет</w:t>
                  </w:r>
                </w:p>
              </w:tc>
            </w:tr>
            <w:tr w:rsidR="00EE2C19" w:rsidRPr="00EE2C19" w:rsidTr="00EE2C19">
              <w:trPr>
                <w:trHeight w:val="60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63:17:1401003:436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сельское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поселение Просвет</w:t>
                  </w:r>
                </w:p>
              </w:tc>
            </w:tr>
            <w:tr w:rsidR="00EE2C19" w:rsidRPr="00EE2C19" w:rsidTr="00EE2C19">
              <w:trPr>
                <w:trHeight w:val="68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63:17:1405001:403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сельское поселение Просвет</w:t>
                  </w:r>
                </w:p>
              </w:tc>
            </w:tr>
            <w:tr w:rsidR="00EE2C19" w:rsidRPr="00EE2C19" w:rsidTr="00EE2C19">
              <w:trPr>
                <w:trHeight w:val="59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63:17:1405001:614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сельское поселение Просвет</w:t>
                  </w:r>
                </w:p>
              </w:tc>
            </w:tr>
            <w:tr w:rsidR="00EE2C19" w:rsidRPr="00EE2C19" w:rsidTr="00EE2C19">
              <w:trPr>
                <w:trHeight w:val="57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63:17:1405005:913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сельское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поселение Просвет</w:t>
                  </w:r>
                </w:p>
              </w:tc>
            </w:tr>
            <w:tr w:rsidR="00EE2C19" w:rsidRPr="00EE2C19" w:rsidTr="00EE2C19">
              <w:trPr>
                <w:trHeight w:val="1663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63:17:1405005:915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установлено относительно ориентира, расположенного в границах участка. Почтовый адрес ориентира: Самарская область, Волжский район, на землях ЗАО "Восход" (бывший совхоз "Самарский"), в север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ной части кадастрового квартала 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</w:t>
                  </w:r>
                </w:p>
              </w:tc>
            </w:tr>
            <w:tr w:rsidR="00EE2C19" w:rsidRPr="00EE2C19" w:rsidTr="00EE2C19">
              <w:trPr>
                <w:trHeight w:val="836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63:17:1405005:916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 ЗАО "Восход" (бывший совхоз "Самарский"), в север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ной части кадастрового квартала 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</w:t>
                  </w:r>
                </w:p>
              </w:tc>
            </w:tr>
            <w:tr w:rsidR="00EE2C19" w:rsidRPr="00EE2C19" w:rsidTr="00EE2C19">
              <w:trPr>
                <w:trHeight w:val="1020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63:17:1405005:917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область, Волжский район, на землях ЗАО "Восход" (бывший совхоз "Самарский"), в северной части кадастрового квартала</w:t>
                  </w: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63:17:1405005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63:17:0603008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Черноречье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Черноречье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Черноречье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Черноречье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63:17:0704004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Черноречье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63:17:1401002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Черноречье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63:17:1401003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Просвет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Просвет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Просвет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Просвет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63:17:1405005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Волжский р-н, с/п  Просвет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63:22:1301002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Кинельский р-н, с/п  Домашка</w:t>
                  </w:r>
                </w:p>
              </w:tc>
            </w:tr>
            <w:tr w:rsidR="00EE2C19" w:rsidRPr="00EE2C19" w:rsidTr="00EE2C19">
              <w:trPr>
                <w:trHeight w:val="28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63:22:1301001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C19" w:rsidRPr="00EE2C19" w:rsidRDefault="00EE2C19" w:rsidP="00EE2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обл., Кинельский р-н, с/п  Домашка</w:t>
                  </w:r>
                </w:p>
              </w:tc>
            </w:tr>
          </w:tbl>
          <w:p w:rsidR="00052B81" w:rsidRPr="000C6240" w:rsidRDefault="00052B81" w:rsidP="00CA65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8C0085" w:rsidRPr="008C0085" w:rsidRDefault="008C0085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Администрация муниципального района Кинельский Самарской области </w:t>
            </w:r>
          </w:p>
          <w:p w:rsidR="00C0612B" w:rsidRPr="008C0085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8C0085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8C0085" w:rsidRPr="008C0085">
              <w:rPr>
                <w:b w:val="0"/>
                <w:sz w:val="22"/>
                <w:szCs w:val="22"/>
                <w:lang w:val="ru-RU"/>
              </w:rPr>
              <w:t>446433, Самарская область, г. Кинель, ул. Ленина, д. 36.</w:t>
            </w:r>
          </w:p>
          <w:p w:rsidR="00C0612B" w:rsidRPr="008C0085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8C0085">
              <w:rPr>
                <w:b w:val="0"/>
                <w:color w:val="000000" w:themeColor="text1"/>
                <w:sz w:val="22"/>
                <w:szCs w:val="22"/>
                <w:lang w:val="ru-RU"/>
              </w:rPr>
              <w:t>Электронная почта:</w:t>
            </w:r>
            <w:r w:rsidR="004161B2" w:rsidRPr="008C0085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C0085" w:rsidRPr="008C0085">
              <w:rPr>
                <w:b w:val="0"/>
                <w:color w:val="000000" w:themeColor="text1"/>
                <w:sz w:val="22"/>
                <w:szCs w:val="22"/>
                <w:lang w:val="ru-RU"/>
              </w:rPr>
              <w:t>radmin@kinel.ru</w:t>
            </w:r>
          </w:p>
          <w:p w:rsidR="00C0612B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4161B2" w:rsidRPr="008C0085">
              <w:t xml:space="preserve">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>8 (84663) 2-11-76</w:t>
            </w:r>
          </w:p>
          <w:p w:rsidR="00C0612B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EE2C19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  <w:p w:rsidR="008C0085" w:rsidRDefault="008C0085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Админитрация сельского поселения Домашка муниципального </w:t>
            </w:r>
          </w:p>
          <w:p w:rsidR="00C0612B" w:rsidRPr="008C0085" w:rsidRDefault="008C0085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>района Кинельский Самарской области</w:t>
            </w:r>
          </w:p>
          <w:p w:rsidR="00C0612B" w:rsidRPr="008C0085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>Адрес:</w:t>
            </w:r>
            <w:r w:rsidR="00AC28B8" w:rsidRPr="008C0085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8C0085" w:rsidRPr="008C0085">
              <w:rPr>
                <w:b w:val="0"/>
                <w:sz w:val="22"/>
                <w:szCs w:val="22"/>
                <w:lang w:val="ru-RU"/>
              </w:rPr>
              <w:t>446407, Самарская область, Кинельский район, с.Домашка, ул. Садовая, д. 30</w:t>
            </w:r>
          </w:p>
          <w:p w:rsidR="00C0612B" w:rsidRPr="008C0085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Электронная почта: </w:t>
            </w:r>
            <w:r w:rsidR="008C0085" w:rsidRPr="008C0085">
              <w:rPr>
                <w:b w:val="0"/>
                <w:sz w:val="22"/>
                <w:szCs w:val="22"/>
                <w:lang w:val="ru-RU"/>
              </w:rPr>
              <w:t>a.domashka@yandex.ru</w:t>
            </w:r>
          </w:p>
          <w:p w:rsidR="008C0085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AC28B8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8 (846 63)3-14-16 </w:t>
            </w:r>
          </w:p>
          <w:p w:rsidR="00C0612B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EE2C19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  <w:p w:rsidR="008C0085" w:rsidRPr="008C0085" w:rsidRDefault="008C0085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Администрация муниципального района Волжский Самарской области </w:t>
            </w:r>
          </w:p>
          <w:p w:rsidR="00C0612B" w:rsidRPr="008C0085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>Адрес</w:t>
            </w:r>
            <w:r w:rsidR="008C0085" w:rsidRPr="008C0085">
              <w:rPr>
                <w:b w:val="0"/>
                <w:sz w:val="22"/>
                <w:szCs w:val="22"/>
                <w:lang w:val="ru-RU"/>
              </w:rPr>
              <w:t>: 443045, г. Самара, ул. Дыбенко, 12 "Б"</w:t>
            </w:r>
          </w:p>
          <w:p w:rsidR="008C0085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Электронная почта: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vr@v-adm63.ru </w:t>
            </w:r>
          </w:p>
          <w:p w:rsidR="00C0612B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AC28B8" w:rsidRPr="008C0085">
              <w:t xml:space="preserve">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>8(846) 260-33-35</w:t>
            </w:r>
          </w:p>
          <w:p w:rsidR="00C0612B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EE2C19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  <w:p w:rsidR="008C0085" w:rsidRDefault="008C0085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Администрция сельского поселения Просвет муниципального </w:t>
            </w:r>
          </w:p>
          <w:p w:rsidR="008C0085" w:rsidRPr="008C0085" w:rsidRDefault="008C0085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района Волжский Самарской области </w:t>
            </w:r>
          </w:p>
          <w:p w:rsidR="00C0612B" w:rsidRPr="008C0085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Адрес: </w:t>
            </w:r>
            <w:r w:rsidR="008C0085" w:rsidRPr="008C0085">
              <w:rPr>
                <w:b w:val="0"/>
                <w:sz w:val="22"/>
                <w:szCs w:val="22"/>
                <w:lang w:val="ru-RU"/>
              </w:rPr>
              <w:t>443526, Самарская область, Волжский район, п. Просвет, ул. Самарская, д.13</w:t>
            </w:r>
          </w:p>
          <w:p w:rsidR="008C0085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Электронная почта: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prosvet-adm@yandex.ru </w:t>
            </w:r>
          </w:p>
          <w:p w:rsidR="008C0085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AC28B8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8(846)998-22-99 </w:t>
            </w:r>
          </w:p>
          <w:p w:rsidR="00C0612B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EE2C19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  <w:p w:rsidR="008C0085" w:rsidRDefault="008C0085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Администрация сельского поселения Черноречье </w:t>
            </w:r>
          </w:p>
          <w:p w:rsidR="008C0085" w:rsidRPr="008C0085" w:rsidRDefault="008C0085" w:rsidP="008C0085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муниципального района Волжский Самарской области </w:t>
            </w:r>
          </w:p>
          <w:p w:rsidR="008C0085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Адрес: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443537, Самарская область, Волжский район, с. Черноречье, ул. Победы, д. 17 </w:t>
            </w: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Электронная почта: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tchernorechje2@yandex.ru </w:t>
            </w:r>
          </w:p>
          <w:p w:rsidR="00C0612B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461BA9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>8(846-99) 9-75-22</w:t>
            </w:r>
          </w:p>
          <w:p w:rsidR="00C0612B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EE2C19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  <w:p w:rsidR="008C0085" w:rsidRDefault="008C0085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Администрция сельского поселения Лопатино </w:t>
            </w:r>
          </w:p>
          <w:p w:rsidR="008C0085" w:rsidRPr="008C0085" w:rsidRDefault="008C0085" w:rsidP="008C0085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муниципального района Волжский Самарской области </w:t>
            </w:r>
          </w:p>
          <w:p w:rsidR="008C0085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 xml:space="preserve">Адрес: </w:t>
            </w:r>
            <w:r w:rsidR="008C0085" w:rsidRPr="008C0085">
              <w:rPr>
                <w:b w:val="0"/>
                <w:sz w:val="22"/>
                <w:szCs w:val="22"/>
                <w:lang w:val="ru-RU"/>
              </w:rPr>
              <w:t xml:space="preserve">443535, Самарская область, Волжский район, с. Лопатино, </w:t>
            </w:r>
          </w:p>
          <w:p w:rsidR="00C0612B" w:rsidRPr="008C0085" w:rsidRDefault="008C0085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8C0085">
              <w:rPr>
                <w:b w:val="0"/>
                <w:sz w:val="22"/>
                <w:szCs w:val="22"/>
                <w:lang w:val="ru-RU"/>
              </w:rPr>
              <w:t>ул. Братьев Глубоковых, 2</w:t>
            </w:r>
          </w:p>
          <w:p w:rsidR="008C0085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Электронная почта: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splopatino@mail.ru </w:t>
            </w:r>
          </w:p>
          <w:p w:rsidR="008C0085" w:rsidRPr="008C0085" w:rsidRDefault="00C0612B" w:rsidP="008C0085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461BA9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C0085" w:rsidRPr="008C0085">
              <w:rPr>
                <w:rFonts w:ascii="Times New Roman" w:hAnsi="Times New Roman"/>
                <w:bCs/>
                <w:sz w:val="22"/>
                <w:szCs w:val="22"/>
              </w:rPr>
              <w:t xml:space="preserve">8 (846) 999-77-93 </w:t>
            </w:r>
          </w:p>
          <w:p w:rsidR="00C0612B" w:rsidRPr="008C0085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C008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11369C" w:rsidRPr="00EE2C19" w:rsidRDefault="009739D9" w:rsidP="00377C1F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C0085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104490" w:rsidRPr="00104490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04490" w:rsidRPr="00104490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04490" w:rsidRPr="00104490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lastRenderedPageBreak/>
              <w:t>minenergo@minenergo.gov.ru</w:t>
            </w:r>
          </w:p>
          <w:p w:rsidR="00104490" w:rsidRPr="00104490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763F22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 xml:space="preserve">(адрес, по которому заинтересованные лица могут подать заявления об учете прав на земельные участки, </w:t>
            </w:r>
          </w:p>
          <w:p w:rsidR="0048623F" w:rsidRPr="00763F22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а также срок подачи указанных заявлений)</w:t>
            </w:r>
          </w:p>
        </w:tc>
      </w:tr>
      <w:tr w:rsidR="0048623F" w:rsidRPr="00807501" w:rsidTr="00863367">
        <w:trPr>
          <w:trHeight w:val="667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</w:tcPr>
          <w:p w:rsidR="00863367" w:rsidRDefault="00863367" w:rsidP="00763F22">
            <w:pPr>
              <w:pStyle w:val="a3"/>
              <w:ind w:lef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—</w:t>
            </w:r>
          </w:p>
          <w:p w:rsidR="00743E95" w:rsidRPr="00763F22" w:rsidRDefault="00863367" w:rsidP="00763F22">
            <w:pPr>
              <w:pStyle w:val="a3"/>
              <w:ind w:left="-23"/>
              <w:jc w:val="center"/>
              <w:rPr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4490" w:rsidRPr="00763F22">
              <w:rPr>
                <w:rFonts w:ascii="Times New Roman" w:hAnsi="Times New Roman"/>
                <w:sz w:val="16"/>
                <w:szCs w:val="16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04490" w:rsidRPr="00807501" w:rsidTr="00104490">
        <w:trPr>
          <w:trHeight w:val="724"/>
        </w:trPr>
        <w:tc>
          <w:tcPr>
            <w:tcW w:w="567" w:type="dxa"/>
          </w:tcPr>
          <w:p w:rsidR="00104490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http://www.kinel.ru</w:t>
              </w:r>
            </w:hyperlink>
            <w:r w:rsidR="008C0085" w:rsidRPr="008C00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http://www.kinel.ru/selskie-poselenija/selskoe-poselenie-domashka/</w:t>
              </w:r>
            </w:hyperlink>
          </w:p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https://v-adm63.ru/</w:t>
              </w:r>
            </w:hyperlink>
          </w:p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http://www.prosvet-adm.ru/</w:t>
              </w:r>
            </w:hyperlink>
          </w:p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https://tchernorechje.ru/</w:t>
              </w:r>
            </w:hyperlink>
          </w:p>
          <w:p w:rsidR="008C0085" w:rsidRPr="008C0085" w:rsidRDefault="008C0085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085">
              <w:rPr>
                <w:rFonts w:ascii="Times New Roman" w:hAnsi="Times New Roman"/>
                <w:sz w:val="24"/>
                <w:szCs w:val="24"/>
              </w:rPr>
              <w:t>http://adm-lopatino.ru/</w:t>
            </w:r>
          </w:p>
          <w:p w:rsidR="00763F22" w:rsidRDefault="008C0085" w:rsidP="008C008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="00104490" w:rsidRPr="00763F22">
              <w:rPr>
                <w:rFonts w:ascii="YS Text" w:hAnsi="YS Text"/>
                <w:color w:val="000000"/>
                <w:sz w:val="16"/>
                <w:szCs w:val="16"/>
              </w:rPr>
              <w:t>(сведения об официальных сайтах в информационно-телекоммуникационной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="00104490" w:rsidRPr="00763F22">
              <w:rPr>
                <w:rFonts w:ascii="YS Text" w:hAnsi="YS Text"/>
                <w:color w:val="000000"/>
                <w:sz w:val="16"/>
                <w:szCs w:val="16"/>
              </w:rPr>
              <w:t xml:space="preserve">сети "Интернет", на которых размещены </w:t>
            </w:r>
          </w:p>
          <w:p w:rsidR="00763F22" w:rsidRDefault="00104490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утвержденные документы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территориального планирования, документация по планировке территории,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</w:p>
          <w:p w:rsidR="002A0503" w:rsidRPr="00763F22" w:rsidRDefault="00104490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инвестиционная программа субъекта естественных монополий)</w:t>
            </w:r>
          </w:p>
        </w:tc>
      </w:tr>
      <w:tr w:rsidR="00104490" w:rsidRPr="00807501" w:rsidTr="001D55CB">
        <w:trPr>
          <w:trHeight w:val="1091"/>
        </w:trPr>
        <w:tc>
          <w:tcPr>
            <w:tcW w:w="567" w:type="dxa"/>
          </w:tcPr>
          <w:p w:rsidR="00104490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http://www.kinel.ru</w:t>
              </w:r>
            </w:hyperlink>
            <w:r w:rsidR="008C0085" w:rsidRPr="008C00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http://www.kinel.ru/selskie-poselenija/selskoe-poselenie-domashka/</w:t>
              </w:r>
            </w:hyperlink>
          </w:p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https://v-adm63.ru/</w:t>
              </w:r>
            </w:hyperlink>
          </w:p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http://www.prosvet-adm.ru/</w:t>
              </w:r>
            </w:hyperlink>
          </w:p>
          <w:p w:rsidR="008C0085" w:rsidRPr="008C0085" w:rsidRDefault="002127C6" w:rsidP="008C0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C0085" w:rsidRPr="008C008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https://tchernorechje.ru/</w:t>
              </w:r>
            </w:hyperlink>
          </w:p>
          <w:p w:rsidR="008C0085" w:rsidRPr="008C0085" w:rsidRDefault="008C0085" w:rsidP="008C0085">
            <w:pPr>
              <w:jc w:val="center"/>
            </w:pPr>
            <w:r w:rsidRPr="008C0085">
              <w:rPr>
                <w:rFonts w:ascii="Times New Roman" w:hAnsi="Times New Roman"/>
                <w:sz w:val="24"/>
                <w:szCs w:val="24"/>
              </w:rPr>
              <w:t>http://adm-lopatino.ru/</w:t>
            </w:r>
          </w:p>
          <w:p w:rsidR="00104490" w:rsidRDefault="00104490" w:rsidP="001B5379">
            <w:pPr>
              <w:ind w:left="-23"/>
              <w:jc w:val="center"/>
            </w:pPr>
            <w:r w:rsidRPr="0011369C">
              <w:rPr>
                <w:rFonts w:ascii="Times New Roman" w:hAnsi="Times New Roman"/>
                <w:sz w:val="23"/>
                <w:szCs w:val="23"/>
              </w:rPr>
              <w:t>(</w:t>
            </w:r>
            <w:r w:rsidRPr="00763F22">
              <w:rPr>
                <w:rFonts w:ascii="Times New Roman" w:hAnsi="Times New Roman"/>
                <w:sz w:val="16"/>
                <w:szCs w:val="16"/>
              </w:rPr>
              <w:t>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104490">
        <w:tc>
          <w:tcPr>
            <w:tcW w:w="567" w:type="dxa"/>
          </w:tcPr>
          <w:p w:rsidR="00C001D9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2A0503" w:rsidRPr="00863367" w:rsidRDefault="00720C0A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67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863367" w:rsidRPr="00863367" w:rsidRDefault="00863367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67">
              <w:rPr>
                <w:rFonts w:ascii="Times New Roman" w:hAnsi="Times New Roman" w:hint="eastAsia"/>
                <w:sz w:val="24"/>
                <w:szCs w:val="24"/>
              </w:rPr>
              <w:t>АО</w:t>
            </w:r>
            <w:r w:rsidRPr="00863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367">
              <w:rPr>
                <w:rFonts w:ascii="Times New Roman" w:hAnsi="Times New Roman" w:hint="eastAsia"/>
                <w:sz w:val="24"/>
                <w:szCs w:val="24"/>
              </w:rPr>
              <w:t>«Транснефть</w:t>
            </w:r>
            <w:r w:rsidRPr="0086336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63367">
              <w:rPr>
                <w:rFonts w:ascii="Times New Roman" w:hAnsi="Times New Roman" w:hint="eastAsia"/>
                <w:sz w:val="24"/>
                <w:szCs w:val="24"/>
              </w:rPr>
              <w:t>Дружба»</w:t>
            </w:r>
            <w:r w:rsidR="00720C0A" w:rsidRPr="00863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367" w:rsidRPr="00863367" w:rsidRDefault="00863367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67">
              <w:rPr>
                <w:rFonts w:ascii="Times New Roman" w:hAnsi="Times New Roman"/>
                <w:sz w:val="24"/>
                <w:szCs w:val="24"/>
              </w:rPr>
              <w:t xml:space="preserve">241020, </w:t>
            </w:r>
            <w:r w:rsidRPr="00863367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8633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367">
              <w:rPr>
                <w:rFonts w:ascii="Times New Roman" w:hAnsi="Times New Roman" w:hint="eastAsia"/>
                <w:sz w:val="24"/>
                <w:szCs w:val="24"/>
              </w:rPr>
              <w:t>Брянск</w:t>
            </w:r>
            <w:r w:rsidRPr="008633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3367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8633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367">
              <w:rPr>
                <w:rFonts w:ascii="Times New Roman" w:hAnsi="Times New Roman" w:hint="eastAsia"/>
                <w:sz w:val="24"/>
                <w:szCs w:val="24"/>
              </w:rPr>
              <w:t>Уральская</w:t>
            </w:r>
            <w:r w:rsidRPr="008633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3367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863367">
              <w:rPr>
                <w:rFonts w:ascii="Times New Roman" w:hAnsi="Times New Roman"/>
                <w:sz w:val="24"/>
                <w:szCs w:val="24"/>
              </w:rPr>
              <w:t>.113</w:t>
            </w:r>
          </w:p>
          <w:p w:rsidR="002E1AB1" w:rsidRPr="00763F22" w:rsidRDefault="00720C0A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6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863367" w:rsidRPr="00863367">
              <w:rPr>
                <w:rFonts w:ascii="Times New Roman" w:hAnsi="Times New Roman"/>
                <w:sz w:val="24"/>
                <w:szCs w:val="24"/>
              </w:rPr>
              <w:t>(4832) 67-61-61, 8-905-175-80-40</w:t>
            </w:r>
          </w:p>
        </w:tc>
      </w:tr>
      <w:tr w:rsidR="0048623F" w:rsidRPr="00807501" w:rsidTr="00104490">
        <w:tc>
          <w:tcPr>
            <w:tcW w:w="567" w:type="dxa"/>
          </w:tcPr>
          <w:p w:rsidR="0048623F" w:rsidRPr="00104490" w:rsidRDefault="00104490" w:rsidP="0010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639" w:type="dxa"/>
          </w:tcPr>
          <w:p w:rsidR="004222E1" w:rsidRPr="00807501" w:rsidRDefault="00FE1D98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763F22" w:rsidRDefault="004222E1" w:rsidP="00CA65D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18"/>
      <w:footerReference w:type="default" r:id="rId19"/>
      <w:headerReference w:type="first" r:id="rId2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C6" w:rsidRDefault="002127C6" w:rsidP="009A35B4">
      <w:pPr>
        <w:spacing w:after="0" w:line="240" w:lineRule="auto"/>
      </w:pPr>
      <w:r>
        <w:separator/>
      </w:r>
    </w:p>
  </w:endnote>
  <w:endnote w:type="continuationSeparator" w:id="0">
    <w:p w:rsidR="002127C6" w:rsidRDefault="002127C6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085" w:rsidRDefault="002127C6">
        <w:pPr>
          <w:pStyle w:val="ab"/>
          <w:jc w:val="right"/>
        </w:pPr>
      </w:p>
    </w:sdtContent>
  </w:sdt>
  <w:p w:rsidR="008C0085" w:rsidRDefault="008C00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C6" w:rsidRDefault="002127C6" w:rsidP="009A35B4">
      <w:pPr>
        <w:spacing w:after="0" w:line="240" w:lineRule="auto"/>
      </w:pPr>
      <w:r>
        <w:separator/>
      </w:r>
    </w:p>
  </w:footnote>
  <w:footnote w:type="continuationSeparator" w:id="0">
    <w:p w:rsidR="002127C6" w:rsidRDefault="002127C6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0085" w:rsidRDefault="008C008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B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0085" w:rsidRDefault="008C008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85" w:rsidRDefault="008C0085">
    <w:pPr>
      <w:pStyle w:val="a9"/>
      <w:jc w:val="right"/>
    </w:pPr>
  </w:p>
  <w:p w:rsidR="008C0085" w:rsidRDefault="008C00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66A"/>
    <w:multiLevelType w:val="hybridMultilevel"/>
    <w:tmpl w:val="C8FA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4B61"/>
    <w:multiLevelType w:val="hybridMultilevel"/>
    <w:tmpl w:val="C8FA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4286"/>
    <w:multiLevelType w:val="hybridMultilevel"/>
    <w:tmpl w:val="C8FA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38E8"/>
    <w:rsid w:val="000340E0"/>
    <w:rsid w:val="000436C4"/>
    <w:rsid w:val="00046EBD"/>
    <w:rsid w:val="0004740E"/>
    <w:rsid w:val="00052B81"/>
    <w:rsid w:val="000620E1"/>
    <w:rsid w:val="00091DDE"/>
    <w:rsid w:val="00095BD1"/>
    <w:rsid w:val="000A019E"/>
    <w:rsid w:val="000A028B"/>
    <w:rsid w:val="000A4896"/>
    <w:rsid w:val="000A4C2C"/>
    <w:rsid w:val="000A6951"/>
    <w:rsid w:val="000B23BA"/>
    <w:rsid w:val="000C6240"/>
    <w:rsid w:val="000D4AE1"/>
    <w:rsid w:val="000E2B4E"/>
    <w:rsid w:val="000E6456"/>
    <w:rsid w:val="000E787A"/>
    <w:rsid w:val="000F178C"/>
    <w:rsid w:val="00104490"/>
    <w:rsid w:val="0011369C"/>
    <w:rsid w:val="00116429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A6CE2"/>
    <w:rsid w:val="001B255C"/>
    <w:rsid w:val="001B3C77"/>
    <w:rsid w:val="001B5379"/>
    <w:rsid w:val="001B715D"/>
    <w:rsid w:val="001C77CF"/>
    <w:rsid w:val="001D55CB"/>
    <w:rsid w:val="001E01F2"/>
    <w:rsid w:val="001E24AF"/>
    <w:rsid w:val="001E28CE"/>
    <w:rsid w:val="001E35D5"/>
    <w:rsid w:val="001F4B50"/>
    <w:rsid w:val="00210D5E"/>
    <w:rsid w:val="002127C6"/>
    <w:rsid w:val="00251A29"/>
    <w:rsid w:val="00263BBF"/>
    <w:rsid w:val="00266111"/>
    <w:rsid w:val="00267455"/>
    <w:rsid w:val="00277412"/>
    <w:rsid w:val="002820F5"/>
    <w:rsid w:val="002A0503"/>
    <w:rsid w:val="002A536B"/>
    <w:rsid w:val="002B014D"/>
    <w:rsid w:val="002B1745"/>
    <w:rsid w:val="002B2100"/>
    <w:rsid w:val="002B56D6"/>
    <w:rsid w:val="002C3C42"/>
    <w:rsid w:val="002C4C2A"/>
    <w:rsid w:val="002C559D"/>
    <w:rsid w:val="002D2CD9"/>
    <w:rsid w:val="002D3831"/>
    <w:rsid w:val="002E1AB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67D5C"/>
    <w:rsid w:val="00371B84"/>
    <w:rsid w:val="00372329"/>
    <w:rsid w:val="00377C1F"/>
    <w:rsid w:val="00380E5F"/>
    <w:rsid w:val="00381055"/>
    <w:rsid w:val="003A2A82"/>
    <w:rsid w:val="003A3222"/>
    <w:rsid w:val="003A33AC"/>
    <w:rsid w:val="003A37DB"/>
    <w:rsid w:val="003A3CA0"/>
    <w:rsid w:val="003B1A2B"/>
    <w:rsid w:val="003C1946"/>
    <w:rsid w:val="003C590A"/>
    <w:rsid w:val="003D5AC3"/>
    <w:rsid w:val="003E6CB8"/>
    <w:rsid w:val="003F0821"/>
    <w:rsid w:val="003F26EF"/>
    <w:rsid w:val="003F373A"/>
    <w:rsid w:val="003F3B17"/>
    <w:rsid w:val="004161B2"/>
    <w:rsid w:val="004222E1"/>
    <w:rsid w:val="00425D46"/>
    <w:rsid w:val="00426433"/>
    <w:rsid w:val="00426F64"/>
    <w:rsid w:val="00447ACA"/>
    <w:rsid w:val="00455ACB"/>
    <w:rsid w:val="004565CB"/>
    <w:rsid w:val="00461909"/>
    <w:rsid w:val="00461BA9"/>
    <w:rsid w:val="00462ECD"/>
    <w:rsid w:val="0047157E"/>
    <w:rsid w:val="0048623F"/>
    <w:rsid w:val="0048628F"/>
    <w:rsid w:val="00487463"/>
    <w:rsid w:val="004A0D50"/>
    <w:rsid w:val="004A196E"/>
    <w:rsid w:val="004A5385"/>
    <w:rsid w:val="004A66C6"/>
    <w:rsid w:val="004B3DF7"/>
    <w:rsid w:val="004B4F2A"/>
    <w:rsid w:val="004D0C0D"/>
    <w:rsid w:val="004E1F66"/>
    <w:rsid w:val="004F0619"/>
    <w:rsid w:val="004F5CAB"/>
    <w:rsid w:val="00512C18"/>
    <w:rsid w:val="005209B1"/>
    <w:rsid w:val="00527EEF"/>
    <w:rsid w:val="005432FF"/>
    <w:rsid w:val="005454D6"/>
    <w:rsid w:val="00546767"/>
    <w:rsid w:val="00546F3B"/>
    <w:rsid w:val="00571CF7"/>
    <w:rsid w:val="005771C9"/>
    <w:rsid w:val="00580FFA"/>
    <w:rsid w:val="0058612F"/>
    <w:rsid w:val="00591D7B"/>
    <w:rsid w:val="00596B24"/>
    <w:rsid w:val="005A3D81"/>
    <w:rsid w:val="005A6788"/>
    <w:rsid w:val="005A75D0"/>
    <w:rsid w:val="005B2A9B"/>
    <w:rsid w:val="005B55AF"/>
    <w:rsid w:val="005B57DC"/>
    <w:rsid w:val="005C372E"/>
    <w:rsid w:val="005E5FE8"/>
    <w:rsid w:val="00607A54"/>
    <w:rsid w:val="00646901"/>
    <w:rsid w:val="00647621"/>
    <w:rsid w:val="006543D1"/>
    <w:rsid w:val="0066067A"/>
    <w:rsid w:val="00661515"/>
    <w:rsid w:val="00671D97"/>
    <w:rsid w:val="00677002"/>
    <w:rsid w:val="00681A7D"/>
    <w:rsid w:val="00683E14"/>
    <w:rsid w:val="006B1FEC"/>
    <w:rsid w:val="006B4AB0"/>
    <w:rsid w:val="006C129B"/>
    <w:rsid w:val="006C5184"/>
    <w:rsid w:val="006C762D"/>
    <w:rsid w:val="006D75F5"/>
    <w:rsid w:val="006E5010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3E95"/>
    <w:rsid w:val="00747184"/>
    <w:rsid w:val="00747D36"/>
    <w:rsid w:val="00753E8D"/>
    <w:rsid w:val="00763F22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1754E"/>
    <w:rsid w:val="00827691"/>
    <w:rsid w:val="00831F2A"/>
    <w:rsid w:val="00834A24"/>
    <w:rsid w:val="008448B9"/>
    <w:rsid w:val="0085163A"/>
    <w:rsid w:val="00855098"/>
    <w:rsid w:val="00863367"/>
    <w:rsid w:val="008649F7"/>
    <w:rsid w:val="00865320"/>
    <w:rsid w:val="00871E9C"/>
    <w:rsid w:val="00872038"/>
    <w:rsid w:val="00874E81"/>
    <w:rsid w:val="00875949"/>
    <w:rsid w:val="00895331"/>
    <w:rsid w:val="008A6BD0"/>
    <w:rsid w:val="008C0085"/>
    <w:rsid w:val="008C03D5"/>
    <w:rsid w:val="008D16D9"/>
    <w:rsid w:val="008D43F6"/>
    <w:rsid w:val="008E591F"/>
    <w:rsid w:val="0090024F"/>
    <w:rsid w:val="00902C5B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B3336"/>
    <w:rsid w:val="009C0CEA"/>
    <w:rsid w:val="009C42CA"/>
    <w:rsid w:val="009D1C4B"/>
    <w:rsid w:val="009D4606"/>
    <w:rsid w:val="009E6D00"/>
    <w:rsid w:val="009F57C9"/>
    <w:rsid w:val="009F6DF8"/>
    <w:rsid w:val="00A31EEA"/>
    <w:rsid w:val="00A33EC5"/>
    <w:rsid w:val="00A361F7"/>
    <w:rsid w:val="00A36F4A"/>
    <w:rsid w:val="00A37574"/>
    <w:rsid w:val="00A50B57"/>
    <w:rsid w:val="00A53CC2"/>
    <w:rsid w:val="00A53E8D"/>
    <w:rsid w:val="00A60EA0"/>
    <w:rsid w:val="00A63F58"/>
    <w:rsid w:val="00A65FBE"/>
    <w:rsid w:val="00A712EB"/>
    <w:rsid w:val="00A83972"/>
    <w:rsid w:val="00A923CE"/>
    <w:rsid w:val="00A93525"/>
    <w:rsid w:val="00AA14C2"/>
    <w:rsid w:val="00AB3080"/>
    <w:rsid w:val="00AB5E9E"/>
    <w:rsid w:val="00AC097C"/>
    <w:rsid w:val="00AC19C9"/>
    <w:rsid w:val="00AC28B8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0612B"/>
    <w:rsid w:val="00C10A2D"/>
    <w:rsid w:val="00C13DD8"/>
    <w:rsid w:val="00C13E02"/>
    <w:rsid w:val="00C174AC"/>
    <w:rsid w:val="00C326B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65D5"/>
    <w:rsid w:val="00CA71C1"/>
    <w:rsid w:val="00CA74A9"/>
    <w:rsid w:val="00CB3BF8"/>
    <w:rsid w:val="00CC22A9"/>
    <w:rsid w:val="00CC5218"/>
    <w:rsid w:val="00CD1F50"/>
    <w:rsid w:val="00CD3B40"/>
    <w:rsid w:val="00CD4458"/>
    <w:rsid w:val="00CD64AF"/>
    <w:rsid w:val="00CE1A73"/>
    <w:rsid w:val="00CE75AD"/>
    <w:rsid w:val="00D04E3D"/>
    <w:rsid w:val="00D10DCE"/>
    <w:rsid w:val="00D1641F"/>
    <w:rsid w:val="00D17041"/>
    <w:rsid w:val="00D223EB"/>
    <w:rsid w:val="00D349FB"/>
    <w:rsid w:val="00D605E0"/>
    <w:rsid w:val="00D619EC"/>
    <w:rsid w:val="00D62F53"/>
    <w:rsid w:val="00D74297"/>
    <w:rsid w:val="00D74F5D"/>
    <w:rsid w:val="00D77905"/>
    <w:rsid w:val="00D919BC"/>
    <w:rsid w:val="00D935F1"/>
    <w:rsid w:val="00D96655"/>
    <w:rsid w:val="00DB2F8E"/>
    <w:rsid w:val="00DC0AB9"/>
    <w:rsid w:val="00DC72F3"/>
    <w:rsid w:val="00DD30C1"/>
    <w:rsid w:val="00DE4335"/>
    <w:rsid w:val="00DE6F8B"/>
    <w:rsid w:val="00DF6A5F"/>
    <w:rsid w:val="00E00667"/>
    <w:rsid w:val="00E10B7B"/>
    <w:rsid w:val="00E152CA"/>
    <w:rsid w:val="00E241BA"/>
    <w:rsid w:val="00E31E89"/>
    <w:rsid w:val="00E34E31"/>
    <w:rsid w:val="00E34F95"/>
    <w:rsid w:val="00E54A4B"/>
    <w:rsid w:val="00E57812"/>
    <w:rsid w:val="00E61FFC"/>
    <w:rsid w:val="00E6568F"/>
    <w:rsid w:val="00E85804"/>
    <w:rsid w:val="00E95A48"/>
    <w:rsid w:val="00EA3B2B"/>
    <w:rsid w:val="00EA6D1B"/>
    <w:rsid w:val="00EC4812"/>
    <w:rsid w:val="00ED42F5"/>
    <w:rsid w:val="00EE2C19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54E15"/>
    <w:rsid w:val="00F61E10"/>
    <w:rsid w:val="00F66F46"/>
    <w:rsid w:val="00F71D47"/>
    <w:rsid w:val="00F74768"/>
    <w:rsid w:val="00F942B4"/>
    <w:rsid w:val="00F97BF1"/>
    <w:rsid w:val="00FA3A4C"/>
    <w:rsid w:val="00FA49D2"/>
    <w:rsid w:val="00FA6C2E"/>
    <w:rsid w:val="00FA7EA1"/>
    <w:rsid w:val="00FB0550"/>
    <w:rsid w:val="00FB58B9"/>
    <w:rsid w:val="00FC001C"/>
    <w:rsid w:val="00FE1D98"/>
    <w:rsid w:val="00FE3E34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DD2A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BA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" TargetMode="External"/><Relationship Id="rId13" Type="http://schemas.openxmlformats.org/officeDocument/2006/relationships/hyperlink" Target="http://www.kine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chernorechje.ru/" TargetMode="External"/><Relationship Id="rId17" Type="http://schemas.openxmlformats.org/officeDocument/2006/relationships/hyperlink" Target="https://tchernorechj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et-adm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et-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-adm63.ru/" TargetMode="External"/><Relationship Id="rId10" Type="http://schemas.openxmlformats.org/officeDocument/2006/relationships/hyperlink" Target="https://v-adm63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nel.ru/selskie-poselenija/selskoe-poselenie-domashka/" TargetMode="External"/><Relationship Id="rId14" Type="http://schemas.openxmlformats.org/officeDocument/2006/relationships/hyperlink" Target="http://www.kinel.ru/selskie-poselenija/selskoe-poselenie-domashk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A841-D53B-48AF-9EFF-97149539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akula</cp:lastModifiedBy>
  <cp:revision>7</cp:revision>
  <cp:lastPrinted>2019-08-27T09:19:00Z</cp:lastPrinted>
  <dcterms:created xsi:type="dcterms:W3CDTF">2021-12-22T09:19:00Z</dcterms:created>
  <dcterms:modified xsi:type="dcterms:W3CDTF">2021-12-28T09:23:00Z</dcterms:modified>
</cp:coreProperties>
</file>