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1F" w:rsidRPr="00B06D1F" w:rsidRDefault="00B06D1F" w:rsidP="00B06D1F">
      <w:pPr>
        <w:spacing w:after="0"/>
        <w:jc w:val="center"/>
        <w:rPr>
          <w:rFonts w:ascii="Times New Roman" w:hAnsi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6D1F">
        <w:rPr>
          <w:rFonts w:ascii="Times New Roman" w:hAnsi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СЕЛЬСКОГО ПОСЕЛЕНИЯ ЧЕРНОРЕЧЬЕ  МУНИЦИПАЛЬНОГО РАЙОНА </w:t>
      </w:r>
      <w:proofErr w:type="gramStart"/>
      <w:r w:rsidRPr="00B06D1F">
        <w:rPr>
          <w:rFonts w:ascii="Times New Roman" w:hAnsi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</w:p>
    <w:p w:rsidR="00B06D1F" w:rsidRPr="00B06D1F" w:rsidRDefault="00B06D1F" w:rsidP="00B06D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6D1F">
        <w:rPr>
          <w:rFonts w:ascii="Times New Roman" w:hAnsi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</w:t>
      </w:r>
    </w:p>
    <w:p w:rsidR="00B06D1F" w:rsidRDefault="00B06D1F" w:rsidP="00B06D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B06D1F" w:rsidRDefault="00B06D1F" w:rsidP="00B06D1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B06D1F" w:rsidRDefault="00B06D1F" w:rsidP="00841AF7">
      <w:pPr>
        <w:spacing w:after="0"/>
        <w:rPr>
          <w:rFonts w:ascii="Times New Roman" w:hAnsi="Times New Roman"/>
          <w:b/>
          <w:sz w:val="26"/>
          <w:szCs w:val="26"/>
        </w:rPr>
      </w:pPr>
      <w:r w:rsidRPr="00A80387">
        <w:rPr>
          <w:rFonts w:ascii="Times New Roman" w:hAnsi="Times New Roman"/>
          <w:b/>
          <w:sz w:val="26"/>
          <w:szCs w:val="26"/>
        </w:rPr>
        <w:t xml:space="preserve">от </w:t>
      </w:r>
      <w:r w:rsidR="00841AF7">
        <w:rPr>
          <w:rFonts w:ascii="Times New Roman" w:hAnsi="Times New Roman"/>
          <w:b/>
          <w:sz w:val="26"/>
          <w:szCs w:val="26"/>
        </w:rPr>
        <w:t xml:space="preserve"> 04 августа 2020 года                                                                                               </w:t>
      </w:r>
      <w:r w:rsidRPr="00A80387">
        <w:rPr>
          <w:rFonts w:ascii="Times New Roman" w:hAnsi="Times New Roman"/>
          <w:b/>
          <w:sz w:val="26"/>
          <w:szCs w:val="26"/>
        </w:rPr>
        <w:t>№</w:t>
      </w:r>
      <w:r w:rsidR="00D004FC">
        <w:rPr>
          <w:rFonts w:ascii="Times New Roman" w:hAnsi="Times New Roman"/>
          <w:b/>
          <w:sz w:val="26"/>
          <w:szCs w:val="26"/>
        </w:rPr>
        <w:t>220Б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  </w:t>
      </w:r>
    </w:p>
    <w:p w:rsidR="00B06D1F" w:rsidRDefault="00B06D1F" w:rsidP="00B06D1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83CDF" w:rsidRDefault="00B06D1F" w:rsidP="00183C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A80387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 xml:space="preserve">внесении изменений в Постановление </w:t>
      </w:r>
      <w:r w:rsidR="00F90630">
        <w:rPr>
          <w:rFonts w:ascii="Times New Roman" w:hAnsi="Times New Roman"/>
          <w:b/>
          <w:sz w:val="26"/>
          <w:szCs w:val="26"/>
        </w:rPr>
        <w:t>от 25.11.201</w:t>
      </w:r>
      <w:r w:rsidR="00183CDF">
        <w:rPr>
          <w:rFonts w:ascii="Times New Roman" w:hAnsi="Times New Roman"/>
          <w:b/>
          <w:sz w:val="26"/>
          <w:szCs w:val="26"/>
        </w:rPr>
        <w:t xml:space="preserve">3 года № 454 «Об утверждении « Схемы водоснабжения и водоотведения сельского поселения Черноречье муниципального района Волжский Самарской области» в связи с Актуализацией схемы водоснабжения и водоотведения сельского поселения Черноречье муниципального района Волжский Самарской области на период </w:t>
      </w:r>
      <w:proofErr w:type="gramEnd"/>
    </w:p>
    <w:p w:rsidR="00183CDF" w:rsidRDefault="00183CDF" w:rsidP="00183C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20</w:t>
      </w:r>
      <w:r w:rsidR="00841AF7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до 2035 года</w:t>
      </w:r>
    </w:p>
    <w:p w:rsidR="00183CDF" w:rsidRPr="00EB201A" w:rsidRDefault="00841AF7" w:rsidP="00183CD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183CDF" w:rsidRPr="00EB201A">
        <w:rPr>
          <w:rFonts w:ascii="Times New Roman" w:hAnsi="Times New Roman"/>
          <w:sz w:val="26"/>
          <w:szCs w:val="26"/>
        </w:rPr>
        <w:t>В соответствии с Федеральным Законом</w:t>
      </w:r>
      <w:r w:rsidR="00183CDF">
        <w:rPr>
          <w:rFonts w:ascii="Times New Roman" w:hAnsi="Times New Roman"/>
          <w:sz w:val="26"/>
          <w:szCs w:val="26"/>
        </w:rPr>
        <w:t xml:space="preserve"> от 07.12.2011 г. № 416 – ФЗ «О водоснабжении и водоотведении», постановлением Правительства РФ от 05.09.2013 г. № 782 «О схемах водоснабжения и водоотведения», руководствуясь Уставом сельского поселения Черноречье муниципального района Волжский Самарской области, Администрация сельского поселения Черноречье муниципального района Волжский Самарской области</w:t>
      </w:r>
    </w:p>
    <w:p w:rsidR="00EE3A21" w:rsidRDefault="00EE3A21" w:rsidP="00EE3A2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0B1A10" w:rsidRDefault="00EE3A21" w:rsidP="00EE3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B1A10">
        <w:rPr>
          <w:rFonts w:ascii="Times New Roman" w:hAnsi="Times New Roman"/>
          <w:sz w:val="26"/>
          <w:szCs w:val="26"/>
        </w:rPr>
        <w:t xml:space="preserve">Внести изменения в Постановление от </w:t>
      </w:r>
      <w:r w:rsidR="000B1A10" w:rsidRPr="000B1A10">
        <w:rPr>
          <w:rFonts w:ascii="Times New Roman" w:hAnsi="Times New Roman"/>
          <w:sz w:val="26"/>
          <w:szCs w:val="26"/>
        </w:rPr>
        <w:t>25.11.2013</w:t>
      </w:r>
      <w:r w:rsidRPr="000B1A10">
        <w:rPr>
          <w:rFonts w:ascii="Times New Roman" w:hAnsi="Times New Roman"/>
          <w:sz w:val="26"/>
          <w:szCs w:val="26"/>
        </w:rPr>
        <w:t xml:space="preserve"> года № </w:t>
      </w:r>
      <w:r w:rsidR="000B1A10" w:rsidRPr="000B1A10">
        <w:rPr>
          <w:rFonts w:ascii="Times New Roman" w:hAnsi="Times New Roman"/>
          <w:sz w:val="26"/>
          <w:szCs w:val="26"/>
        </w:rPr>
        <w:t>454</w:t>
      </w:r>
      <w:r w:rsidRPr="000B1A10">
        <w:rPr>
          <w:rFonts w:ascii="Times New Roman" w:hAnsi="Times New Roman"/>
          <w:sz w:val="26"/>
          <w:szCs w:val="26"/>
        </w:rPr>
        <w:t xml:space="preserve"> </w:t>
      </w:r>
      <w:r w:rsidR="000B1A10">
        <w:rPr>
          <w:rFonts w:ascii="Times New Roman" w:hAnsi="Times New Roman"/>
          <w:sz w:val="26"/>
          <w:szCs w:val="26"/>
        </w:rPr>
        <w:t>«Об утверждении с</w:t>
      </w:r>
      <w:r w:rsidR="000B1A10" w:rsidRPr="00EC2772">
        <w:rPr>
          <w:rFonts w:ascii="Times New Roman" w:hAnsi="Times New Roman"/>
          <w:sz w:val="26"/>
          <w:szCs w:val="26"/>
        </w:rPr>
        <w:t>хем</w:t>
      </w:r>
      <w:r w:rsidR="000B1A10">
        <w:rPr>
          <w:rFonts w:ascii="Times New Roman" w:hAnsi="Times New Roman"/>
          <w:sz w:val="26"/>
          <w:szCs w:val="26"/>
        </w:rPr>
        <w:t>ы</w:t>
      </w:r>
      <w:r w:rsidR="000B1A10" w:rsidRPr="00EC2772">
        <w:rPr>
          <w:rFonts w:ascii="Times New Roman" w:hAnsi="Times New Roman"/>
          <w:sz w:val="26"/>
          <w:szCs w:val="26"/>
        </w:rPr>
        <w:t xml:space="preserve"> </w:t>
      </w:r>
      <w:r w:rsidR="000B1A10">
        <w:rPr>
          <w:rFonts w:ascii="Times New Roman" w:hAnsi="Times New Roman"/>
          <w:sz w:val="26"/>
          <w:szCs w:val="26"/>
        </w:rPr>
        <w:t>водо</w:t>
      </w:r>
      <w:r w:rsidR="000B1A10" w:rsidRPr="00EC2772">
        <w:rPr>
          <w:rFonts w:ascii="Times New Roman" w:hAnsi="Times New Roman"/>
          <w:sz w:val="26"/>
          <w:szCs w:val="26"/>
        </w:rPr>
        <w:t xml:space="preserve">снабжения </w:t>
      </w:r>
      <w:r w:rsidR="000B1A10">
        <w:rPr>
          <w:rFonts w:ascii="Times New Roman" w:hAnsi="Times New Roman"/>
          <w:sz w:val="26"/>
          <w:szCs w:val="26"/>
        </w:rPr>
        <w:t xml:space="preserve"> и водоотведения </w:t>
      </w:r>
      <w:r w:rsidR="000B1A10" w:rsidRPr="00EC2772">
        <w:rPr>
          <w:rFonts w:ascii="Times New Roman" w:hAnsi="Times New Roman"/>
          <w:sz w:val="26"/>
          <w:szCs w:val="26"/>
        </w:rPr>
        <w:t xml:space="preserve">сельского поселения Черноречье муниципального района Волжский Самарской области» от </w:t>
      </w:r>
      <w:r w:rsidR="000B1A10">
        <w:rPr>
          <w:rFonts w:ascii="Times New Roman" w:hAnsi="Times New Roman"/>
          <w:sz w:val="26"/>
          <w:szCs w:val="26"/>
        </w:rPr>
        <w:t>25</w:t>
      </w:r>
      <w:r w:rsidR="000B1A10" w:rsidRPr="00EC2772">
        <w:rPr>
          <w:rFonts w:ascii="Times New Roman" w:hAnsi="Times New Roman"/>
          <w:sz w:val="26"/>
          <w:szCs w:val="26"/>
        </w:rPr>
        <w:t>.</w:t>
      </w:r>
      <w:r w:rsidR="000B1A10">
        <w:rPr>
          <w:rFonts w:ascii="Times New Roman" w:hAnsi="Times New Roman"/>
          <w:sz w:val="26"/>
          <w:szCs w:val="26"/>
        </w:rPr>
        <w:t>11</w:t>
      </w:r>
      <w:r w:rsidR="000B1A10" w:rsidRPr="00EC2772">
        <w:rPr>
          <w:rFonts w:ascii="Times New Roman" w:hAnsi="Times New Roman"/>
          <w:sz w:val="26"/>
          <w:szCs w:val="26"/>
        </w:rPr>
        <w:t xml:space="preserve">.2013 года № </w:t>
      </w:r>
      <w:r w:rsidR="000B1A10">
        <w:rPr>
          <w:rFonts w:ascii="Times New Roman" w:hAnsi="Times New Roman"/>
          <w:sz w:val="26"/>
          <w:szCs w:val="26"/>
        </w:rPr>
        <w:t>454</w:t>
      </w:r>
      <w:r w:rsidR="000B1A10" w:rsidRPr="00EC2772">
        <w:rPr>
          <w:rFonts w:ascii="Times New Roman" w:hAnsi="Times New Roman"/>
          <w:sz w:val="26"/>
          <w:szCs w:val="26"/>
        </w:rPr>
        <w:t xml:space="preserve"> в связи с Актуализацией схемы </w:t>
      </w:r>
      <w:r w:rsidR="000B1A10">
        <w:rPr>
          <w:rFonts w:ascii="Times New Roman" w:hAnsi="Times New Roman"/>
          <w:sz w:val="26"/>
          <w:szCs w:val="26"/>
        </w:rPr>
        <w:t>водо</w:t>
      </w:r>
      <w:r w:rsidR="000B1A10" w:rsidRPr="00EC2772">
        <w:rPr>
          <w:rFonts w:ascii="Times New Roman" w:hAnsi="Times New Roman"/>
          <w:sz w:val="26"/>
          <w:szCs w:val="26"/>
        </w:rPr>
        <w:t xml:space="preserve">снабжения </w:t>
      </w:r>
      <w:r w:rsidR="000B1A10">
        <w:rPr>
          <w:rFonts w:ascii="Times New Roman" w:hAnsi="Times New Roman"/>
          <w:sz w:val="26"/>
          <w:szCs w:val="26"/>
        </w:rPr>
        <w:t xml:space="preserve"> и водоотведения</w:t>
      </w:r>
      <w:r w:rsidR="000B1A10" w:rsidRPr="00EC2772">
        <w:rPr>
          <w:rFonts w:ascii="Times New Roman" w:hAnsi="Times New Roman"/>
          <w:sz w:val="26"/>
          <w:szCs w:val="26"/>
        </w:rPr>
        <w:t xml:space="preserve"> сельского поселения Черноречье муниципального района Волжский </w:t>
      </w:r>
      <w:r w:rsidR="000B1A10">
        <w:rPr>
          <w:rFonts w:ascii="Times New Roman" w:hAnsi="Times New Roman"/>
          <w:sz w:val="26"/>
          <w:szCs w:val="26"/>
        </w:rPr>
        <w:t>Самарской области на период с 20</w:t>
      </w:r>
      <w:r w:rsidR="00841AF7">
        <w:rPr>
          <w:rFonts w:ascii="Times New Roman" w:hAnsi="Times New Roman"/>
          <w:sz w:val="26"/>
          <w:szCs w:val="26"/>
        </w:rPr>
        <w:t>20</w:t>
      </w:r>
      <w:r w:rsidR="000B1A10">
        <w:rPr>
          <w:rFonts w:ascii="Times New Roman" w:hAnsi="Times New Roman"/>
          <w:sz w:val="26"/>
          <w:szCs w:val="26"/>
        </w:rPr>
        <w:t xml:space="preserve"> до 2035 года.</w:t>
      </w:r>
      <w:proofErr w:type="gramEnd"/>
    </w:p>
    <w:p w:rsidR="00EE3A21" w:rsidRPr="000B1A10" w:rsidRDefault="000B1A10" w:rsidP="00EE3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1A10">
        <w:rPr>
          <w:rFonts w:ascii="Times New Roman" w:hAnsi="Times New Roman"/>
          <w:sz w:val="26"/>
          <w:szCs w:val="26"/>
        </w:rPr>
        <w:t xml:space="preserve"> </w:t>
      </w:r>
      <w:r w:rsidR="00EE3A21" w:rsidRPr="000B1A10">
        <w:rPr>
          <w:rFonts w:ascii="Times New Roman" w:hAnsi="Times New Roman"/>
          <w:sz w:val="26"/>
          <w:szCs w:val="26"/>
        </w:rPr>
        <w:t xml:space="preserve">Утвердить схему </w:t>
      </w:r>
      <w:r>
        <w:rPr>
          <w:rFonts w:ascii="Times New Roman" w:hAnsi="Times New Roman"/>
          <w:sz w:val="26"/>
          <w:szCs w:val="26"/>
        </w:rPr>
        <w:t>водо</w:t>
      </w:r>
      <w:r w:rsidRPr="00EC2772">
        <w:rPr>
          <w:rFonts w:ascii="Times New Roman" w:hAnsi="Times New Roman"/>
          <w:sz w:val="26"/>
          <w:szCs w:val="26"/>
        </w:rPr>
        <w:t xml:space="preserve">снабжения </w:t>
      </w:r>
      <w:r>
        <w:rPr>
          <w:rFonts w:ascii="Times New Roman" w:hAnsi="Times New Roman"/>
          <w:sz w:val="26"/>
          <w:szCs w:val="26"/>
        </w:rPr>
        <w:t xml:space="preserve"> и водоотведения</w:t>
      </w:r>
      <w:r w:rsidRPr="00EC2772">
        <w:rPr>
          <w:rFonts w:ascii="Times New Roman" w:hAnsi="Times New Roman"/>
          <w:sz w:val="26"/>
          <w:szCs w:val="26"/>
        </w:rPr>
        <w:t xml:space="preserve"> сельского поселения Черноречье муниципального района Волжский </w:t>
      </w:r>
      <w:r>
        <w:rPr>
          <w:rFonts w:ascii="Times New Roman" w:hAnsi="Times New Roman"/>
          <w:sz w:val="26"/>
          <w:szCs w:val="26"/>
        </w:rPr>
        <w:t>Самарской области на период с 20</w:t>
      </w:r>
      <w:r w:rsidR="00841AF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до 2035 года (приложение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).</w:t>
      </w:r>
    </w:p>
    <w:p w:rsidR="00EE3A21" w:rsidRDefault="00EE3A21" w:rsidP="00EE3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 стоящее Постановление в газете «</w:t>
      </w:r>
      <w:r w:rsidR="00841AF7">
        <w:rPr>
          <w:rFonts w:ascii="Times New Roman" w:hAnsi="Times New Roman"/>
          <w:sz w:val="26"/>
          <w:szCs w:val="26"/>
        </w:rPr>
        <w:t>Чернореченские Вести</w:t>
      </w:r>
      <w:r>
        <w:rPr>
          <w:rFonts w:ascii="Times New Roman" w:hAnsi="Times New Roman"/>
          <w:sz w:val="26"/>
          <w:szCs w:val="26"/>
        </w:rPr>
        <w:t xml:space="preserve">» и разместить на официальном сайте администрации сельского поселения Черноречье муниципального района </w:t>
      </w:r>
      <w:proofErr w:type="gramStart"/>
      <w:r>
        <w:rPr>
          <w:rFonts w:ascii="Times New Roman" w:hAnsi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EE3A21" w:rsidRDefault="00EE3A21" w:rsidP="00EE3A21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3A21" w:rsidRDefault="00EE3A21" w:rsidP="00EE3A21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3A21" w:rsidRDefault="00EE3A21" w:rsidP="00EE3A21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3A21" w:rsidRPr="00EE3A21" w:rsidRDefault="00EE3A21" w:rsidP="00EE3A21">
      <w:pPr>
        <w:pStyle w:val="a3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сельского поселения Черноречье                                </w:t>
      </w:r>
      <w:r w:rsidR="00F964D7">
        <w:rPr>
          <w:rFonts w:ascii="Times New Roman" w:hAnsi="Times New Roman"/>
          <w:b/>
          <w:sz w:val="26"/>
          <w:szCs w:val="26"/>
        </w:rPr>
        <w:t xml:space="preserve">       </w:t>
      </w:r>
      <w:r>
        <w:rPr>
          <w:rFonts w:ascii="Times New Roman" w:hAnsi="Times New Roman"/>
          <w:b/>
          <w:sz w:val="26"/>
          <w:szCs w:val="26"/>
        </w:rPr>
        <w:t>К.</w:t>
      </w:r>
      <w:r w:rsidR="00841AF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В.</w:t>
      </w:r>
      <w:r w:rsidR="00841AF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Игнатов</w:t>
      </w:r>
    </w:p>
    <w:p w:rsidR="00D2046D" w:rsidRDefault="00D2046D" w:rsidP="00B06D1F">
      <w:pPr>
        <w:jc w:val="center"/>
      </w:pPr>
    </w:p>
    <w:sectPr w:rsidR="00D2046D" w:rsidSect="00B06D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593"/>
    <w:multiLevelType w:val="hybridMultilevel"/>
    <w:tmpl w:val="4B04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87F9E"/>
    <w:multiLevelType w:val="multilevel"/>
    <w:tmpl w:val="F58A603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A0E7934"/>
    <w:multiLevelType w:val="hybridMultilevel"/>
    <w:tmpl w:val="E0C6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51"/>
    <w:rsid w:val="000B1A10"/>
    <w:rsid w:val="00183CDF"/>
    <w:rsid w:val="002D2244"/>
    <w:rsid w:val="00841AF7"/>
    <w:rsid w:val="00A20A51"/>
    <w:rsid w:val="00B06D1F"/>
    <w:rsid w:val="00BE7EE7"/>
    <w:rsid w:val="00CF30B4"/>
    <w:rsid w:val="00D004FC"/>
    <w:rsid w:val="00D2046D"/>
    <w:rsid w:val="00E06B93"/>
    <w:rsid w:val="00EE3A21"/>
    <w:rsid w:val="00F90630"/>
    <w:rsid w:val="00F964D7"/>
    <w:rsid w:val="00F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2020-09-07T10:26:00Z</cp:lastPrinted>
  <dcterms:created xsi:type="dcterms:W3CDTF">2015-11-27T07:33:00Z</dcterms:created>
  <dcterms:modified xsi:type="dcterms:W3CDTF">2020-09-07T10:34:00Z</dcterms:modified>
</cp:coreProperties>
</file>