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DB" w:rsidRPr="00043BDB" w:rsidRDefault="00DF7FDB" w:rsidP="00DF7FD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Глава</w:t>
      </w:r>
    </w:p>
    <w:p w:rsidR="00DF7FDB" w:rsidRPr="00043BDB" w:rsidRDefault="00DF7FDB" w:rsidP="00DF7FD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Черноречье</w:t>
      </w:r>
    </w:p>
    <w:p w:rsidR="00DF7FDB" w:rsidRPr="00043BDB" w:rsidRDefault="00DF7FDB" w:rsidP="00DF7FD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DF7FDB" w:rsidRPr="00043BDB" w:rsidRDefault="00DF7FDB" w:rsidP="00DF7FD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097468" w:rsidRDefault="00097468"/>
    <w:p w:rsidR="00FA276A" w:rsidRPr="00DE5FFF" w:rsidRDefault="00FA276A" w:rsidP="00FA276A">
      <w:pPr>
        <w:jc w:val="center"/>
        <w:rPr>
          <w:b/>
          <w:sz w:val="28"/>
          <w:szCs w:val="28"/>
        </w:rPr>
      </w:pPr>
      <w:r w:rsidRPr="00DE5FFF">
        <w:rPr>
          <w:b/>
          <w:sz w:val="28"/>
          <w:szCs w:val="28"/>
        </w:rPr>
        <w:t>ПОСТАНОВЛЕНИЕ</w:t>
      </w:r>
    </w:p>
    <w:p w:rsidR="00FA276A" w:rsidRPr="00DE5FFF" w:rsidRDefault="00FA276A" w:rsidP="00FA276A">
      <w:pPr>
        <w:jc w:val="center"/>
        <w:rPr>
          <w:b/>
          <w:sz w:val="32"/>
          <w:szCs w:val="32"/>
        </w:rPr>
      </w:pPr>
    </w:p>
    <w:p w:rsidR="00FA276A" w:rsidRDefault="00FA276A" w:rsidP="00FA276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F7FDB">
        <w:rPr>
          <w:sz w:val="28"/>
          <w:szCs w:val="28"/>
        </w:rPr>
        <w:t xml:space="preserve"> </w:t>
      </w:r>
      <w:r w:rsidR="002A6AD7">
        <w:rPr>
          <w:sz w:val="28"/>
          <w:szCs w:val="28"/>
        </w:rPr>
        <w:t xml:space="preserve">07 </w:t>
      </w:r>
      <w:r w:rsidRPr="00DE5FF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A6AD7">
        <w:rPr>
          <w:sz w:val="28"/>
          <w:szCs w:val="28"/>
        </w:rPr>
        <w:t>июля</w:t>
      </w:r>
      <w:r w:rsidR="00DF7FDB">
        <w:rPr>
          <w:sz w:val="28"/>
          <w:szCs w:val="28"/>
        </w:rPr>
        <w:t xml:space="preserve"> </w:t>
      </w:r>
      <w:r w:rsidRPr="00DE5FFF">
        <w:rPr>
          <w:sz w:val="28"/>
          <w:szCs w:val="28"/>
        </w:rPr>
        <w:t>201</w:t>
      </w:r>
      <w:r w:rsidR="00767595">
        <w:rPr>
          <w:sz w:val="28"/>
          <w:szCs w:val="28"/>
        </w:rPr>
        <w:t>6</w:t>
      </w:r>
      <w:r w:rsidRPr="00DE5FFF">
        <w:rPr>
          <w:sz w:val="28"/>
          <w:szCs w:val="28"/>
        </w:rPr>
        <w:t xml:space="preserve"> г.  №</w:t>
      </w:r>
      <w:r w:rsidR="00DF7FDB">
        <w:rPr>
          <w:sz w:val="28"/>
          <w:szCs w:val="28"/>
        </w:rPr>
        <w:t xml:space="preserve"> </w:t>
      </w:r>
      <w:r w:rsidR="002A6AD7">
        <w:rPr>
          <w:sz w:val="28"/>
          <w:szCs w:val="28"/>
        </w:rPr>
        <w:t>199</w:t>
      </w:r>
      <w:bookmarkStart w:id="0" w:name="_GoBack"/>
      <w:bookmarkEnd w:id="0"/>
      <w:r w:rsidR="00DF7F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67595" w:rsidRDefault="00767595" w:rsidP="00FA276A">
      <w:pPr>
        <w:jc w:val="center"/>
        <w:rPr>
          <w:sz w:val="28"/>
          <w:szCs w:val="28"/>
        </w:rPr>
      </w:pPr>
    </w:p>
    <w:p w:rsidR="00767595" w:rsidRPr="00DE5FFF" w:rsidRDefault="00767595" w:rsidP="00FA276A">
      <w:pPr>
        <w:jc w:val="center"/>
        <w:rPr>
          <w:sz w:val="28"/>
          <w:szCs w:val="28"/>
        </w:rPr>
      </w:pPr>
    </w:p>
    <w:p w:rsidR="00767595" w:rsidRPr="00D439C4" w:rsidRDefault="00767595" w:rsidP="00767595">
      <w:pPr>
        <w:jc w:val="center"/>
        <w:rPr>
          <w:b/>
          <w:sz w:val="28"/>
          <w:szCs w:val="28"/>
          <w:lang w:eastAsia="ar-SA"/>
        </w:rPr>
      </w:pPr>
      <w:r w:rsidRPr="00D439C4">
        <w:rPr>
          <w:b/>
          <w:sz w:val="28"/>
          <w:szCs w:val="28"/>
          <w:lang w:eastAsia="ar-SA"/>
        </w:rPr>
        <w:t xml:space="preserve">О проведении публичных слушаний по вопросу </w:t>
      </w:r>
      <w:r w:rsidRPr="00D439C4">
        <w:rPr>
          <w:b/>
          <w:sz w:val="28"/>
          <w:szCs w:val="28"/>
          <w:lang w:eastAsia="ar-SA"/>
        </w:rPr>
        <w:br/>
        <w:t xml:space="preserve">предоставления разрешения на </w:t>
      </w:r>
      <w:r w:rsidR="00D439C4" w:rsidRPr="00D439C4">
        <w:rPr>
          <w:b/>
          <w:sz w:val="28"/>
          <w:szCs w:val="28"/>
          <w:lang w:eastAsia="ar-SA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D439C4" w:rsidRPr="00F3375D" w:rsidRDefault="00D439C4" w:rsidP="00767595">
      <w:pPr>
        <w:jc w:val="center"/>
        <w:rPr>
          <w:sz w:val="28"/>
          <w:szCs w:val="28"/>
          <w:lang w:eastAsia="ar-SA"/>
        </w:rPr>
      </w:pPr>
    </w:p>
    <w:p w:rsidR="00767595" w:rsidRPr="00D439C4" w:rsidRDefault="00767595" w:rsidP="00767595">
      <w:pPr>
        <w:spacing w:after="200" w:line="360" w:lineRule="auto"/>
        <w:ind w:firstLine="709"/>
        <w:jc w:val="both"/>
        <w:rPr>
          <w:sz w:val="28"/>
          <w:szCs w:val="28"/>
        </w:rPr>
      </w:pPr>
      <w:proofErr w:type="gramStart"/>
      <w:r w:rsidRPr="00D439C4">
        <w:rPr>
          <w:sz w:val="28"/>
          <w:szCs w:val="28"/>
        </w:rPr>
        <w:t xml:space="preserve">В соответствии со статьей 39 Градостроительного кодекса Российской Федерации, руководствуясь статьей 28 Федерального закона </w:t>
      </w:r>
      <w:r w:rsidRPr="00D439C4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Pr="00D439C4">
        <w:rPr>
          <w:noProof/>
          <w:sz w:val="28"/>
          <w:szCs w:val="28"/>
        </w:rPr>
        <w:t>сельского</w:t>
      </w:r>
      <w:r w:rsidRPr="00D439C4">
        <w:rPr>
          <w:sz w:val="28"/>
          <w:szCs w:val="28"/>
        </w:rPr>
        <w:t xml:space="preserve"> поселения </w:t>
      </w:r>
      <w:r w:rsidR="00D439C4" w:rsidRPr="00D439C4">
        <w:rPr>
          <w:noProof/>
          <w:sz w:val="28"/>
          <w:szCs w:val="28"/>
        </w:rPr>
        <w:t>Черноречье</w:t>
      </w:r>
      <w:r w:rsidRPr="00D439C4">
        <w:rPr>
          <w:noProof/>
          <w:sz w:val="28"/>
          <w:szCs w:val="28"/>
        </w:rPr>
        <w:t xml:space="preserve"> </w:t>
      </w:r>
      <w:r w:rsidRPr="00D439C4">
        <w:rPr>
          <w:sz w:val="28"/>
          <w:szCs w:val="28"/>
        </w:rPr>
        <w:t xml:space="preserve">муниципального района </w:t>
      </w:r>
      <w:r w:rsidRPr="00D439C4">
        <w:rPr>
          <w:noProof/>
          <w:sz w:val="28"/>
          <w:szCs w:val="28"/>
        </w:rPr>
        <w:t xml:space="preserve">Волжский </w:t>
      </w:r>
      <w:r w:rsidRPr="00D439C4">
        <w:rPr>
          <w:sz w:val="28"/>
          <w:szCs w:val="28"/>
        </w:rPr>
        <w:t xml:space="preserve">Самарской области, Правилами землепользования и застройки </w:t>
      </w:r>
      <w:r w:rsidRPr="00D439C4">
        <w:rPr>
          <w:noProof/>
          <w:sz w:val="28"/>
          <w:szCs w:val="28"/>
        </w:rPr>
        <w:t>сельского</w:t>
      </w:r>
      <w:r w:rsidRPr="00D439C4">
        <w:rPr>
          <w:sz w:val="28"/>
          <w:szCs w:val="28"/>
        </w:rPr>
        <w:t xml:space="preserve"> поселения </w:t>
      </w:r>
      <w:r w:rsidR="00D439C4" w:rsidRPr="00D439C4">
        <w:rPr>
          <w:noProof/>
          <w:sz w:val="28"/>
          <w:szCs w:val="28"/>
        </w:rPr>
        <w:t>Черноречье</w:t>
      </w:r>
      <w:r w:rsidRPr="00D439C4">
        <w:rPr>
          <w:noProof/>
          <w:sz w:val="28"/>
          <w:szCs w:val="28"/>
        </w:rPr>
        <w:t xml:space="preserve"> </w:t>
      </w:r>
      <w:r w:rsidRPr="00D439C4">
        <w:rPr>
          <w:sz w:val="28"/>
          <w:szCs w:val="28"/>
        </w:rPr>
        <w:t xml:space="preserve">муниципального района </w:t>
      </w:r>
      <w:r w:rsidRPr="00D439C4">
        <w:rPr>
          <w:noProof/>
          <w:sz w:val="28"/>
          <w:szCs w:val="28"/>
        </w:rPr>
        <w:t>Волжский</w:t>
      </w:r>
      <w:r w:rsidRPr="00D439C4"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D439C4">
        <w:rPr>
          <w:noProof/>
          <w:sz w:val="28"/>
          <w:szCs w:val="28"/>
        </w:rPr>
        <w:t xml:space="preserve">сельского </w:t>
      </w:r>
      <w:r w:rsidRPr="00D439C4">
        <w:rPr>
          <w:sz w:val="28"/>
          <w:szCs w:val="28"/>
        </w:rPr>
        <w:t xml:space="preserve">поселения  </w:t>
      </w:r>
      <w:r w:rsidR="00D439C4" w:rsidRPr="00D439C4">
        <w:rPr>
          <w:noProof/>
          <w:sz w:val="28"/>
          <w:szCs w:val="28"/>
        </w:rPr>
        <w:t>Черноречье</w:t>
      </w:r>
      <w:r w:rsidRPr="00D439C4">
        <w:rPr>
          <w:noProof/>
          <w:sz w:val="28"/>
          <w:szCs w:val="28"/>
        </w:rPr>
        <w:t xml:space="preserve"> </w:t>
      </w:r>
      <w:r w:rsidRPr="00D439C4">
        <w:rPr>
          <w:sz w:val="28"/>
          <w:szCs w:val="28"/>
        </w:rPr>
        <w:t xml:space="preserve">муниципального района </w:t>
      </w:r>
      <w:r w:rsidRPr="00D439C4">
        <w:rPr>
          <w:noProof/>
          <w:sz w:val="28"/>
          <w:szCs w:val="28"/>
        </w:rPr>
        <w:t>Волжский</w:t>
      </w:r>
      <w:proofErr w:type="gramEnd"/>
      <w:r w:rsidRPr="00D439C4">
        <w:rPr>
          <w:sz w:val="28"/>
          <w:szCs w:val="28"/>
        </w:rPr>
        <w:t xml:space="preserve"> Самарской области от </w:t>
      </w:r>
      <w:r w:rsidRPr="00D439C4">
        <w:rPr>
          <w:noProof/>
          <w:sz w:val="28"/>
          <w:szCs w:val="28"/>
        </w:rPr>
        <w:t>25.12.2013 № 1</w:t>
      </w:r>
      <w:r w:rsidR="00D439C4" w:rsidRPr="00D439C4">
        <w:rPr>
          <w:noProof/>
          <w:sz w:val="28"/>
          <w:szCs w:val="28"/>
        </w:rPr>
        <w:t>07</w:t>
      </w:r>
      <w:r w:rsidRPr="00D439C4">
        <w:rPr>
          <w:noProof/>
          <w:sz w:val="28"/>
          <w:szCs w:val="28"/>
        </w:rPr>
        <w:t xml:space="preserve"> </w:t>
      </w:r>
      <w:r w:rsidRPr="00D439C4">
        <w:rPr>
          <w:sz w:val="28"/>
          <w:szCs w:val="28"/>
        </w:rPr>
        <w:t>(далее также – Правила)</w:t>
      </w:r>
      <w:r w:rsidRPr="00D439C4">
        <w:rPr>
          <w:sz w:val="28"/>
          <w:szCs w:val="28"/>
          <w:lang w:eastAsia="ar-SA"/>
        </w:rPr>
        <w:t>, постановляю:</w:t>
      </w:r>
    </w:p>
    <w:p w:rsidR="00767595" w:rsidRPr="004F0F6F" w:rsidRDefault="00767595" w:rsidP="0076759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F0F6F">
        <w:rPr>
          <w:sz w:val="28"/>
          <w:szCs w:val="28"/>
          <w:lang w:eastAsia="ar-SA"/>
        </w:rPr>
        <w:t xml:space="preserve">1. Провести на территории </w:t>
      </w:r>
      <w:r w:rsidRPr="004F0F6F">
        <w:rPr>
          <w:noProof/>
          <w:sz w:val="28"/>
          <w:szCs w:val="28"/>
        </w:rPr>
        <w:t>сельского</w:t>
      </w:r>
      <w:r w:rsidRPr="004F0F6F">
        <w:rPr>
          <w:sz w:val="28"/>
          <w:szCs w:val="28"/>
          <w:lang w:eastAsia="ar-SA"/>
        </w:rPr>
        <w:t xml:space="preserve"> поселения </w:t>
      </w:r>
      <w:r w:rsidR="00D439C4" w:rsidRPr="004F0F6F">
        <w:rPr>
          <w:noProof/>
          <w:sz w:val="28"/>
          <w:szCs w:val="28"/>
        </w:rPr>
        <w:t>Черноречье</w:t>
      </w:r>
      <w:r w:rsidRPr="004F0F6F">
        <w:rPr>
          <w:noProof/>
          <w:sz w:val="28"/>
          <w:szCs w:val="28"/>
        </w:rPr>
        <w:t xml:space="preserve"> </w:t>
      </w:r>
      <w:r w:rsidRPr="004F0F6F">
        <w:rPr>
          <w:sz w:val="28"/>
          <w:szCs w:val="28"/>
        </w:rPr>
        <w:t xml:space="preserve">муниципального района </w:t>
      </w:r>
      <w:r w:rsidRPr="004F0F6F">
        <w:rPr>
          <w:noProof/>
          <w:sz w:val="28"/>
          <w:szCs w:val="28"/>
        </w:rPr>
        <w:t xml:space="preserve">Волжский </w:t>
      </w:r>
      <w:r w:rsidRPr="004F0F6F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4F0F6F">
        <w:rPr>
          <w:sz w:val="28"/>
          <w:szCs w:val="28"/>
        </w:rPr>
        <w:t xml:space="preserve">вопросу предоставления </w:t>
      </w:r>
      <w:r w:rsidR="00D439C4" w:rsidRPr="004F0F6F">
        <w:rPr>
          <w:sz w:val="28"/>
          <w:szCs w:val="28"/>
        </w:rPr>
        <w:t>ООО «</w:t>
      </w:r>
      <w:proofErr w:type="spellStart"/>
      <w:r w:rsidR="00D439C4" w:rsidRPr="004F0F6F">
        <w:rPr>
          <w:sz w:val="28"/>
          <w:szCs w:val="28"/>
        </w:rPr>
        <w:t>Самаратранснефть</w:t>
      </w:r>
      <w:proofErr w:type="spellEnd"/>
      <w:r w:rsidR="00D439C4" w:rsidRPr="004F0F6F">
        <w:rPr>
          <w:sz w:val="28"/>
          <w:szCs w:val="28"/>
        </w:rPr>
        <w:t>-Терминал»</w:t>
      </w:r>
      <w:r w:rsidRPr="004F0F6F">
        <w:rPr>
          <w:sz w:val="28"/>
          <w:szCs w:val="28"/>
        </w:rPr>
        <w:t xml:space="preserve"> разрешени</w:t>
      </w:r>
      <w:r w:rsidR="004F0F6F">
        <w:rPr>
          <w:sz w:val="28"/>
          <w:szCs w:val="28"/>
        </w:rPr>
        <w:t xml:space="preserve">я </w:t>
      </w:r>
      <w:r w:rsidR="00D439C4" w:rsidRPr="004F0F6F">
        <w:rPr>
          <w:sz w:val="28"/>
          <w:szCs w:val="28"/>
        </w:rPr>
        <w:t xml:space="preserve">на отклонение от предельных параметров разрешенного строительства объектов на территории завода </w:t>
      </w:r>
      <w:proofErr w:type="spellStart"/>
      <w:r w:rsidR="00D439C4" w:rsidRPr="004F0F6F">
        <w:rPr>
          <w:sz w:val="28"/>
          <w:szCs w:val="28"/>
        </w:rPr>
        <w:t>Самаратранснефть</w:t>
      </w:r>
      <w:proofErr w:type="spellEnd"/>
      <w:r w:rsidR="00D439C4" w:rsidRPr="004F0F6F">
        <w:rPr>
          <w:sz w:val="28"/>
          <w:szCs w:val="28"/>
        </w:rPr>
        <w:t>-Терминал, в части отклонения максимальной высоты зданий, строений, сооружений до 75м.</w:t>
      </w:r>
    </w:p>
    <w:p w:rsidR="00767595" w:rsidRPr="00DF7FDB" w:rsidRDefault="00767595" w:rsidP="00767595">
      <w:pPr>
        <w:spacing w:line="360" w:lineRule="auto"/>
        <w:ind w:firstLine="709"/>
        <w:jc w:val="both"/>
        <w:rPr>
          <w:color w:val="FF0000"/>
          <w:sz w:val="28"/>
          <w:szCs w:val="28"/>
          <w:lang w:eastAsia="ar-SA"/>
        </w:rPr>
      </w:pPr>
      <w:r w:rsidRPr="004F0F6F">
        <w:rPr>
          <w:sz w:val="28"/>
          <w:szCs w:val="28"/>
          <w:lang w:eastAsia="ar-SA"/>
        </w:rPr>
        <w:t xml:space="preserve">2. Срок проведения публичных слушаний по Проекту разрешения на </w:t>
      </w:r>
      <w:r w:rsidR="004F0F6F">
        <w:rPr>
          <w:sz w:val="28"/>
          <w:szCs w:val="28"/>
          <w:lang w:eastAsia="ar-SA"/>
        </w:rPr>
        <w:t xml:space="preserve">отклонение от предельных параметров разрешенного строительства, </w:t>
      </w:r>
      <w:r w:rsidR="004F0F6F" w:rsidRPr="004F0F6F">
        <w:rPr>
          <w:sz w:val="28"/>
          <w:szCs w:val="28"/>
          <w:lang w:eastAsia="ar-SA"/>
        </w:rPr>
        <w:lastRenderedPageBreak/>
        <w:t>реконструкции объектов капитального строительства</w:t>
      </w:r>
      <w:r w:rsidR="004F0F6F">
        <w:rPr>
          <w:sz w:val="28"/>
          <w:szCs w:val="28"/>
          <w:lang w:eastAsia="ar-SA"/>
        </w:rPr>
        <w:t xml:space="preserve"> </w:t>
      </w:r>
      <w:r w:rsidRPr="004F0F6F">
        <w:rPr>
          <w:sz w:val="28"/>
          <w:szCs w:val="28"/>
          <w:lang w:eastAsia="ar-SA"/>
        </w:rPr>
        <w:t xml:space="preserve">– с </w:t>
      </w:r>
      <w:r w:rsidR="000F10A8">
        <w:rPr>
          <w:noProof/>
          <w:sz w:val="28"/>
          <w:szCs w:val="28"/>
          <w:lang w:eastAsia="ar-SA"/>
        </w:rPr>
        <w:t>09</w:t>
      </w:r>
      <w:r w:rsidRPr="00DF7FDB">
        <w:rPr>
          <w:noProof/>
          <w:color w:val="FF0000"/>
          <w:sz w:val="28"/>
          <w:szCs w:val="28"/>
          <w:lang w:eastAsia="ar-SA"/>
        </w:rPr>
        <w:t xml:space="preserve"> </w:t>
      </w:r>
      <w:r w:rsidR="004F0F6F" w:rsidRPr="004F0F6F">
        <w:rPr>
          <w:noProof/>
          <w:sz w:val="28"/>
          <w:szCs w:val="28"/>
          <w:lang w:eastAsia="ar-SA"/>
        </w:rPr>
        <w:t>ию</w:t>
      </w:r>
      <w:r w:rsidR="000F10A8">
        <w:rPr>
          <w:noProof/>
          <w:sz w:val="28"/>
          <w:szCs w:val="28"/>
          <w:lang w:eastAsia="ar-SA"/>
        </w:rPr>
        <w:t>л</w:t>
      </w:r>
      <w:r w:rsidR="004F0F6F" w:rsidRPr="004F0F6F">
        <w:rPr>
          <w:noProof/>
          <w:sz w:val="28"/>
          <w:szCs w:val="28"/>
          <w:lang w:eastAsia="ar-SA"/>
        </w:rPr>
        <w:t>я</w:t>
      </w:r>
      <w:r w:rsidRPr="004F0F6F">
        <w:rPr>
          <w:noProof/>
          <w:sz w:val="28"/>
          <w:szCs w:val="28"/>
          <w:lang w:eastAsia="ar-SA"/>
        </w:rPr>
        <w:t xml:space="preserve"> 2016 года</w:t>
      </w:r>
      <w:r w:rsidRPr="004F0F6F">
        <w:rPr>
          <w:sz w:val="28"/>
          <w:szCs w:val="28"/>
          <w:lang w:eastAsia="ar-SA"/>
        </w:rPr>
        <w:t xml:space="preserve"> по </w:t>
      </w:r>
      <w:r w:rsidR="000F10A8">
        <w:rPr>
          <w:noProof/>
          <w:sz w:val="28"/>
          <w:szCs w:val="28"/>
          <w:lang w:eastAsia="ar-SA"/>
        </w:rPr>
        <w:t>02</w:t>
      </w:r>
      <w:r w:rsidRPr="00DF7FDB">
        <w:rPr>
          <w:noProof/>
          <w:color w:val="FF0000"/>
          <w:sz w:val="28"/>
          <w:szCs w:val="28"/>
          <w:lang w:eastAsia="ar-SA"/>
        </w:rPr>
        <w:t xml:space="preserve"> </w:t>
      </w:r>
      <w:r w:rsidR="000F10A8">
        <w:rPr>
          <w:noProof/>
          <w:sz w:val="28"/>
          <w:szCs w:val="28"/>
          <w:lang w:eastAsia="ar-SA"/>
        </w:rPr>
        <w:t>августа</w:t>
      </w:r>
      <w:r w:rsidRPr="004F0F6F">
        <w:rPr>
          <w:noProof/>
          <w:sz w:val="28"/>
          <w:szCs w:val="28"/>
          <w:lang w:eastAsia="ar-SA"/>
        </w:rPr>
        <w:t xml:space="preserve"> 2016 года</w:t>
      </w:r>
      <w:r w:rsidRPr="004F0F6F">
        <w:rPr>
          <w:sz w:val="28"/>
          <w:szCs w:val="28"/>
          <w:lang w:eastAsia="ar-SA"/>
        </w:rPr>
        <w:t>.</w:t>
      </w:r>
    </w:p>
    <w:p w:rsidR="00767595" w:rsidRPr="004F0F6F" w:rsidRDefault="00767595" w:rsidP="0076759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F0F6F">
        <w:rPr>
          <w:sz w:val="28"/>
          <w:szCs w:val="28"/>
          <w:lang w:eastAsia="ar-SA"/>
        </w:rPr>
        <w:t xml:space="preserve">3. </w:t>
      </w:r>
      <w:r w:rsidRPr="004F0F6F">
        <w:rPr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767595" w:rsidRPr="004F0F6F" w:rsidRDefault="00767595" w:rsidP="0076759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F0F6F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4F0F6F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4F0F6F">
        <w:rPr>
          <w:noProof/>
          <w:sz w:val="28"/>
          <w:szCs w:val="28"/>
        </w:rPr>
        <w:t>сельского</w:t>
      </w:r>
      <w:r w:rsidRPr="004F0F6F">
        <w:rPr>
          <w:sz w:val="28"/>
          <w:szCs w:val="28"/>
        </w:rPr>
        <w:t xml:space="preserve"> поселения </w:t>
      </w:r>
      <w:r w:rsidR="004F0F6F" w:rsidRPr="004F0F6F">
        <w:rPr>
          <w:noProof/>
          <w:sz w:val="28"/>
          <w:szCs w:val="28"/>
        </w:rPr>
        <w:t>Черноречье</w:t>
      </w:r>
      <w:r w:rsidRPr="004F0F6F">
        <w:rPr>
          <w:noProof/>
          <w:sz w:val="28"/>
          <w:szCs w:val="28"/>
        </w:rPr>
        <w:t xml:space="preserve"> </w:t>
      </w:r>
      <w:r w:rsidRPr="004F0F6F">
        <w:rPr>
          <w:sz w:val="28"/>
          <w:szCs w:val="28"/>
        </w:rPr>
        <w:t xml:space="preserve">муниципального района </w:t>
      </w:r>
      <w:r w:rsidRPr="004F0F6F">
        <w:rPr>
          <w:noProof/>
          <w:sz w:val="28"/>
          <w:szCs w:val="28"/>
        </w:rPr>
        <w:t xml:space="preserve">Волжский </w:t>
      </w:r>
      <w:r w:rsidRPr="004F0F6F">
        <w:rPr>
          <w:sz w:val="28"/>
          <w:szCs w:val="28"/>
        </w:rPr>
        <w:t>Самарской области (далее – Комиссия)</w:t>
      </w:r>
      <w:r w:rsidRPr="004F0F6F">
        <w:rPr>
          <w:sz w:val="28"/>
          <w:szCs w:val="28"/>
          <w:lang w:eastAsia="ar-SA"/>
        </w:rPr>
        <w:t>.</w:t>
      </w:r>
    </w:p>
    <w:p w:rsidR="00767595" w:rsidRPr="004F0F6F" w:rsidRDefault="00767595" w:rsidP="0076759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F0F6F">
        <w:rPr>
          <w:sz w:val="28"/>
          <w:szCs w:val="28"/>
          <w:lang w:eastAsia="ar-SA"/>
        </w:rPr>
        <w:t xml:space="preserve">5. </w:t>
      </w:r>
      <w:r w:rsidRPr="004F0F6F">
        <w:rPr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Pr="004F0F6F">
        <w:rPr>
          <w:sz w:val="28"/>
          <w:szCs w:val="28"/>
          <w:lang w:eastAsia="ar-SA"/>
        </w:rPr>
        <w:t xml:space="preserve">по вопросу предоставления разрешения на </w:t>
      </w:r>
      <w:r w:rsidR="004F0F6F" w:rsidRPr="004F0F6F">
        <w:rPr>
          <w:sz w:val="28"/>
          <w:szCs w:val="28"/>
          <w:lang w:eastAsia="ar-SA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4F0F6F">
        <w:rPr>
          <w:sz w:val="28"/>
          <w:szCs w:val="28"/>
        </w:rPr>
        <w:t xml:space="preserve">, а также их учет осуществляется в соответствии с </w:t>
      </w:r>
      <w:r w:rsidRPr="004F0F6F">
        <w:rPr>
          <w:noProof/>
          <w:sz w:val="28"/>
          <w:szCs w:val="28"/>
        </w:rPr>
        <w:t>главой IV Правил</w:t>
      </w:r>
      <w:r w:rsidRPr="004F0F6F">
        <w:rPr>
          <w:sz w:val="28"/>
          <w:szCs w:val="28"/>
          <w:lang w:eastAsia="ar-SA"/>
        </w:rPr>
        <w:t>.</w:t>
      </w:r>
    </w:p>
    <w:p w:rsidR="00767595" w:rsidRPr="004F0F6F" w:rsidRDefault="00767595" w:rsidP="0076759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F0F6F">
        <w:rPr>
          <w:sz w:val="28"/>
          <w:szCs w:val="28"/>
          <w:lang w:eastAsia="ar-SA"/>
        </w:rPr>
        <w:t xml:space="preserve">6. </w:t>
      </w:r>
      <w:r w:rsidRPr="004F0F6F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4F0F6F" w:rsidRPr="004F0F6F">
        <w:rPr>
          <w:noProof/>
          <w:sz w:val="28"/>
          <w:szCs w:val="28"/>
        </w:rPr>
        <w:t>Черноречье</w:t>
      </w:r>
      <w:r w:rsidRPr="004F0F6F">
        <w:rPr>
          <w:sz w:val="28"/>
          <w:szCs w:val="28"/>
        </w:rPr>
        <w:t xml:space="preserve"> муниципального района </w:t>
      </w:r>
      <w:r w:rsidRPr="004F0F6F">
        <w:rPr>
          <w:noProof/>
          <w:sz w:val="28"/>
          <w:szCs w:val="28"/>
        </w:rPr>
        <w:t>Волжский</w:t>
      </w:r>
      <w:r w:rsidRPr="004F0F6F">
        <w:rPr>
          <w:sz w:val="28"/>
          <w:szCs w:val="28"/>
        </w:rPr>
        <w:t xml:space="preserve"> Самарской области: </w:t>
      </w:r>
      <w:r w:rsidRPr="004F0F6F">
        <w:rPr>
          <w:bCs/>
          <w:sz w:val="28"/>
          <w:szCs w:val="28"/>
        </w:rPr>
        <w:t>44353</w:t>
      </w:r>
      <w:r w:rsidR="004F0F6F" w:rsidRPr="004F0F6F">
        <w:rPr>
          <w:bCs/>
          <w:sz w:val="28"/>
          <w:szCs w:val="28"/>
        </w:rPr>
        <w:t>7</w:t>
      </w:r>
      <w:r w:rsidRPr="004F0F6F">
        <w:rPr>
          <w:bCs/>
          <w:sz w:val="28"/>
          <w:szCs w:val="28"/>
        </w:rPr>
        <w:t xml:space="preserve">, Самарская область, Волжский район, с. </w:t>
      </w:r>
      <w:r w:rsidR="004F0F6F" w:rsidRPr="004F0F6F">
        <w:rPr>
          <w:bCs/>
          <w:sz w:val="28"/>
          <w:szCs w:val="28"/>
        </w:rPr>
        <w:t>Черноречье, ул. Победы, 17</w:t>
      </w:r>
      <w:r w:rsidRPr="004F0F6F">
        <w:rPr>
          <w:bCs/>
          <w:sz w:val="28"/>
          <w:szCs w:val="28"/>
        </w:rPr>
        <w:t>.</w:t>
      </w:r>
    </w:p>
    <w:p w:rsidR="00767595" w:rsidRPr="00DB4C0E" w:rsidRDefault="00767595" w:rsidP="00767595">
      <w:pPr>
        <w:spacing w:line="360" w:lineRule="auto"/>
        <w:ind w:firstLine="709"/>
        <w:jc w:val="both"/>
        <w:rPr>
          <w:sz w:val="28"/>
          <w:szCs w:val="28"/>
        </w:rPr>
      </w:pPr>
      <w:r w:rsidRPr="00DB4C0E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767595" w:rsidRPr="00A95597" w:rsidRDefault="00767595" w:rsidP="0076759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95597">
        <w:rPr>
          <w:noProof/>
          <w:sz w:val="28"/>
          <w:szCs w:val="28"/>
        </w:rPr>
        <w:t xml:space="preserve">в селе </w:t>
      </w:r>
      <w:r w:rsidR="0036281C" w:rsidRPr="00A95597">
        <w:rPr>
          <w:noProof/>
          <w:sz w:val="28"/>
          <w:szCs w:val="28"/>
        </w:rPr>
        <w:t>Николаевка</w:t>
      </w:r>
      <w:r w:rsidRPr="00A95597">
        <w:rPr>
          <w:noProof/>
          <w:sz w:val="28"/>
          <w:szCs w:val="28"/>
        </w:rPr>
        <w:t xml:space="preserve"> </w:t>
      </w:r>
      <w:r w:rsidRPr="00A95597">
        <w:rPr>
          <w:sz w:val="28"/>
          <w:szCs w:val="28"/>
        </w:rPr>
        <w:t xml:space="preserve">– </w:t>
      </w:r>
      <w:r w:rsidR="0036281C" w:rsidRPr="00A95597">
        <w:rPr>
          <w:noProof/>
          <w:sz w:val="28"/>
          <w:szCs w:val="28"/>
        </w:rPr>
        <w:t>14 июля</w:t>
      </w:r>
      <w:r w:rsidRPr="00A95597">
        <w:rPr>
          <w:noProof/>
          <w:sz w:val="28"/>
          <w:szCs w:val="28"/>
        </w:rPr>
        <w:t xml:space="preserve"> 2016 года </w:t>
      </w:r>
      <w:r w:rsidRPr="00A95597">
        <w:rPr>
          <w:sz w:val="28"/>
          <w:szCs w:val="28"/>
        </w:rPr>
        <w:t xml:space="preserve">в </w:t>
      </w:r>
      <w:r w:rsidRPr="00A95597">
        <w:rPr>
          <w:noProof/>
          <w:sz w:val="28"/>
          <w:szCs w:val="28"/>
        </w:rPr>
        <w:t>1</w:t>
      </w:r>
      <w:r w:rsidR="0036281C" w:rsidRPr="00A95597">
        <w:rPr>
          <w:noProof/>
          <w:sz w:val="28"/>
          <w:szCs w:val="28"/>
        </w:rPr>
        <w:t>5</w:t>
      </w:r>
      <w:r w:rsidRPr="00A95597">
        <w:rPr>
          <w:noProof/>
          <w:sz w:val="28"/>
          <w:szCs w:val="28"/>
        </w:rPr>
        <w:t>:00</w:t>
      </w:r>
      <w:r w:rsidRPr="00A95597">
        <w:rPr>
          <w:sz w:val="28"/>
          <w:szCs w:val="28"/>
        </w:rPr>
        <w:t>, по адресу:</w:t>
      </w:r>
      <w:r w:rsidRPr="00A95597">
        <w:rPr>
          <w:bCs/>
          <w:sz w:val="28"/>
          <w:szCs w:val="28"/>
        </w:rPr>
        <w:t xml:space="preserve"> Волжский район, </w:t>
      </w:r>
      <w:proofErr w:type="gramStart"/>
      <w:r w:rsidRPr="00A95597">
        <w:rPr>
          <w:bCs/>
          <w:sz w:val="28"/>
          <w:szCs w:val="28"/>
        </w:rPr>
        <w:t>с</w:t>
      </w:r>
      <w:proofErr w:type="gramEnd"/>
      <w:r w:rsidRPr="00A95597">
        <w:rPr>
          <w:bCs/>
          <w:sz w:val="28"/>
          <w:szCs w:val="28"/>
        </w:rPr>
        <w:t xml:space="preserve">. </w:t>
      </w:r>
      <w:proofErr w:type="gramStart"/>
      <w:r w:rsidR="0036281C" w:rsidRPr="00A95597">
        <w:rPr>
          <w:bCs/>
          <w:sz w:val="28"/>
          <w:szCs w:val="28"/>
        </w:rPr>
        <w:t>Николаевка</w:t>
      </w:r>
      <w:proofErr w:type="gramEnd"/>
      <w:r w:rsidRPr="00A95597">
        <w:rPr>
          <w:bCs/>
          <w:sz w:val="28"/>
          <w:szCs w:val="28"/>
        </w:rPr>
        <w:t xml:space="preserve">, ул. </w:t>
      </w:r>
      <w:r w:rsidR="0036281C" w:rsidRPr="00A95597">
        <w:rPr>
          <w:bCs/>
          <w:sz w:val="28"/>
          <w:szCs w:val="28"/>
        </w:rPr>
        <w:t>Советская</w:t>
      </w:r>
      <w:r w:rsidRPr="00A95597">
        <w:rPr>
          <w:bCs/>
          <w:sz w:val="28"/>
          <w:szCs w:val="28"/>
        </w:rPr>
        <w:t xml:space="preserve">, </w:t>
      </w:r>
      <w:r w:rsidR="0036281C" w:rsidRPr="00A95597">
        <w:rPr>
          <w:bCs/>
          <w:sz w:val="28"/>
          <w:szCs w:val="28"/>
        </w:rPr>
        <w:t>18</w:t>
      </w:r>
      <w:r w:rsidRPr="00A95597">
        <w:rPr>
          <w:bCs/>
          <w:sz w:val="28"/>
          <w:szCs w:val="28"/>
        </w:rPr>
        <w:t>;</w:t>
      </w:r>
    </w:p>
    <w:p w:rsidR="00767595" w:rsidRPr="00A95597" w:rsidRDefault="00A95597" w:rsidP="00767595">
      <w:pPr>
        <w:spacing w:line="360" w:lineRule="auto"/>
        <w:ind w:firstLine="709"/>
        <w:jc w:val="both"/>
        <w:rPr>
          <w:sz w:val="28"/>
          <w:szCs w:val="28"/>
        </w:rPr>
      </w:pPr>
      <w:r w:rsidRPr="00A95597">
        <w:rPr>
          <w:noProof/>
          <w:sz w:val="28"/>
          <w:szCs w:val="28"/>
        </w:rPr>
        <w:t xml:space="preserve">в </w:t>
      </w:r>
      <w:r w:rsidR="00767595" w:rsidRPr="00A95597">
        <w:rPr>
          <w:noProof/>
          <w:sz w:val="28"/>
          <w:szCs w:val="28"/>
        </w:rPr>
        <w:t xml:space="preserve">пос. </w:t>
      </w:r>
      <w:r w:rsidR="00B8666A" w:rsidRPr="00A95597">
        <w:rPr>
          <w:noProof/>
          <w:sz w:val="28"/>
          <w:szCs w:val="28"/>
        </w:rPr>
        <w:t xml:space="preserve">Чапаевка - </w:t>
      </w:r>
      <w:r w:rsidR="00B8666A" w:rsidRPr="00A95597">
        <w:rPr>
          <w:noProof/>
          <w:sz w:val="28"/>
          <w:szCs w:val="28"/>
        </w:rPr>
        <w:t xml:space="preserve">15 июля 2016 года </w:t>
      </w:r>
      <w:r w:rsidR="00B8666A" w:rsidRPr="00A95597">
        <w:rPr>
          <w:sz w:val="28"/>
          <w:szCs w:val="28"/>
        </w:rPr>
        <w:t xml:space="preserve">в </w:t>
      </w:r>
      <w:r w:rsidR="00B8666A" w:rsidRPr="00A95597">
        <w:rPr>
          <w:noProof/>
          <w:sz w:val="28"/>
          <w:szCs w:val="28"/>
        </w:rPr>
        <w:t>15:00</w:t>
      </w:r>
      <w:r w:rsidR="00B8666A" w:rsidRPr="00A95597">
        <w:rPr>
          <w:sz w:val="28"/>
          <w:szCs w:val="28"/>
        </w:rPr>
        <w:t>, по адресу:</w:t>
      </w:r>
      <w:r w:rsidR="00B8666A" w:rsidRPr="00A95597">
        <w:rPr>
          <w:noProof/>
          <w:sz w:val="28"/>
          <w:szCs w:val="28"/>
        </w:rPr>
        <w:t xml:space="preserve"> </w:t>
      </w:r>
      <w:r w:rsidR="00B8666A" w:rsidRPr="00A95597">
        <w:rPr>
          <w:bCs/>
          <w:sz w:val="28"/>
          <w:szCs w:val="28"/>
        </w:rPr>
        <w:t>Волжский район</w:t>
      </w:r>
      <w:r w:rsidR="00B8666A" w:rsidRPr="00A95597">
        <w:rPr>
          <w:bCs/>
          <w:sz w:val="28"/>
          <w:szCs w:val="28"/>
        </w:rPr>
        <w:t>,</w:t>
      </w:r>
      <w:r w:rsidR="00B8666A" w:rsidRPr="00A95597">
        <w:rPr>
          <w:noProof/>
          <w:sz w:val="28"/>
          <w:szCs w:val="28"/>
        </w:rPr>
        <w:t xml:space="preserve"> </w:t>
      </w:r>
      <w:r w:rsidR="00B8666A" w:rsidRPr="00A95597">
        <w:rPr>
          <w:noProof/>
          <w:sz w:val="28"/>
          <w:szCs w:val="28"/>
        </w:rPr>
        <w:t>п.</w:t>
      </w:r>
      <w:r w:rsidR="00B8666A" w:rsidRPr="00A95597">
        <w:rPr>
          <w:noProof/>
          <w:sz w:val="28"/>
          <w:szCs w:val="28"/>
        </w:rPr>
        <w:t xml:space="preserve"> Чапаевка, </w:t>
      </w:r>
      <w:r w:rsidR="00B8666A" w:rsidRPr="00A95597">
        <w:rPr>
          <w:noProof/>
          <w:sz w:val="28"/>
          <w:szCs w:val="28"/>
        </w:rPr>
        <w:t>ул. Чапаевская, 28-2</w:t>
      </w:r>
      <w:r w:rsidR="00B8666A" w:rsidRPr="00A95597">
        <w:rPr>
          <w:sz w:val="28"/>
          <w:szCs w:val="28"/>
        </w:rPr>
        <w:t>;</w:t>
      </w:r>
    </w:p>
    <w:p w:rsidR="0036281C" w:rsidRPr="00A95597" w:rsidRDefault="00A95597" w:rsidP="00767595">
      <w:pPr>
        <w:spacing w:line="360" w:lineRule="auto"/>
        <w:ind w:firstLine="709"/>
        <w:jc w:val="both"/>
        <w:rPr>
          <w:sz w:val="28"/>
          <w:szCs w:val="28"/>
        </w:rPr>
      </w:pPr>
      <w:r w:rsidRPr="00A95597">
        <w:rPr>
          <w:sz w:val="28"/>
          <w:szCs w:val="28"/>
        </w:rPr>
        <w:t xml:space="preserve">в </w:t>
      </w:r>
      <w:r w:rsidR="0036281C" w:rsidRPr="00A95597">
        <w:rPr>
          <w:sz w:val="28"/>
          <w:szCs w:val="28"/>
        </w:rPr>
        <w:t>пос.</w:t>
      </w:r>
      <w:r w:rsidR="0036281C" w:rsidRPr="00A95597">
        <w:rPr>
          <w:noProof/>
          <w:sz w:val="28"/>
          <w:szCs w:val="28"/>
        </w:rPr>
        <w:t xml:space="preserve"> </w:t>
      </w:r>
      <w:r w:rsidR="0036281C" w:rsidRPr="00A95597">
        <w:rPr>
          <w:noProof/>
          <w:sz w:val="28"/>
          <w:szCs w:val="28"/>
        </w:rPr>
        <w:t xml:space="preserve">Рамушки </w:t>
      </w:r>
      <w:r w:rsidR="0036281C" w:rsidRPr="00A95597">
        <w:rPr>
          <w:sz w:val="28"/>
          <w:szCs w:val="28"/>
        </w:rPr>
        <w:t xml:space="preserve">– </w:t>
      </w:r>
      <w:r w:rsidR="0036281C" w:rsidRPr="00A95597">
        <w:rPr>
          <w:noProof/>
          <w:sz w:val="28"/>
          <w:szCs w:val="28"/>
        </w:rPr>
        <w:t>1</w:t>
      </w:r>
      <w:r w:rsidR="00B8666A" w:rsidRPr="00A95597">
        <w:rPr>
          <w:noProof/>
          <w:sz w:val="28"/>
          <w:szCs w:val="28"/>
        </w:rPr>
        <w:t>6</w:t>
      </w:r>
      <w:r w:rsidR="0036281C" w:rsidRPr="00A95597">
        <w:rPr>
          <w:noProof/>
          <w:sz w:val="28"/>
          <w:szCs w:val="28"/>
        </w:rPr>
        <w:t xml:space="preserve"> июля 2016 года </w:t>
      </w:r>
      <w:r w:rsidR="0036281C" w:rsidRPr="00A95597">
        <w:rPr>
          <w:sz w:val="28"/>
          <w:szCs w:val="28"/>
        </w:rPr>
        <w:t xml:space="preserve">в </w:t>
      </w:r>
      <w:r w:rsidR="0036281C" w:rsidRPr="00A95597">
        <w:rPr>
          <w:noProof/>
          <w:sz w:val="28"/>
          <w:szCs w:val="28"/>
        </w:rPr>
        <w:t>15:00</w:t>
      </w:r>
      <w:r w:rsidR="0036281C" w:rsidRPr="00A95597">
        <w:rPr>
          <w:sz w:val="28"/>
          <w:szCs w:val="28"/>
        </w:rPr>
        <w:t>, по адресу:</w:t>
      </w:r>
      <w:r w:rsidR="0036281C" w:rsidRPr="00A95597">
        <w:rPr>
          <w:noProof/>
          <w:sz w:val="28"/>
          <w:szCs w:val="28"/>
        </w:rPr>
        <w:t xml:space="preserve"> </w:t>
      </w:r>
      <w:r w:rsidR="00B8666A" w:rsidRPr="00A95597">
        <w:rPr>
          <w:bCs/>
          <w:sz w:val="28"/>
          <w:szCs w:val="28"/>
        </w:rPr>
        <w:t>Волжский район</w:t>
      </w:r>
      <w:r w:rsidR="00B8666A" w:rsidRPr="00A95597">
        <w:rPr>
          <w:bCs/>
          <w:sz w:val="28"/>
          <w:szCs w:val="28"/>
        </w:rPr>
        <w:t>,</w:t>
      </w:r>
      <w:r w:rsidR="00B8666A" w:rsidRPr="00A95597">
        <w:rPr>
          <w:noProof/>
          <w:sz w:val="28"/>
          <w:szCs w:val="28"/>
        </w:rPr>
        <w:t xml:space="preserve"> </w:t>
      </w:r>
      <w:r w:rsidR="0036281C" w:rsidRPr="00A95597">
        <w:rPr>
          <w:noProof/>
          <w:sz w:val="28"/>
          <w:szCs w:val="28"/>
        </w:rPr>
        <w:t>п. Рамушки, ул. Железнодорожная д.</w:t>
      </w:r>
      <w:r w:rsidR="00B8666A" w:rsidRPr="00A95597">
        <w:rPr>
          <w:noProof/>
          <w:sz w:val="28"/>
          <w:szCs w:val="28"/>
        </w:rPr>
        <w:t>4</w:t>
      </w:r>
      <w:r w:rsidR="0036281C" w:rsidRPr="00A95597">
        <w:rPr>
          <w:sz w:val="28"/>
          <w:szCs w:val="28"/>
        </w:rPr>
        <w:t>;</w:t>
      </w:r>
    </w:p>
    <w:p w:rsidR="00B8666A" w:rsidRPr="00A95597" w:rsidRDefault="00A95597" w:rsidP="00767595">
      <w:pPr>
        <w:spacing w:line="360" w:lineRule="auto"/>
        <w:ind w:firstLine="709"/>
        <w:jc w:val="both"/>
        <w:rPr>
          <w:sz w:val="28"/>
          <w:szCs w:val="28"/>
        </w:rPr>
      </w:pPr>
      <w:r w:rsidRPr="00A95597">
        <w:rPr>
          <w:noProof/>
          <w:sz w:val="28"/>
          <w:szCs w:val="28"/>
        </w:rPr>
        <w:t>в селе</w:t>
      </w:r>
      <w:r w:rsidRPr="00A95597">
        <w:rPr>
          <w:noProof/>
          <w:sz w:val="28"/>
          <w:szCs w:val="28"/>
        </w:rPr>
        <w:t xml:space="preserve"> Черноречье – 17 июля </w:t>
      </w:r>
      <w:r w:rsidRPr="00A95597">
        <w:rPr>
          <w:noProof/>
          <w:sz w:val="28"/>
          <w:szCs w:val="28"/>
        </w:rPr>
        <w:t xml:space="preserve">2016 года </w:t>
      </w:r>
      <w:r w:rsidRPr="00A95597">
        <w:rPr>
          <w:sz w:val="28"/>
          <w:szCs w:val="28"/>
        </w:rPr>
        <w:t xml:space="preserve">в </w:t>
      </w:r>
      <w:r w:rsidRPr="00A95597">
        <w:rPr>
          <w:noProof/>
          <w:sz w:val="28"/>
          <w:szCs w:val="28"/>
        </w:rPr>
        <w:t>15:00</w:t>
      </w:r>
      <w:r w:rsidRPr="00A95597">
        <w:rPr>
          <w:sz w:val="28"/>
          <w:szCs w:val="28"/>
        </w:rPr>
        <w:t>, по адресу:</w:t>
      </w:r>
      <w:r w:rsidRPr="00A95597">
        <w:rPr>
          <w:bCs/>
          <w:sz w:val="28"/>
          <w:szCs w:val="28"/>
        </w:rPr>
        <w:t xml:space="preserve"> Волжский район, с.</w:t>
      </w:r>
      <w:r w:rsidRPr="00A95597">
        <w:rPr>
          <w:bCs/>
          <w:sz w:val="28"/>
          <w:szCs w:val="28"/>
        </w:rPr>
        <w:t xml:space="preserve"> Черноречье, ул. Победы, 17.</w:t>
      </w:r>
    </w:p>
    <w:p w:rsidR="00767595" w:rsidRPr="00DF7FDB" w:rsidRDefault="00767595" w:rsidP="0076759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C4180">
        <w:rPr>
          <w:sz w:val="28"/>
          <w:szCs w:val="28"/>
          <w:lang w:eastAsia="ar-SA"/>
        </w:rPr>
        <w:lastRenderedPageBreak/>
        <w:t xml:space="preserve">8. </w:t>
      </w:r>
      <w:proofErr w:type="gramStart"/>
      <w:r w:rsidRPr="00AC4180">
        <w:rPr>
          <w:sz w:val="28"/>
          <w:szCs w:val="28"/>
        </w:rPr>
        <w:t xml:space="preserve">Комиссии в целях доведения до населения информации </w:t>
      </w:r>
      <w:r w:rsidRPr="00AC4180">
        <w:rPr>
          <w:sz w:val="28"/>
          <w:szCs w:val="28"/>
          <w:lang w:eastAsia="ar-SA"/>
        </w:rPr>
        <w:t xml:space="preserve">по вопросу предоставления разрешения на </w:t>
      </w:r>
      <w:r w:rsidR="00AC4180" w:rsidRPr="00AC4180">
        <w:rPr>
          <w:sz w:val="28"/>
          <w:szCs w:val="28"/>
          <w:lang w:eastAsia="ar-SA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AC4180" w:rsidRPr="00AC4180">
        <w:rPr>
          <w:sz w:val="28"/>
          <w:szCs w:val="28"/>
        </w:rPr>
        <w:t xml:space="preserve"> </w:t>
      </w:r>
      <w:r w:rsidRPr="00AC4180">
        <w:rPr>
          <w:sz w:val="28"/>
          <w:szCs w:val="28"/>
        </w:rPr>
        <w:t>обеспечить предоставление необходимой информации в месте проведения публичных слушаний (месте ведения протокола публичных слушаний</w:t>
      </w:r>
      <w:r w:rsidRPr="00400288">
        <w:rPr>
          <w:sz w:val="28"/>
          <w:szCs w:val="28"/>
        </w:rPr>
        <w:t xml:space="preserve">) и в местах проведения мероприятий по информированию жителей поселения по </w:t>
      </w:r>
      <w:r w:rsidRPr="00400288">
        <w:rPr>
          <w:sz w:val="28"/>
          <w:szCs w:val="28"/>
          <w:lang w:eastAsia="ar-SA"/>
        </w:rPr>
        <w:t>вопросу предоставления разрешения на условно-разрешенный вид</w:t>
      </w:r>
      <w:r w:rsidRPr="00400288">
        <w:rPr>
          <w:sz w:val="28"/>
          <w:szCs w:val="28"/>
        </w:rPr>
        <w:t>.</w:t>
      </w:r>
      <w:proofErr w:type="gramEnd"/>
    </w:p>
    <w:p w:rsidR="00767595" w:rsidRPr="00400288" w:rsidRDefault="00767595" w:rsidP="00767595">
      <w:pPr>
        <w:spacing w:line="360" w:lineRule="auto"/>
        <w:ind w:firstLine="709"/>
        <w:jc w:val="both"/>
        <w:rPr>
          <w:sz w:val="28"/>
          <w:szCs w:val="28"/>
        </w:rPr>
      </w:pPr>
      <w:r w:rsidRPr="00400288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Pr="00400288">
        <w:rPr>
          <w:sz w:val="28"/>
          <w:szCs w:val="28"/>
          <w:lang w:eastAsia="ar-SA"/>
        </w:rPr>
        <w:t xml:space="preserve">по вопросу предоставления разрешения на </w:t>
      </w:r>
      <w:r w:rsidR="00400288" w:rsidRPr="00400288">
        <w:rPr>
          <w:sz w:val="28"/>
          <w:szCs w:val="28"/>
          <w:lang w:eastAsia="ar-SA"/>
        </w:rPr>
        <w:t>отклонение от предельных параметров, указанных в п.1 настоящего Постановления</w:t>
      </w:r>
      <w:r w:rsidR="00400288">
        <w:rPr>
          <w:sz w:val="28"/>
          <w:szCs w:val="28"/>
          <w:lang w:eastAsia="ar-SA"/>
        </w:rPr>
        <w:t>,</w:t>
      </w:r>
      <w:r w:rsidRPr="00400288">
        <w:rPr>
          <w:sz w:val="28"/>
          <w:szCs w:val="28"/>
          <w:lang w:eastAsia="ar-SA"/>
        </w:rPr>
        <w:t xml:space="preserve"> </w:t>
      </w:r>
      <w:r w:rsidRPr="00400288">
        <w:rPr>
          <w:sz w:val="28"/>
          <w:szCs w:val="28"/>
        </w:rPr>
        <w:t xml:space="preserve">осуществляется по адресу, указанному в пункте 6 настоящего </w:t>
      </w:r>
      <w:r w:rsidR="00400288">
        <w:rPr>
          <w:sz w:val="28"/>
          <w:szCs w:val="28"/>
        </w:rPr>
        <w:t>П</w:t>
      </w:r>
      <w:r w:rsidRPr="00400288">
        <w:rPr>
          <w:sz w:val="28"/>
          <w:szCs w:val="28"/>
        </w:rPr>
        <w:t>остановления, в рабочие дни с 10 часов до 17 часов.</w:t>
      </w:r>
    </w:p>
    <w:p w:rsidR="00767595" w:rsidRPr="00400288" w:rsidRDefault="00767595" w:rsidP="00767595">
      <w:pPr>
        <w:spacing w:line="360" w:lineRule="auto"/>
        <w:ind w:firstLine="709"/>
        <w:jc w:val="both"/>
        <w:rPr>
          <w:sz w:val="28"/>
          <w:szCs w:val="28"/>
        </w:rPr>
      </w:pPr>
      <w:r w:rsidRPr="00400288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400288">
        <w:rPr>
          <w:sz w:val="28"/>
          <w:szCs w:val="28"/>
          <w:lang w:eastAsia="ar-SA"/>
        </w:rPr>
        <w:t xml:space="preserve">вопросу предоставления разрешения </w:t>
      </w:r>
      <w:r w:rsidR="00400288" w:rsidRPr="00400288">
        <w:rPr>
          <w:sz w:val="28"/>
          <w:szCs w:val="28"/>
          <w:lang w:eastAsia="ar-SA"/>
        </w:rPr>
        <w:t>на отклонение от предельных параметров, указанных в п.1 настоящего Постановления,</w:t>
      </w:r>
      <w:r w:rsidRPr="00400288">
        <w:rPr>
          <w:sz w:val="28"/>
          <w:szCs w:val="28"/>
          <w:lang w:eastAsia="ar-SA"/>
        </w:rPr>
        <w:t xml:space="preserve"> </w:t>
      </w:r>
      <w:r w:rsidRPr="00400288">
        <w:rPr>
          <w:sz w:val="28"/>
          <w:szCs w:val="28"/>
        </w:rPr>
        <w:t xml:space="preserve">прекращается </w:t>
      </w:r>
      <w:r w:rsidR="00A95597">
        <w:rPr>
          <w:noProof/>
          <w:sz w:val="28"/>
          <w:szCs w:val="28"/>
        </w:rPr>
        <w:t>29</w:t>
      </w:r>
      <w:r w:rsidRPr="00400288">
        <w:rPr>
          <w:noProof/>
          <w:sz w:val="28"/>
          <w:szCs w:val="28"/>
        </w:rPr>
        <w:t xml:space="preserve"> </w:t>
      </w:r>
      <w:r w:rsidR="00400288">
        <w:rPr>
          <w:noProof/>
          <w:sz w:val="28"/>
          <w:szCs w:val="28"/>
        </w:rPr>
        <w:t>июля</w:t>
      </w:r>
      <w:r w:rsidRPr="00400288">
        <w:rPr>
          <w:noProof/>
          <w:sz w:val="28"/>
          <w:szCs w:val="28"/>
        </w:rPr>
        <w:t xml:space="preserve"> 2016 года</w:t>
      </w:r>
      <w:r w:rsidRPr="00400288">
        <w:rPr>
          <w:sz w:val="28"/>
          <w:szCs w:val="28"/>
        </w:rPr>
        <w:t>.</w:t>
      </w:r>
    </w:p>
    <w:p w:rsidR="00767595" w:rsidRPr="00A95597" w:rsidRDefault="00767595" w:rsidP="00767595">
      <w:pPr>
        <w:spacing w:line="360" w:lineRule="auto"/>
        <w:ind w:firstLine="709"/>
        <w:jc w:val="both"/>
        <w:rPr>
          <w:sz w:val="28"/>
          <w:szCs w:val="28"/>
        </w:rPr>
      </w:pPr>
      <w:r w:rsidRPr="00AC4180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="00AC4180" w:rsidRPr="00A95597">
        <w:rPr>
          <w:noProof/>
          <w:sz w:val="28"/>
          <w:szCs w:val="28"/>
        </w:rPr>
        <w:t>Солодовникову Е.А.</w:t>
      </w:r>
    </w:p>
    <w:p w:rsidR="00767595" w:rsidRPr="00AC4180" w:rsidRDefault="00767595" w:rsidP="0076759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AC4180">
        <w:rPr>
          <w:sz w:val="28"/>
          <w:szCs w:val="28"/>
          <w:lang w:eastAsia="ar-SA"/>
        </w:rPr>
        <w:t xml:space="preserve">12. Опубликовать настоящее постановление в газете </w:t>
      </w:r>
      <w:r w:rsidRPr="00AC4180">
        <w:rPr>
          <w:sz w:val="28"/>
          <w:szCs w:val="28"/>
        </w:rPr>
        <w:t>«</w:t>
      </w:r>
      <w:r w:rsidRPr="00AC4180">
        <w:rPr>
          <w:noProof/>
          <w:sz w:val="28"/>
          <w:szCs w:val="28"/>
        </w:rPr>
        <w:t>Волжская новь</w:t>
      </w:r>
      <w:r w:rsidRPr="00AC4180">
        <w:rPr>
          <w:sz w:val="28"/>
          <w:szCs w:val="28"/>
        </w:rPr>
        <w:t>».</w:t>
      </w:r>
    </w:p>
    <w:p w:rsidR="00767595" w:rsidRPr="00AC4180" w:rsidRDefault="00767595" w:rsidP="00767595">
      <w:pPr>
        <w:spacing w:line="360" w:lineRule="auto"/>
        <w:ind w:firstLine="709"/>
        <w:jc w:val="both"/>
        <w:rPr>
          <w:sz w:val="28"/>
          <w:szCs w:val="28"/>
        </w:rPr>
      </w:pPr>
      <w:r w:rsidRPr="00AC4180">
        <w:rPr>
          <w:sz w:val="28"/>
          <w:szCs w:val="28"/>
          <w:lang w:eastAsia="ar-SA"/>
        </w:rPr>
        <w:t xml:space="preserve">13. </w:t>
      </w:r>
      <w:r w:rsidRPr="00AC4180">
        <w:rPr>
          <w:sz w:val="28"/>
          <w:szCs w:val="28"/>
        </w:rPr>
        <w:t xml:space="preserve">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</w:t>
      </w:r>
      <w:r w:rsidRPr="00AC4180">
        <w:rPr>
          <w:sz w:val="28"/>
          <w:szCs w:val="28"/>
        </w:rPr>
        <w:lastRenderedPageBreak/>
        <w:t xml:space="preserve">заинтересованных лиц, а также дата окончания публичных слушаний определяются в соответствии с </w:t>
      </w:r>
      <w:r w:rsidRPr="00AC4180">
        <w:rPr>
          <w:noProof/>
          <w:sz w:val="28"/>
          <w:szCs w:val="28"/>
        </w:rPr>
        <w:t>главой IV Правил</w:t>
      </w:r>
      <w:r w:rsidRPr="00AC4180">
        <w:rPr>
          <w:sz w:val="28"/>
          <w:szCs w:val="28"/>
        </w:rPr>
        <w:t>.</w:t>
      </w:r>
    </w:p>
    <w:p w:rsidR="00767595" w:rsidRPr="00DF7FDB" w:rsidRDefault="00767595" w:rsidP="00767595">
      <w:pPr>
        <w:spacing w:line="360" w:lineRule="auto"/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767595" w:rsidRPr="00DF7FDB" w:rsidRDefault="00767595" w:rsidP="00767595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400288" w:rsidRPr="00A95597" w:rsidTr="00814B3B">
        <w:tc>
          <w:tcPr>
            <w:tcW w:w="5637" w:type="dxa"/>
            <w:shd w:val="clear" w:color="auto" w:fill="auto"/>
          </w:tcPr>
          <w:p w:rsidR="00767595" w:rsidRPr="00A95597" w:rsidRDefault="00400288" w:rsidP="00AC4180">
            <w:pPr>
              <w:rPr>
                <w:sz w:val="28"/>
                <w:szCs w:val="28"/>
              </w:rPr>
            </w:pPr>
            <w:r w:rsidRPr="00A95597">
              <w:rPr>
                <w:noProof/>
                <w:sz w:val="28"/>
                <w:szCs w:val="28"/>
              </w:rPr>
              <w:t>Г</w:t>
            </w:r>
            <w:r w:rsidR="00AC4180" w:rsidRPr="00A95597">
              <w:rPr>
                <w:noProof/>
                <w:sz w:val="28"/>
                <w:szCs w:val="28"/>
              </w:rPr>
              <w:t>лава</w:t>
            </w:r>
            <w:r w:rsidR="00767595" w:rsidRPr="00A95597">
              <w:rPr>
                <w:noProof/>
                <w:sz w:val="28"/>
                <w:szCs w:val="28"/>
              </w:rPr>
              <w:t xml:space="preserve"> сельского</w:t>
            </w:r>
            <w:r w:rsidR="00767595" w:rsidRPr="00A95597">
              <w:rPr>
                <w:sz w:val="28"/>
                <w:szCs w:val="28"/>
              </w:rPr>
              <w:t xml:space="preserve"> поселения </w:t>
            </w:r>
            <w:r w:rsidR="00AC4180" w:rsidRPr="00A95597">
              <w:rPr>
                <w:noProof/>
                <w:sz w:val="28"/>
                <w:szCs w:val="28"/>
              </w:rPr>
              <w:t>Черноречье</w:t>
            </w:r>
            <w:r w:rsidR="00767595" w:rsidRPr="00A95597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767595" w:rsidRPr="00A95597" w:rsidRDefault="00DF2BD8" w:rsidP="00AC4180">
            <w:pPr>
              <w:jc w:val="right"/>
              <w:rPr>
                <w:b/>
                <w:sz w:val="28"/>
                <w:szCs w:val="28"/>
              </w:rPr>
            </w:pPr>
            <w:r w:rsidRPr="00A95597">
              <w:rPr>
                <w:noProof/>
                <w:sz w:val="28"/>
                <w:szCs w:val="28"/>
              </w:rPr>
              <w:t xml:space="preserve">  </w:t>
            </w:r>
            <w:r w:rsidR="00AC4180" w:rsidRPr="00A95597">
              <w:rPr>
                <w:noProof/>
                <w:sz w:val="28"/>
                <w:szCs w:val="28"/>
              </w:rPr>
              <w:t>К.В. Игнатов</w:t>
            </w:r>
          </w:p>
        </w:tc>
      </w:tr>
    </w:tbl>
    <w:p w:rsidR="00097468" w:rsidRPr="00A95597" w:rsidRDefault="00097468" w:rsidP="00400288">
      <w:pPr>
        <w:rPr>
          <w:b/>
          <w:sz w:val="28"/>
          <w:szCs w:val="28"/>
        </w:rPr>
      </w:pPr>
    </w:p>
    <w:sectPr w:rsidR="00097468" w:rsidRPr="00A95597" w:rsidSect="00097468">
      <w:headerReference w:type="even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08" w:rsidRDefault="000B3008" w:rsidP="00767595">
      <w:r>
        <w:separator/>
      </w:r>
    </w:p>
  </w:endnote>
  <w:endnote w:type="continuationSeparator" w:id="0">
    <w:p w:rsidR="000B3008" w:rsidRDefault="000B3008" w:rsidP="0076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08" w:rsidRDefault="000B3008" w:rsidP="00767595">
      <w:r>
        <w:separator/>
      </w:r>
    </w:p>
  </w:footnote>
  <w:footnote w:type="continuationSeparator" w:id="0">
    <w:p w:rsidR="000B3008" w:rsidRDefault="000B3008" w:rsidP="0076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B7" w:rsidRDefault="00123E65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1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11B">
      <w:rPr>
        <w:rStyle w:val="a5"/>
        <w:noProof/>
      </w:rPr>
      <w:t>1</w:t>
    </w:r>
    <w:r>
      <w:rPr>
        <w:rStyle w:val="a5"/>
      </w:rPr>
      <w:fldChar w:fldCharType="end"/>
    </w:r>
  </w:p>
  <w:p w:rsidR="00626EB7" w:rsidRDefault="000B30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468"/>
    <w:rsid w:val="00097468"/>
    <w:rsid w:val="000B3008"/>
    <w:rsid w:val="000F10A8"/>
    <w:rsid w:val="00123E65"/>
    <w:rsid w:val="002A6AD7"/>
    <w:rsid w:val="0036281C"/>
    <w:rsid w:val="00400288"/>
    <w:rsid w:val="004F0F6F"/>
    <w:rsid w:val="00767595"/>
    <w:rsid w:val="007837BD"/>
    <w:rsid w:val="007F1719"/>
    <w:rsid w:val="00906FEB"/>
    <w:rsid w:val="00A95597"/>
    <w:rsid w:val="00AB0BCD"/>
    <w:rsid w:val="00AC4180"/>
    <w:rsid w:val="00B8666A"/>
    <w:rsid w:val="00C87822"/>
    <w:rsid w:val="00D439C4"/>
    <w:rsid w:val="00DB4C0E"/>
    <w:rsid w:val="00DF2BD8"/>
    <w:rsid w:val="00DF7FDB"/>
    <w:rsid w:val="00E4262F"/>
    <w:rsid w:val="00EB311B"/>
    <w:rsid w:val="00F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595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6759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5">
    <w:name w:val="page number"/>
    <w:uiPriority w:val="99"/>
    <w:semiHidden/>
    <w:unhideWhenUsed/>
    <w:rsid w:val="0076759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675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2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595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67595"/>
    <w:rPr>
      <w:rFonts w:ascii="Times New Roman" w:eastAsia="Arial Unicode MS" w:hAnsi="Times New Roman" w:cs="Times New Roman"/>
      <w:kern w:val="1"/>
      <w:sz w:val="20"/>
      <w:szCs w:val="20"/>
      <w:lang w:val="x-none" w:eastAsia="x-none"/>
    </w:rPr>
  </w:style>
  <w:style w:type="character" w:styleId="a5">
    <w:name w:val="page number"/>
    <w:uiPriority w:val="99"/>
    <w:semiHidden/>
    <w:unhideWhenUsed/>
    <w:rsid w:val="0076759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675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2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7C60-CA47-49E2-A639-76C6F9BC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9</cp:revision>
  <cp:lastPrinted>2016-07-07T11:52:00Z</cp:lastPrinted>
  <dcterms:created xsi:type="dcterms:W3CDTF">2016-06-21T12:44:00Z</dcterms:created>
  <dcterms:modified xsi:type="dcterms:W3CDTF">2016-07-07T11:54:00Z</dcterms:modified>
</cp:coreProperties>
</file>