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D06" w:rsidRDefault="005D1D06" w:rsidP="00AC3DF5">
      <w:pPr>
        <w:keepNext/>
        <w:ind w:left="5670"/>
        <w:jc w:val="center"/>
        <w:outlineLvl w:val="0"/>
        <w:rPr>
          <w:rFonts w:ascii="Times New Roman" w:eastAsia="Times New Roman" w:hAnsi="Times New Roman"/>
          <w:bCs/>
          <w:kern w:val="32"/>
        </w:rPr>
      </w:pPr>
      <w:bookmarkStart w:id="0" w:name="_Toc311542539"/>
    </w:p>
    <w:p w:rsidR="005D1D06" w:rsidRPr="00112A10" w:rsidRDefault="005D1D06" w:rsidP="00A54CA0">
      <w:pPr>
        <w:pStyle w:val="ConsPlusNormal"/>
        <w:ind w:firstLine="0"/>
        <w:jc w:val="right"/>
        <w:rPr>
          <w:rFonts w:ascii="Times New Roman" w:hAnsi="Times New Roman" w:cs="Times New Roman"/>
          <w:b/>
          <w:i/>
          <w:sz w:val="28"/>
          <w:szCs w:val="28"/>
        </w:rPr>
      </w:pPr>
      <w:r w:rsidRPr="00112A10">
        <w:rPr>
          <w:rFonts w:ascii="Times New Roman" w:hAnsi="Times New Roman" w:cs="Times New Roman"/>
          <w:b/>
          <w:i/>
          <w:sz w:val="28"/>
          <w:szCs w:val="28"/>
        </w:rPr>
        <w:t>ПРОЕКТ</w:t>
      </w:r>
    </w:p>
    <w:p w:rsidR="005D1D06" w:rsidRDefault="005D1D06" w:rsidP="005D1D06">
      <w:pPr>
        <w:pStyle w:val="ConsPlusNormal"/>
        <w:rPr>
          <w:rFonts w:ascii="Times New Roman" w:hAnsi="Times New Roman" w:cs="Times New Roman"/>
          <w:sz w:val="28"/>
          <w:szCs w:val="28"/>
        </w:rPr>
      </w:pPr>
    </w:p>
    <w:p w:rsidR="005D1D06" w:rsidRPr="005D1D06" w:rsidRDefault="005D1D06" w:rsidP="005D1D06">
      <w:pPr>
        <w:jc w:val="center"/>
        <w:outlineLvl w:val="0"/>
        <w:rPr>
          <w:rFonts w:ascii="Times New Roman" w:hAnsi="Times New Roman"/>
          <w:b/>
          <w:bCs/>
          <w:caps/>
          <w:kern w:val="28"/>
          <w:sz w:val="28"/>
          <w:szCs w:val="28"/>
        </w:rPr>
      </w:pPr>
      <w:r w:rsidRPr="005D1D06">
        <w:rPr>
          <w:rFonts w:ascii="Times New Roman" w:hAnsi="Times New Roman"/>
          <w:b/>
          <w:bCs/>
          <w:caps/>
          <w:noProof/>
          <w:kern w:val="28"/>
          <w:sz w:val="28"/>
          <w:szCs w:val="28"/>
        </w:rPr>
        <w:t>АДМИНИСТРАЦИЯ</w:t>
      </w:r>
    </w:p>
    <w:p w:rsidR="005D1D06" w:rsidRPr="005D1D06" w:rsidRDefault="005D1D06" w:rsidP="005D1D06">
      <w:pPr>
        <w:jc w:val="center"/>
        <w:outlineLvl w:val="0"/>
        <w:rPr>
          <w:rFonts w:ascii="Times New Roman" w:hAnsi="Times New Roman"/>
          <w:b/>
          <w:bCs/>
          <w:caps/>
          <w:kern w:val="28"/>
          <w:sz w:val="28"/>
          <w:szCs w:val="28"/>
        </w:rPr>
      </w:pPr>
      <w:r w:rsidRPr="005D1D06">
        <w:rPr>
          <w:rFonts w:ascii="Times New Roman" w:hAnsi="Times New Roman"/>
          <w:b/>
          <w:bCs/>
          <w:caps/>
          <w:noProof/>
          <w:kern w:val="28"/>
          <w:sz w:val="28"/>
          <w:szCs w:val="28"/>
        </w:rPr>
        <w:t>сельского</w:t>
      </w:r>
      <w:r w:rsidRPr="005D1D06">
        <w:rPr>
          <w:rFonts w:ascii="Times New Roman" w:hAnsi="Times New Roman"/>
          <w:b/>
          <w:bCs/>
          <w:caps/>
          <w:kern w:val="28"/>
          <w:sz w:val="28"/>
          <w:szCs w:val="28"/>
        </w:rPr>
        <w:t xml:space="preserve"> ПОСЕЛЕНИЯ </w:t>
      </w:r>
      <w:r w:rsidRPr="005D1D06">
        <w:rPr>
          <w:rFonts w:ascii="Times New Roman" w:hAnsi="Times New Roman"/>
          <w:b/>
          <w:bCs/>
          <w:caps/>
          <w:noProof/>
          <w:kern w:val="28"/>
          <w:sz w:val="28"/>
          <w:szCs w:val="28"/>
        </w:rPr>
        <w:t>черноречье</w:t>
      </w:r>
    </w:p>
    <w:p w:rsidR="005D1D06" w:rsidRPr="005D1D06" w:rsidRDefault="005D1D06" w:rsidP="005D1D06">
      <w:pPr>
        <w:jc w:val="center"/>
        <w:outlineLvl w:val="0"/>
        <w:rPr>
          <w:rFonts w:ascii="Times New Roman" w:hAnsi="Times New Roman"/>
          <w:b/>
          <w:bCs/>
          <w:caps/>
          <w:kern w:val="28"/>
          <w:sz w:val="28"/>
          <w:szCs w:val="28"/>
        </w:rPr>
      </w:pPr>
      <w:r w:rsidRPr="005D1D06">
        <w:rPr>
          <w:rFonts w:ascii="Times New Roman" w:hAnsi="Times New Roman"/>
          <w:b/>
          <w:bCs/>
          <w:caps/>
          <w:kern w:val="28"/>
          <w:sz w:val="28"/>
          <w:szCs w:val="28"/>
        </w:rPr>
        <w:t xml:space="preserve">МУНИЦИПАЛЬНОГО РАЙОНА </w:t>
      </w:r>
      <w:r w:rsidRPr="005D1D06">
        <w:rPr>
          <w:rFonts w:ascii="Times New Roman" w:hAnsi="Times New Roman"/>
          <w:b/>
          <w:bCs/>
          <w:caps/>
          <w:noProof/>
          <w:kern w:val="28"/>
          <w:sz w:val="28"/>
          <w:szCs w:val="28"/>
        </w:rPr>
        <w:t>Волжский</w:t>
      </w:r>
      <w:r w:rsidRPr="005D1D06">
        <w:rPr>
          <w:rFonts w:ascii="Times New Roman" w:hAnsi="Times New Roman"/>
          <w:b/>
          <w:bCs/>
          <w:caps/>
          <w:kern w:val="28"/>
          <w:sz w:val="28"/>
          <w:szCs w:val="28"/>
        </w:rPr>
        <w:t xml:space="preserve"> </w:t>
      </w:r>
    </w:p>
    <w:p w:rsidR="005D1D06" w:rsidRPr="005D1D06" w:rsidRDefault="005D1D06" w:rsidP="005D1D06">
      <w:pPr>
        <w:jc w:val="center"/>
        <w:outlineLvl w:val="0"/>
        <w:rPr>
          <w:rFonts w:ascii="Times New Roman" w:hAnsi="Times New Roman"/>
          <w:b/>
          <w:bCs/>
          <w:caps/>
          <w:kern w:val="28"/>
          <w:sz w:val="28"/>
          <w:szCs w:val="28"/>
        </w:rPr>
      </w:pPr>
      <w:r w:rsidRPr="005D1D06">
        <w:rPr>
          <w:rFonts w:ascii="Times New Roman" w:hAnsi="Times New Roman"/>
          <w:b/>
          <w:bCs/>
          <w:caps/>
          <w:kern w:val="28"/>
          <w:sz w:val="28"/>
          <w:szCs w:val="28"/>
        </w:rPr>
        <w:t>САМАРСКОЙ ОБЛАСТИ</w:t>
      </w:r>
    </w:p>
    <w:p w:rsidR="005D1D06" w:rsidRPr="005D1D06" w:rsidRDefault="005D1D06" w:rsidP="005D1D06">
      <w:pPr>
        <w:rPr>
          <w:rFonts w:ascii="Times New Roman" w:hAnsi="Times New Roman"/>
          <w:b/>
          <w:bCs/>
          <w:sz w:val="28"/>
          <w:szCs w:val="28"/>
        </w:rPr>
      </w:pPr>
    </w:p>
    <w:p w:rsidR="005D1D06" w:rsidRPr="005D1D06" w:rsidRDefault="005D1D06" w:rsidP="005D1D06">
      <w:pPr>
        <w:rPr>
          <w:rFonts w:ascii="Times New Roman" w:hAnsi="Times New Roman"/>
          <w:b/>
          <w:bCs/>
          <w:sz w:val="28"/>
          <w:szCs w:val="28"/>
        </w:rPr>
      </w:pPr>
    </w:p>
    <w:p w:rsidR="005D1D06" w:rsidRPr="005D1D06" w:rsidRDefault="005D1D06" w:rsidP="005D1D06">
      <w:pPr>
        <w:jc w:val="center"/>
        <w:outlineLvl w:val="0"/>
        <w:rPr>
          <w:rFonts w:ascii="Times New Roman" w:hAnsi="Times New Roman"/>
          <w:b/>
          <w:bCs/>
          <w:sz w:val="28"/>
          <w:szCs w:val="28"/>
        </w:rPr>
      </w:pPr>
      <w:r w:rsidRPr="005D1D06">
        <w:rPr>
          <w:rFonts w:ascii="Times New Roman" w:hAnsi="Times New Roman"/>
          <w:b/>
          <w:bCs/>
          <w:sz w:val="28"/>
          <w:szCs w:val="28"/>
        </w:rPr>
        <w:t>ПОСТАНОВЛЕНИЕ</w:t>
      </w:r>
    </w:p>
    <w:p w:rsidR="005D1D06" w:rsidRPr="005D1D06" w:rsidRDefault="005D1D06" w:rsidP="005D1D06">
      <w:pPr>
        <w:jc w:val="center"/>
        <w:rPr>
          <w:rFonts w:ascii="Times New Roman" w:hAnsi="Times New Roman"/>
          <w:sz w:val="28"/>
          <w:szCs w:val="28"/>
        </w:rPr>
      </w:pPr>
    </w:p>
    <w:p w:rsidR="005D1D06" w:rsidRPr="005D1D06" w:rsidRDefault="005D1D06" w:rsidP="005D1D06">
      <w:pPr>
        <w:jc w:val="center"/>
        <w:rPr>
          <w:rFonts w:ascii="Times New Roman" w:hAnsi="Times New Roman"/>
          <w:b/>
          <w:sz w:val="28"/>
          <w:szCs w:val="28"/>
        </w:rPr>
      </w:pPr>
      <w:r w:rsidRPr="005D1D06">
        <w:rPr>
          <w:rFonts w:ascii="Times New Roman" w:hAnsi="Times New Roman"/>
          <w:b/>
          <w:sz w:val="28"/>
          <w:szCs w:val="28"/>
        </w:rPr>
        <w:t>от «___» ________ 20__ года № ____</w:t>
      </w:r>
    </w:p>
    <w:p w:rsidR="005D1D06" w:rsidRPr="005D1D06" w:rsidRDefault="005D1D06" w:rsidP="005D1D06">
      <w:pPr>
        <w:pStyle w:val="ConsPlusNormal"/>
        <w:ind w:left="540"/>
        <w:jc w:val="center"/>
        <w:rPr>
          <w:rFonts w:ascii="Times New Roman" w:hAnsi="Times New Roman" w:cs="Times New Roman"/>
          <w:sz w:val="28"/>
          <w:szCs w:val="28"/>
        </w:rPr>
      </w:pPr>
    </w:p>
    <w:p w:rsidR="000753D5" w:rsidRPr="000753D5" w:rsidRDefault="005D1D06" w:rsidP="000753D5">
      <w:pPr>
        <w:keepNext/>
        <w:jc w:val="center"/>
        <w:outlineLvl w:val="0"/>
        <w:rPr>
          <w:rFonts w:ascii="Times New Roman" w:hAnsi="Times New Roman"/>
          <w:b/>
          <w:bCs/>
          <w:sz w:val="28"/>
          <w:szCs w:val="28"/>
        </w:rPr>
      </w:pPr>
      <w:r w:rsidRPr="005D1D06">
        <w:rPr>
          <w:rStyle w:val="FontStyle56"/>
          <w:sz w:val="28"/>
          <w:szCs w:val="28"/>
        </w:rPr>
        <w:t xml:space="preserve">Об утверждении </w:t>
      </w:r>
      <w:r w:rsidR="000753D5" w:rsidRPr="000753D5">
        <w:rPr>
          <w:rFonts w:ascii="Times New Roman" w:eastAsia="Times New Roman" w:hAnsi="Times New Roman"/>
          <w:b/>
          <w:bCs/>
          <w:kern w:val="32"/>
          <w:sz w:val="28"/>
          <w:szCs w:val="28"/>
        </w:rPr>
        <w:t>Порядка</w:t>
      </w:r>
      <w:r w:rsidR="000753D5">
        <w:rPr>
          <w:rFonts w:ascii="Times New Roman" w:eastAsia="Times New Roman" w:hAnsi="Times New Roman"/>
          <w:b/>
          <w:bCs/>
          <w:kern w:val="32"/>
          <w:sz w:val="28"/>
          <w:szCs w:val="28"/>
        </w:rPr>
        <w:t xml:space="preserve"> </w:t>
      </w:r>
      <w:r w:rsidR="000753D5" w:rsidRPr="000753D5">
        <w:rPr>
          <w:rFonts w:ascii="Times New Roman" w:eastAsia="Times New Roman" w:hAnsi="Times New Roman"/>
          <w:b/>
          <w:bCs/>
          <w:kern w:val="32"/>
          <w:sz w:val="28"/>
          <w:szCs w:val="28"/>
        </w:rPr>
        <w:t>подготовки и утверждения генерального плана сельского поселения Черноречье муниципального района Волжский Самарской области, внесения в него изменений, его реализации</w:t>
      </w:r>
    </w:p>
    <w:p w:rsidR="005D1D06" w:rsidRPr="005D1D06" w:rsidRDefault="005D1D06" w:rsidP="000753D5">
      <w:pPr>
        <w:pStyle w:val="Style1"/>
        <w:widowControl/>
        <w:spacing w:line="240" w:lineRule="auto"/>
        <w:rPr>
          <w:sz w:val="28"/>
          <w:szCs w:val="28"/>
        </w:rPr>
      </w:pPr>
    </w:p>
    <w:p w:rsidR="005D1D06" w:rsidRPr="005D1D06" w:rsidRDefault="005D1D06" w:rsidP="005D1D06">
      <w:pPr>
        <w:widowControl w:val="0"/>
        <w:autoSpaceDE w:val="0"/>
        <w:autoSpaceDN w:val="0"/>
        <w:adjustRightInd w:val="0"/>
        <w:ind w:firstLine="720"/>
        <w:jc w:val="both"/>
        <w:rPr>
          <w:rFonts w:ascii="Times New Roman" w:eastAsia="Times New Roman" w:hAnsi="Times New Roman"/>
          <w:sz w:val="28"/>
          <w:szCs w:val="28"/>
        </w:rPr>
      </w:pPr>
    </w:p>
    <w:p w:rsidR="005D1D06" w:rsidRPr="005D1D06" w:rsidRDefault="000753D5" w:rsidP="005D1D06">
      <w:pPr>
        <w:pStyle w:val="ConsPlusNormal"/>
        <w:spacing w:line="360" w:lineRule="auto"/>
        <w:ind w:firstLine="539"/>
        <w:jc w:val="both"/>
        <w:rPr>
          <w:rFonts w:ascii="Times New Roman" w:hAnsi="Times New Roman" w:cs="Times New Roman"/>
          <w:sz w:val="28"/>
          <w:szCs w:val="28"/>
        </w:rPr>
      </w:pPr>
      <w:r>
        <w:rPr>
          <w:rFonts w:ascii="Times New Roman" w:hAnsi="Times New Roman"/>
          <w:sz w:val="28"/>
          <w:szCs w:val="28"/>
        </w:rPr>
        <w:t>В</w:t>
      </w:r>
      <w:r w:rsidRPr="005743D0">
        <w:rPr>
          <w:rFonts w:ascii="Times New Roman" w:hAnsi="Times New Roman"/>
          <w:sz w:val="28"/>
          <w:szCs w:val="28"/>
        </w:rPr>
        <w:t xml:space="preserve"> соответствии с Градостроительным кодексом Российской Федерации, Федеральным законом от 06.10.2003 </w:t>
      </w:r>
      <w:r>
        <w:rPr>
          <w:rFonts w:ascii="Times New Roman" w:hAnsi="Times New Roman"/>
          <w:sz w:val="28"/>
          <w:szCs w:val="28"/>
        </w:rPr>
        <w:t xml:space="preserve">    </w:t>
      </w:r>
      <w:r w:rsidRPr="005743D0">
        <w:rPr>
          <w:rFonts w:ascii="Times New Roman" w:hAnsi="Times New Roman"/>
          <w:sz w:val="28"/>
          <w:szCs w:val="28"/>
        </w:rPr>
        <w:t>№ 131-ФЗ «Об общих принципах организации местного самоуправления в Российской Федерации»</w:t>
      </w:r>
      <w:r w:rsidR="005D1D06" w:rsidRPr="005D1D06">
        <w:rPr>
          <w:rFonts w:ascii="Times New Roman" w:hAnsi="Times New Roman" w:cs="Times New Roman"/>
          <w:sz w:val="28"/>
          <w:szCs w:val="28"/>
        </w:rPr>
        <w:t xml:space="preserve">, </w:t>
      </w:r>
      <w:hyperlink r:id="rId9" w:history="1">
        <w:r w:rsidR="005D1D06" w:rsidRPr="005D1D06">
          <w:rPr>
            <w:rFonts w:ascii="Times New Roman" w:hAnsi="Times New Roman" w:cs="Times New Roman"/>
            <w:sz w:val="28"/>
            <w:szCs w:val="28"/>
          </w:rPr>
          <w:t>Уставом</w:t>
        </w:r>
      </w:hyperlink>
      <w:r w:rsidR="005D1D06" w:rsidRPr="005D1D06">
        <w:rPr>
          <w:rFonts w:ascii="Times New Roman" w:hAnsi="Times New Roman" w:cs="Times New Roman"/>
          <w:sz w:val="28"/>
          <w:szCs w:val="28"/>
        </w:rPr>
        <w:t xml:space="preserve"> сельского поселения Черноречье муниципального района Волжский Самарской области, администрация сельского поселения Черноречье муниципального района Волжский ПОСТАНОВЛЯЕТ:</w:t>
      </w:r>
    </w:p>
    <w:p w:rsidR="000753D5" w:rsidRDefault="005D1D06" w:rsidP="000753D5">
      <w:pPr>
        <w:keepNext/>
        <w:spacing w:line="360" w:lineRule="auto"/>
        <w:outlineLvl w:val="0"/>
        <w:rPr>
          <w:rFonts w:ascii="Times New Roman" w:eastAsia="Times New Roman" w:hAnsi="Times New Roman"/>
          <w:bCs/>
          <w:kern w:val="32"/>
          <w:sz w:val="28"/>
          <w:szCs w:val="28"/>
        </w:rPr>
      </w:pPr>
      <w:r w:rsidRPr="005D1D06">
        <w:rPr>
          <w:rFonts w:ascii="Times New Roman" w:eastAsia="Times New Roman" w:hAnsi="Times New Roman"/>
          <w:sz w:val="28"/>
          <w:szCs w:val="28"/>
        </w:rPr>
        <w:t xml:space="preserve">1. Утвердить </w:t>
      </w:r>
      <w:r w:rsidR="000753D5" w:rsidRPr="005743D0">
        <w:rPr>
          <w:rFonts w:ascii="Times New Roman" w:eastAsia="Times New Roman" w:hAnsi="Times New Roman"/>
          <w:bCs/>
          <w:kern w:val="32"/>
          <w:sz w:val="28"/>
          <w:szCs w:val="28"/>
        </w:rPr>
        <w:t>Порядок</w:t>
      </w:r>
      <w:r w:rsidR="000753D5">
        <w:rPr>
          <w:rFonts w:ascii="Times New Roman" w:eastAsia="Times New Roman" w:hAnsi="Times New Roman"/>
          <w:bCs/>
          <w:kern w:val="32"/>
          <w:sz w:val="28"/>
          <w:szCs w:val="28"/>
        </w:rPr>
        <w:t xml:space="preserve"> подготовки и утверждения генерального плана </w:t>
      </w:r>
    </w:p>
    <w:p w:rsidR="005D1D06" w:rsidRPr="005D1D06" w:rsidRDefault="000753D5" w:rsidP="000753D5">
      <w:pPr>
        <w:widowControl w:val="0"/>
        <w:autoSpaceDE w:val="0"/>
        <w:autoSpaceDN w:val="0"/>
        <w:adjustRightInd w:val="0"/>
        <w:spacing w:line="360" w:lineRule="auto"/>
        <w:rPr>
          <w:rFonts w:ascii="Times New Roman" w:eastAsia="Times New Roman" w:hAnsi="Times New Roman"/>
          <w:sz w:val="28"/>
          <w:szCs w:val="28"/>
        </w:rPr>
      </w:pPr>
      <w:r>
        <w:rPr>
          <w:rFonts w:ascii="Times New Roman" w:eastAsia="Times New Roman" w:hAnsi="Times New Roman"/>
          <w:bCs/>
          <w:kern w:val="32"/>
          <w:sz w:val="28"/>
          <w:szCs w:val="28"/>
        </w:rPr>
        <w:t>сельского поселения Черноречье муниципального района Волжский Самарской области, внесения в него изменений, его реализации</w:t>
      </w:r>
      <w:r w:rsidR="00E7485F">
        <w:rPr>
          <w:rFonts w:ascii="Times New Roman" w:eastAsia="Times New Roman" w:hAnsi="Times New Roman"/>
          <w:bCs/>
          <w:kern w:val="32"/>
          <w:sz w:val="28"/>
          <w:szCs w:val="28"/>
        </w:rPr>
        <w:t>.</w:t>
      </w:r>
      <w:r w:rsidRPr="005D1D06">
        <w:rPr>
          <w:rStyle w:val="FontStyle57"/>
          <w:sz w:val="28"/>
          <w:szCs w:val="28"/>
        </w:rPr>
        <w:t xml:space="preserve"> </w:t>
      </w:r>
    </w:p>
    <w:p w:rsidR="005D1D06" w:rsidRPr="005D1D06" w:rsidRDefault="005D1D06" w:rsidP="005D1D06">
      <w:pPr>
        <w:widowControl w:val="0"/>
        <w:autoSpaceDE w:val="0"/>
        <w:autoSpaceDN w:val="0"/>
        <w:adjustRightInd w:val="0"/>
        <w:spacing w:line="360" w:lineRule="auto"/>
        <w:ind w:firstLine="720"/>
        <w:jc w:val="both"/>
        <w:rPr>
          <w:rFonts w:ascii="Times New Roman" w:eastAsia="Times New Roman" w:hAnsi="Times New Roman"/>
          <w:sz w:val="28"/>
          <w:szCs w:val="28"/>
        </w:rPr>
      </w:pPr>
      <w:bookmarkStart w:id="1" w:name="sub_4"/>
      <w:r w:rsidRPr="005D1D06">
        <w:rPr>
          <w:rFonts w:ascii="Times New Roman" w:eastAsia="Times New Roman" w:hAnsi="Times New Roman"/>
          <w:sz w:val="28"/>
          <w:szCs w:val="28"/>
        </w:rPr>
        <w:t xml:space="preserve">2. </w:t>
      </w:r>
      <w:hyperlink r:id="rId10" w:history="1">
        <w:r w:rsidRPr="005D1D06">
          <w:rPr>
            <w:rFonts w:ascii="Times New Roman" w:eastAsia="Times New Roman" w:hAnsi="Times New Roman"/>
            <w:sz w:val="28"/>
            <w:szCs w:val="28"/>
          </w:rPr>
          <w:t>Опубликовать</w:t>
        </w:r>
      </w:hyperlink>
      <w:r w:rsidRPr="005D1D06">
        <w:rPr>
          <w:rFonts w:ascii="Times New Roman" w:eastAsia="Times New Roman" w:hAnsi="Times New Roman"/>
          <w:sz w:val="28"/>
          <w:szCs w:val="28"/>
        </w:rPr>
        <w:t xml:space="preserve"> настоящее постановление в газете «Чернореченские вести» и разместить на официальном сайте </w:t>
      </w:r>
      <w:r w:rsidRPr="005D1D06">
        <w:rPr>
          <w:rFonts w:ascii="Times New Roman" w:hAnsi="Times New Roman"/>
          <w:sz w:val="28"/>
          <w:szCs w:val="28"/>
        </w:rPr>
        <w:t>сельского поселения Черноречье</w:t>
      </w:r>
      <w:r w:rsidRPr="005D1D06">
        <w:rPr>
          <w:rFonts w:ascii="Times New Roman" w:eastAsia="Times New Roman" w:hAnsi="Times New Roman"/>
          <w:sz w:val="28"/>
          <w:szCs w:val="28"/>
        </w:rPr>
        <w:t xml:space="preserve"> муниципального района Волжский Самарской области в информационно-телекоммуникационной сети Интернет.</w:t>
      </w:r>
    </w:p>
    <w:bookmarkEnd w:id="1"/>
    <w:p w:rsidR="009B67DE" w:rsidRPr="009B67DE" w:rsidRDefault="005D1D06" w:rsidP="009B67DE">
      <w:pPr>
        <w:widowControl w:val="0"/>
        <w:autoSpaceDE w:val="0"/>
        <w:autoSpaceDN w:val="0"/>
        <w:adjustRightInd w:val="0"/>
        <w:spacing w:line="360" w:lineRule="auto"/>
        <w:ind w:firstLine="720"/>
        <w:jc w:val="both"/>
        <w:rPr>
          <w:rFonts w:ascii="Times New Roman" w:eastAsia="Times New Roman" w:hAnsi="Times New Roman"/>
          <w:color w:val="FF0000"/>
          <w:sz w:val="28"/>
          <w:szCs w:val="28"/>
        </w:rPr>
      </w:pPr>
      <w:r w:rsidRPr="005D1D06">
        <w:rPr>
          <w:rFonts w:ascii="Times New Roman" w:eastAsia="Times New Roman" w:hAnsi="Times New Roman"/>
          <w:sz w:val="28"/>
          <w:szCs w:val="28"/>
        </w:rPr>
        <w:t xml:space="preserve">3. Контроль за выполнением настоящего постановления </w:t>
      </w:r>
      <w:r w:rsidR="009B67DE" w:rsidRPr="009B67DE">
        <w:rPr>
          <w:rFonts w:eastAsia="Times New Roman"/>
          <w:sz w:val="28"/>
          <w:szCs w:val="28"/>
        </w:rPr>
        <w:t xml:space="preserve">на </w:t>
      </w:r>
      <w:r w:rsidR="009B67DE" w:rsidRPr="009B67DE">
        <w:rPr>
          <w:rFonts w:ascii="Times New Roman" w:eastAsia="Times New Roman" w:hAnsi="Times New Roman"/>
          <w:sz w:val="28"/>
          <w:szCs w:val="28"/>
        </w:rPr>
        <w:t>заместителя главы сельского поселения Черноречье Солодовникову Е.А.</w:t>
      </w:r>
    </w:p>
    <w:p w:rsidR="005D1D06" w:rsidRPr="009B67DE" w:rsidRDefault="005D1D06" w:rsidP="009B67DE">
      <w:pPr>
        <w:widowControl w:val="0"/>
        <w:autoSpaceDE w:val="0"/>
        <w:autoSpaceDN w:val="0"/>
        <w:adjustRightInd w:val="0"/>
        <w:spacing w:line="360" w:lineRule="auto"/>
        <w:ind w:firstLine="720"/>
        <w:jc w:val="both"/>
        <w:rPr>
          <w:rFonts w:ascii="Times New Roman" w:hAnsi="Times New Roman"/>
          <w:iCs/>
          <w:sz w:val="28"/>
          <w:szCs w:val="28"/>
        </w:rPr>
      </w:pPr>
      <w:r w:rsidRPr="005D1D06">
        <w:rPr>
          <w:sz w:val="28"/>
          <w:szCs w:val="28"/>
        </w:rPr>
        <w:t xml:space="preserve">4. </w:t>
      </w:r>
      <w:r w:rsidRPr="009B67DE">
        <w:rPr>
          <w:rFonts w:ascii="Times New Roman" w:hAnsi="Times New Roman"/>
          <w:iCs/>
          <w:sz w:val="28"/>
          <w:szCs w:val="28"/>
        </w:rPr>
        <w:t>Настоящее постановление вступает в силу со дня его официального опубликования.</w:t>
      </w:r>
      <w:bookmarkStart w:id="2" w:name="_GoBack"/>
      <w:bookmarkEnd w:id="2"/>
    </w:p>
    <w:p w:rsidR="005D1D06" w:rsidRPr="005D1D06" w:rsidRDefault="005D1D06" w:rsidP="00E7485F">
      <w:pPr>
        <w:widowControl w:val="0"/>
        <w:autoSpaceDE w:val="0"/>
        <w:autoSpaceDN w:val="0"/>
        <w:adjustRightInd w:val="0"/>
        <w:jc w:val="both"/>
        <w:rPr>
          <w:rFonts w:ascii="Times New Roman" w:eastAsia="Times New Roman" w:hAnsi="Times New Roman"/>
          <w:sz w:val="28"/>
          <w:szCs w:val="28"/>
        </w:rPr>
      </w:pPr>
    </w:p>
    <w:p w:rsidR="005D1D06" w:rsidRPr="005D1D06" w:rsidRDefault="005D1D06" w:rsidP="005D1D06">
      <w:pPr>
        <w:pStyle w:val="Style32"/>
        <w:widowControl/>
        <w:spacing w:line="240" w:lineRule="auto"/>
        <w:jc w:val="left"/>
        <w:rPr>
          <w:sz w:val="28"/>
          <w:szCs w:val="28"/>
        </w:rPr>
      </w:pPr>
      <w:r w:rsidRPr="005D1D06">
        <w:rPr>
          <w:rStyle w:val="FontStyle57"/>
          <w:sz w:val="28"/>
          <w:szCs w:val="28"/>
        </w:rPr>
        <w:t xml:space="preserve">Глава </w:t>
      </w:r>
      <w:r w:rsidRPr="005D1D06">
        <w:rPr>
          <w:sz w:val="28"/>
          <w:szCs w:val="28"/>
        </w:rPr>
        <w:t>сельского поселения Черноречье</w:t>
      </w:r>
    </w:p>
    <w:p w:rsidR="000753D5" w:rsidRPr="00E7485F" w:rsidRDefault="005D1D06" w:rsidP="00E7485F">
      <w:pPr>
        <w:pStyle w:val="Style32"/>
        <w:widowControl/>
        <w:spacing w:line="240" w:lineRule="auto"/>
        <w:jc w:val="left"/>
        <w:rPr>
          <w:sz w:val="28"/>
          <w:szCs w:val="28"/>
        </w:rPr>
      </w:pPr>
      <w:r w:rsidRPr="005D1D06">
        <w:rPr>
          <w:rStyle w:val="FontStyle57"/>
          <w:sz w:val="28"/>
          <w:szCs w:val="28"/>
        </w:rPr>
        <w:t>муниципального района Волжский                                              К.В.Игнатов</w:t>
      </w:r>
    </w:p>
    <w:p w:rsidR="000753D5" w:rsidRDefault="000753D5" w:rsidP="005D1D06">
      <w:pPr>
        <w:ind w:left="5103"/>
        <w:jc w:val="center"/>
        <w:rPr>
          <w:rFonts w:ascii="Times New Roman" w:hAnsi="Times New Roman"/>
        </w:rPr>
      </w:pPr>
    </w:p>
    <w:p w:rsidR="005D1D06" w:rsidRPr="005D1D06" w:rsidRDefault="005D1D06" w:rsidP="005D1D06">
      <w:pPr>
        <w:ind w:left="5103"/>
        <w:jc w:val="center"/>
        <w:rPr>
          <w:rFonts w:ascii="Times New Roman" w:hAnsi="Times New Roman"/>
        </w:rPr>
      </w:pPr>
      <w:r w:rsidRPr="005D1D06">
        <w:rPr>
          <w:rFonts w:ascii="Times New Roman" w:hAnsi="Times New Roman"/>
        </w:rPr>
        <w:lastRenderedPageBreak/>
        <w:t>УТВЕРЖДЕН</w:t>
      </w:r>
    </w:p>
    <w:p w:rsidR="005D1D06" w:rsidRPr="005D1D06" w:rsidRDefault="005D1D06" w:rsidP="005D1D06">
      <w:pPr>
        <w:ind w:left="5103"/>
        <w:jc w:val="center"/>
        <w:rPr>
          <w:rFonts w:ascii="Times New Roman" w:hAnsi="Times New Roman"/>
        </w:rPr>
      </w:pPr>
      <w:r w:rsidRPr="005D1D06">
        <w:rPr>
          <w:rFonts w:ascii="Times New Roman" w:hAnsi="Times New Roman"/>
        </w:rPr>
        <w:t>постановлением администрации</w:t>
      </w:r>
    </w:p>
    <w:p w:rsidR="005D1D06" w:rsidRPr="005D1D06" w:rsidRDefault="005D1D06" w:rsidP="005D1D06">
      <w:pPr>
        <w:ind w:left="4536"/>
        <w:jc w:val="center"/>
        <w:rPr>
          <w:rFonts w:ascii="Times New Roman" w:hAnsi="Times New Roman"/>
        </w:rPr>
      </w:pPr>
      <w:r w:rsidRPr="005D1D06">
        <w:rPr>
          <w:rFonts w:ascii="Times New Roman" w:hAnsi="Times New Roman"/>
        </w:rPr>
        <w:t>сельского поселения Черноречье</w:t>
      </w:r>
    </w:p>
    <w:p w:rsidR="005D1D06" w:rsidRPr="005D1D06" w:rsidRDefault="005D1D06" w:rsidP="005D1D06">
      <w:pPr>
        <w:ind w:left="5103"/>
        <w:jc w:val="center"/>
        <w:rPr>
          <w:rFonts w:ascii="Times New Roman" w:hAnsi="Times New Roman"/>
        </w:rPr>
      </w:pPr>
      <w:r w:rsidRPr="005D1D06">
        <w:rPr>
          <w:rFonts w:ascii="Times New Roman" w:hAnsi="Times New Roman"/>
        </w:rPr>
        <w:t>муниципального района Волжский Самарской области</w:t>
      </w:r>
    </w:p>
    <w:p w:rsidR="005D1D06" w:rsidRPr="005D1D06" w:rsidRDefault="005D1D06" w:rsidP="005D1D06">
      <w:pPr>
        <w:keepNext/>
        <w:jc w:val="right"/>
        <w:outlineLvl w:val="0"/>
        <w:rPr>
          <w:rFonts w:ascii="Times New Roman" w:eastAsia="Times New Roman" w:hAnsi="Times New Roman"/>
          <w:bCs/>
          <w:kern w:val="32"/>
        </w:rPr>
      </w:pPr>
      <w:r w:rsidRPr="005D1D06">
        <w:rPr>
          <w:rFonts w:ascii="Times New Roman" w:hAnsi="Times New Roman"/>
        </w:rPr>
        <w:t>от ____№______</w:t>
      </w:r>
    </w:p>
    <w:p w:rsidR="005D1D06" w:rsidRDefault="005D1D06" w:rsidP="003D269E">
      <w:pPr>
        <w:keepNext/>
        <w:jc w:val="center"/>
        <w:outlineLvl w:val="0"/>
        <w:rPr>
          <w:rFonts w:ascii="Times New Roman" w:eastAsia="Times New Roman" w:hAnsi="Times New Roman"/>
          <w:bCs/>
          <w:kern w:val="32"/>
          <w:sz w:val="28"/>
          <w:szCs w:val="28"/>
        </w:rPr>
      </w:pPr>
    </w:p>
    <w:p w:rsidR="003D269E" w:rsidRPr="005743D0" w:rsidRDefault="003D269E" w:rsidP="003D269E">
      <w:pPr>
        <w:keepNext/>
        <w:jc w:val="center"/>
        <w:outlineLvl w:val="0"/>
        <w:rPr>
          <w:rFonts w:ascii="Times New Roman" w:eastAsia="Times New Roman" w:hAnsi="Times New Roman"/>
          <w:bCs/>
          <w:kern w:val="32"/>
          <w:sz w:val="28"/>
          <w:szCs w:val="28"/>
        </w:rPr>
      </w:pPr>
      <w:r w:rsidRPr="005743D0">
        <w:rPr>
          <w:rFonts w:ascii="Times New Roman" w:eastAsia="Times New Roman" w:hAnsi="Times New Roman"/>
          <w:bCs/>
          <w:kern w:val="32"/>
          <w:sz w:val="28"/>
          <w:szCs w:val="28"/>
        </w:rPr>
        <w:t>Порядок</w:t>
      </w:r>
    </w:p>
    <w:bookmarkEnd w:id="0"/>
    <w:p w:rsidR="00FA49DC" w:rsidRDefault="00FA49DC" w:rsidP="005743D0">
      <w:pPr>
        <w:keepNext/>
        <w:jc w:val="center"/>
        <w:outlineLvl w:val="0"/>
        <w:rPr>
          <w:rFonts w:ascii="Times New Roman" w:eastAsia="Times New Roman" w:hAnsi="Times New Roman"/>
          <w:bCs/>
          <w:kern w:val="32"/>
          <w:sz w:val="28"/>
          <w:szCs w:val="28"/>
        </w:rPr>
      </w:pPr>
      <w:r>
        <w:rPr>
          <w:rFonts w:ascii="Times New Roman" w:eastAsia="Times New Roman" w:hAnsi="Times New Roman"/>
          <w:bCs/>
          <w:kern w:val="32"/>
          <w:sz w:val="28"/>
          <w:szCs w:val="28"/>
        </w:rPr>
        <w:t xml:space="preserve">подготовки и утверждения генерального плана </w:t>
      </w:r>
    </w:p>
    <w:p w:rsidR="003D269E" w:rsidRPr="005743D0" w:rsidRDefault="008758A9" w:rsidP="005743D0">
      <w:pPr>
        <w:keepNext/>
        <w:jc w:val="center"/>
        <w:outlineLvl w:val="0"/>
        <w:rPr>
          <w:rFonts w:ascii="Times New Roman" w:eastAsia="Times New Roman" w:hAnsi="Times New Roman"/>
          <w:bCs/>
          <w:kern w:val="32"/>
          <w:sz w:val="28"/>
          <w:szCs w:val="28"/>
        </w:rPr>
      </w:pPr>
      <w:r>
        <w:rPr>
          <w:rFonts w:ascii="Times New Roman" w:eastAsia="Times New Roman" w:hAnsi="Times New Roman"/>
          <w:bCs/>
          <w:kern w:val="32"/>
          <w:sz w:val="28"/>
          <w:szCs w:val="28"/>
        </w:rPr>
        <w:t>сельского</w:t>
      </w:r>
      <w:r w:rsidR="00FA49DC">
        <w:rPr>
          <w:rFonts w:ascii="Times New Roman" w:eastAsia="Times New Roman" w:hAnsi="Times New Roman"/>
          <w:bCs/>
          <w:kern w:val="32"/>
          <w:sz w:val="28"/>
          <w:szCs w:val="28"/>
        </w:rPr>
        <w:t xml:space="preserve"> поселения </w:t>
      </w:r>
      <w:r>
        <w:rPr>
          <w:rFonts w:ascii="Times New Roman" w:eastAsia="Times New Roman" w:hAnsi="Times New Roman"/>
          <w:bCs/>
          <w:kern w:val="32"/>
          <w:sz w:val="28"/>
          <w:szCs w:val="28"/>
        </w:rPr>
        <w:t>Черноречье</w:t>
      </w:r>
      <w:r w:rsidR="00FA49DC">
        <w:rPr>
          <w:rFonts w:ascii="Times New Roman" w:eastAsia="Times New Roman" w:hAnsi="Times New Roman"/>
          <w:bCs/>
          <w:kern w:val="32"/>
          <w:sz w:val="28"/>
          <w:szCs w:val="28"/>
        </w:rPr>
        <w:t xml:space="preserve"> </w:t>
      </w:r>
      <w:r w:rsidR="00201E78">
        <w:rPr>
          <w:rFonts w:ascii="Times New Roman" w:eastAsia="Times New Roman" w:hAnsi="Times New Roman"/>
          <w:bCs/>
          <w:kern w:val="32"/>
          <w:sz w:val="28"/>
          <w:szCs w:val="28"/>
        </w:rPr>
        <w:t>муниципального района Волжский Самарской области</w:t>
      </w:r>
      <w:r w:rsidR="00FA49DC">
        <w:rPr>
          <w:rFonts w:ascii="Times New Roman" w:eastAsia="Times New Roman" w:hAnsi="Times New Roman"/>
          <w:bCs/>
          <w:kern w:val="32"/>
          <w:sz w:val="28"/>
          <w:szCs w:val="28"/>
        </w:rPr>
        <w:t xml:space="preserve">, внесения в него изменений, </w:t>
      </w:r>
      <w:r w:rsidR="00D82183">
        <w:rPr>
          <w:rFonts w:ascii="Times New Roman" w:eastAsia="Times New Roman" w:hAnsi="Times New Roman"/>
          <w:bCs/>
          <w:kern w:val="32"/>
          <w:sz w:val="28"/>
          <w:szCs w:val="28"/>
        </w:rPr>
        <w:t>е</w:t>
      </w:r>
      <w:r w:rsidR="00FA49DC">
        <w:rPr>
          <w:rFonts w:ascii="Times New Roman" w:eastAsia="Times New Roman" w:hAnsi="Times New Roman"/>
          <w:bCs/>
          <w:kern w:val="32"/>
          <w:sz w:val="28"/>
          <w:szCs w:val="28"/>
        </w:rPr>
        <w:t>го реализации</w:t>
      </w:r>
    </w:p>
    <w:p w:rsidR="003D269E" w:rsidRPr="005743D0" w:rsidRDefault="003D269E" w:rsidP="005743D0">
      <w:pPr>
        <w:rPr>
          <w:rFonts w:ascii="Times New Roman" w:eastAsia="Times New Roman" w:hAnsi="Times New Roman"/>
          <w:sz w:val="28"/>
          <w:szCs w:val="28"/>
        </w:rPr>
      </w:pPr>
    </w:p>
    <w:p w:rsidR="005743D0" w:rsidRPr="005743D0" w:rsidRDefault="005743D0" w:rsidP="005743D0">
      <w:pPr>
        <w:rPr>
          <w:rFonts w:ascii="Times New Roman" w:eastAsia="Times New Roman" w:hAnsi="Times New Roman"/>
          <w:sz w:val="28"/>
          <w:szCs w:val="28"/>
        </w:rPr>
      </w:pPr>
    </w:p>
    <w:p w:rsidR="003D269E" w:rsidRDefault="003D269E" w:rsidP="00334532">
      <w:pPr>
        <w:keepNext/>
        <w:numPr>
          <w:ilvl w:val="0"/>
          <w:numId w:val="5"/>
        </w:numPr>
        <w:spacing w:line="360" w:lineRule="auto"/>
        <w:jc w:val="center"/>
        <w:outlineLvl w:val="0"/>
        <w:rPr>
          <w:rFonts w:ascii="Times New Roman" w:eastAsia="Times New Roman" w:hAnsi="Times New Roman"/>
          <w:bCs/>
          <w:kern w:val="32"/>
          <w:sz w:val="28"/>
          <w:szCs w:val="28"/>
        </w:rPr>
      </w:pPr>
      <w:bookmarkStart w:id="3" w:name="_Toc311542540"/>
      <w:r w:rsidRPr="005743D0">
        <w:rPr>
          <w:rFonts w:ascii="Times New Roman" w:eastAsia="Times New Roman" w:hAnsi="Times New Roman"/>
          <w:bCs/>
          <w:kern w:val="32"/>
          <w:sz w:val="28"/>
          <w:szCs w:val="28"/>
        </w:rPr>
        <w:t>Общие положения</w:t>
      </w:r>
      <w:bookmarkEnd w:id="3"/>
    </w:p>
    <w:p w:rsidR="00290F63" w:rsidRDefault="003D269E" w:rsidP="00334532">
      <w:pPr>
        <w:numPr>
          <w:ilvl w:val="1"/>
          <w:numId w:val="5"/>
        </w:numPr>
        <w:tabs>
          <w:tab w:val="left" w:pos="1418"/>
        </w:tabs>
        <w:spacing w:line="360" w:lineRule="auto"/>
        <w:ind w:left="0" w:firstLine="709"/>
        <w:jc w:val="both"/>
        <w:rPr>
          <w:rFonts w:ascii="Times New Roman" w:hAnsi="Times New Roman"/>
          <w:sz w:val="28"/>
          <w:szCs w:val="28"/>
        </w:rPr>
      </w:pPr>
      <w:r w:rsidRPr="005743D0">
        <w:rPr>
          <w:rFonts w:ascii="Times New Roman" w:hAnsi="Times New Roman"/>
          <w:sz w:val="28"/>
          <w:szCs w:val="28"/>
        </w:rPr>
        <w:t xml:space="preserve">Настоящий Порядок в соответствии с Градостроительным кодексом Российской Федерации, Федеральным законом от 06.10.2003 </w:t>
      </w:r>
      <w:r w:rsidR="00D16AEB">
        <w:rPr>
          <w:rFonts w:ascii="Times New Roman" w:hAnsi="Times New Roman"/>
          <w:sz w:val="28"/>
          <w:szCs w:val="28"/>
        </w:rPr>
        <w:t xml:space="preserve">    </w:t>
      </w:r>
      <w:r w:rsidRPr="005743D0">
        <w:rPr>
          <w:rFonts w:ascii="Times New Roman" w:hAnsi="Times New Roman"/>
          <w:sz w:val="28"/>
          <w:szCs w:val="28"/>
        </w:rPr>
        <w:t>№ 131-ФЗ «Об общих принципах организации местного самоуправления в Российской Федерации»</w:t>
      </w:r>
      <w:r w:rsidR="00D16AEB">
        <w:rPr>
          <w:rFonts w:ascii="Times New Roman" w:hAnsi="Times New Roman"/>
          <w:sz w:val="28"/>
          <w:szCs w:val="28"/>
        </w:rPr>
        <w:t xml:space="preserve"> </w:t>
      </w:r>
      <w:r w:rsidR="0007185A">
        <w:rPr>
          <w:rFonts w:ascii="Times New Roman" w:hAnsi="Times New Roman"/>
          <w:sz w:val="28"/>
          <w:szCs w:val="28"/>
        </w:rPr>
        <w:t xml:space="preserve">устанавливает </w:t>
      </w:r>
      <w:r w:rsidR="00D16AEB">
        <w:rPr>
          <w:rFonts w:ascii="Times New Roman" w:hAnsi="Times New Roman"/>
          <w:sz w:val="28"/>
          <w:szCs w:val="28"/>
        </w:rPr>
        <w:t xml:space="preserve">процедуру подготовки и утверждения генерального плана </w:t>
      </w:r>
      <w:r w:rsidR="008758A9">
        <w:rPr>
          <w:rFonts w:ascii="Times New Roman" w:hAnsi="Times New Roman"/>
          <w:sz w:val="28"/>
          <w:szCs w:val="28"/>
        </w:rPr>
        <w:t>сельского</w:t>
      </w:r>
      <w:r w:rsidR="00FF520B">
        <w:rPr>
          <w:rFonts w:ascii="Times New Roman" w:hAnsi="Times New Roman"/>
          <w:sz w:val="28"/>
          <w:szCs w:val="28"/>
        </w:rPr>
        <w:t xml:space="preserve"> поселения </w:t>
      </w:r>
      <w:r w:rsidR="008758A9">
        <w:rPr>
          <w:rFonts w:ascii="Times New Roman" w:hAnsi="Times New Roman"/>
          <w:sz w:val="28"/>
          <w:szCs w:val="28"/>
        </w:rPr>
        <w:t>Черноречье</w:t>
      </w:r>
      <w:r w:rsidR="00FF520B">
        <w:rPr>
          <w:rFonts w:ascii="Times New Roman" w:hAnsi="Times New Roman"/>
          <w:sz w:val="28"/>
          <w:szCs w:val="28"/>
        </w:rPr>
        <w:t xml:space="preserve"> </w:t>
      </w:r>
      <w:r w:rsidR="00FF520B">
        <w:rPr>
          <w:rFonts w:ascii="Times New Roman" w:eastAsia="Times New Roman" w:hAnsi="Times New Roman"/>
          <w:bCs/>
          <w:kern w:val="32"/>
          <w:sz w:val="28"/>
          <w:szCs w:val="28"/>
        </w:rPr>
        <w:t xml:space="preserve">муниципального района Волжский Самарской области (далее – Генеральный план), внесения в него изменений, </w:t>
      </w:r>
      <w:r w:rsidR="0007185A">
        <w:rPr>
          <w:rFonts w:ascii="Times New Roman" w:eastAsia="Times New Roman" w:hAnsi="Times New Roman"/>
          <w:bCs/>
          <w:kern w:val="32"/>
          <w:sz w:val="28"/>
          <w:szCs w:val="28"/>
        </w:rPr>
        <w:t>определяет</w:t>
      </w:r>
      <w:r w:rsidR="00AC5B78">
        <w:rPr>
          <w:rFonts w:ascii="Times New Roman" w:eastAsia="Times New Roman" w:hAnsi="Times New Roman"/>
          <w:bCs/>
          <w:kern w:val="32"/>
          <w:sz w:val="28"/>
          <w:szCs w:val="28"/>
        </w:rPr>
        <w:t xml:space="preserve"> порядок </w:t>
      </w:r>
      <w:r w:rsidR="00FE0049">
        <w:rPr>
          <w:rFonts w:ascii="Times New Roman" w:eastAsia="Times New Roman" w:hAnsi="Times New Roman"/>
          <w:bCs/>
          <w:kern w:val="32"/>
          <w:sz w:val="28"/>
          <w:szCs w:val="28"/>
        </w:rPr>
        <w:t>согласования проекта Генерального плана</w:t>
      </w:r>
      <w:r w:rsidR="00E52D7C">
        <w:rPr>
          <w:rFonts w:ascii="Times New Roman" w:eastAsia="Times New Roman" w:hAnsi="Times New Roman"/>
          <w:bCs/>
          <w:kern w:val="32"/>
          <w:sz w:val="28"/>
          <w:szCs w:val="28"/>
        </w:rPr>
        <w:t xml:space="preserve"> (проекта</w:t>
      </w:r>
      <w:r w:rsidR="00620AD0">
        <w:rPr>
          <w:rFonts w:ascii="Times New Roman" w:eastAsia="Times New Roman" w:hAnsi="Times New Roman"/>
          <w:bCs/>
          <w:kern w:val="32"/>
          <w:sz w:val="28"/>
          <w:szCs w:val="28"/>
        </w:rPr>
        <w:t xml:space="preserve">, предусматривающего внесение </w:t>
      </w:r>
      <w:r w:rsidR="00E52D7C">
        <w:rPr>
          <w:rFonts w:ascii="Times New Roman" w:eastAsia="Times New Roman" w:hAnsi="Times New Roman"/>
          <w:bCs/>
          <w:kern w:val="32"/>
          <w:sz w:val="28"/>
          <w:szCs w:val="28"/>
        </w:rPr>
        <w:t xml:space="preserve">изменений в </w:t>
      </w:r>
      <w:r w:rsidR="00620AD0">
        <w:rPr>
          <w:rFonts w:ascii="Times New Roman" w:eastAsia="Times New Roman" w:hAnsi="Times New Roman"/>
          <w:bCs/>
          <w:kern w:val="32"/>
          <w:sz w:val="28"/>
          <w:szCs w:val="28"/>
        </w:rPr>
        <w:t xml:space="preserve">утвержденный </w:t>
      </w:r>
      <w:r w:rsidR="00E52D7C">
        <w:rPr>
          <w:rFonts w:ascii="Times New Roman" w:eastAsia="Times New Roman" w:hAnsi="Times New Roman"/>
          <w:bCs/>
          <w:kern w:val="32"/>
          <w:sz w:val="28"/>
          <w:szCs w:val="28"/>
        </w:rPr>
        <w:t>Генеральный план</w:t>
      </w:r>
      <w:r w:rsidR="00620AD0">
        <w:rPr>
          <w:rFonts w:ascii="Times New Roman" w:eastAsia="Times New Roman" w:hAnsi="Times New Roman"/>
          <w:bCs/>
          <w:kern w:val="32"/>
          <w:sz w:val="28"/>
          <w:szCs w:val="28"/>
        </w:rPr>
        <w:t>, далее – проект внесения изменений в Генеральный план</w:t>
      </w:r>
      <w:r w:rsidR="00E52D7C">
        <w:rPr>
          <w:rFonts w:ascii="Times New Roman" w:eastAsia="Times New Roman" w:hAnsi="Times New Roman"/>
          <w:bCs/>
          <w:kern w:val="32"/>
          <w:sz w:val="28"/>
          <w:szCs w:val="28"/>
        </w:rPr>
        <w:t>)</w:t>
      </w:r>
      <w:r w:rsidR="00FE0049">
        <w:rPr>
          <w:rFonts w:ascii="Times New Roman" w:eastAsia="Times New Roman" w:hAnsi="Times New Roman"/>
          <w:bCs/>
          <w:kern w:val="32"/>
          <w:sz w:val="28"/>
          <w:szCs w:val="28"/>
        </w:rPr>
        <w:t xml:space="preserve">, </w:t>
      </w:r>
      <w:r w:rsidR="00BA5C86">
        <w:rPr>
          <w:rFonts w:ascii="Times New Roman" w:eastAsia="Times New Roman" w:hAnsi="Times New Roman"/>
          <w:bCs/>
          <w:kern w:val="32"/>
          <w:sz w:val="28"/>
          <w:szCs w:val="28"/>
        </w:rPr>
        <w:t>пути осуществления его реализации</w:t>
      </w:r>
      <w:r w:rsidRPr="005743D0">
        <w:rPr>
          <w:rFonts w:ascii="Times New Roman" w:hAnsi="Times New Roman"/>
          <w:sz w:val="28"/>
          <w:szCs w:val="28"/>
        </w:rPr>
        <w:t>.</w:t>
      </w:r>
      <w:r w:rsidR="00BA5C86">
        <w:rPr>
          <w:rFonts w:ascii="Times New Roman" w:hAnsi="Times New Roman"/>
          <w:sz w:val="28"/>
          <w:szCs w:val="28"/>
        </w:rPr>
        <w:t xml:space="preserve"> </w:t>
      </w:r>
    </w:p>
    <w:p w:rsidR="00B70FCA" w:rsidRDefault="00B70FCA" w:rsidP="00334532">
      <w:pPr>
        <w:numPr>
          <w:ilvl w:val="1"/>
          <w:numId w:val="5"/>
        </w:numPr>
        <w:tabs>
          <w:tab w:val="left" w:pos="1418"/>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Генеральный план </w:t>
      </w:r>
      <w:r w:rsidR="008758A9">
        <w:rPr>
          <w:rFonts w:ascii="Times New Roman" w:hAnsi="Times New Roman"/>
          <w:sz w:val="28"/>
          <w:szCs w:val="28"/>
        </w:rPr>
        <w:t>сельского поселения Черноречье</w:t>
      </w:r>
      <w:r>
        <w:rPr>
          <w:rFonts w:ascii="Times New Roman" w:hAnsi="Times New Roman"/>
          <w:sz w:val="28"/>
          <w:szCs w:val="28"/>
        </w:rPr>
        <w:t xml:space="preserve"> </w:t>
      </w:r>
      <w:r>
        <w:rPr>
          <w:rFonts w:ascii="Times New Roman" w:eastAsia="Times New Roman" w:hAnsi="Times New Roman"/>
          <w:bCs/>
          <w:kern w:val="32"/>
          <w:sz w:val="28"/>
          <w:szCs w:val="28"/>
        </w:rPr>
        <w:t xml:space="preserve">– основной документ </w:t>
      </w:r>
      <w:r>
        <w:rPr>
          <w:rFonts w:ascii="Times New Roman" w:hAnsi="Times New Roman"/>
          <w:sz w:val="28"/>
          <w:szCs w:val="28"/>
        </w:rPr>
        <w:t xml:space="preserve">территориального планирования </w:t>
      </w:r>
      <w:r w:rsidR="008758A9">
        <w:rPr>
          <w:rFonts w:ascii="Times New Roman" w:hAnsi="Times New Roman"/>
          <w:sz w:val="28"/>
          <w:szCs w:val="28"/>
        </w:rPr>
        <w:t>сельского поселения Черноречье</w:t>
      </w:r>
      <w:r>
        <w:rPr>
          <w:rFonts w:ascii="Times New Roman" w:hAnsi="Times New Roman"/>
          <w:sz w:val="28"/>
          <w:szCs w:val="28"/>
        </w:rPr>
        <w:t xml:space="preserve">  </w:t>
      </w:r>
      <w:r>
        <w:rPr>
          <w:rFonts w:ascii="Times New Roman" w:eastAsia="Times New Roman" w:hAnsi="Times New Roman"/>
          <w:bCs/>
          <w:kern w:val="32"/>
          <w:sz w:val="28"/>
          <w:szCs w:val="28"/>
        </w:rPr>
        <w:t xml:space="preserve">муниципального района Волжский Самарской области </w:t>
      </w:r>
      <w:r w:rsidR="009878CC">
        <w:rPr>
          <w:rFonts w:ascii="Times New Roman" w:eastAsia="Times New Roman" w:hAnsi="Times New Roman"/>
          <w:bCs/>
          <w:kern w:val="32"/>
          <w:sz w:val="28"/>
          <w:szCs w:val="28"/>
        </w:rPr>
        <w:t xml:space="preserve">(далее – </w:t>
      </w:r>
      <w:r w:rsidR="008758A9">
        <w:rPr>
          <w:rFonts w:ascii="Times New Roman" w:hAnsi="Times New Roman"/>
          <w:sz w:val="28"/>
          <w:szCs w:val="28"/>
        </w:rPr>
        <w:t>сельского поселения Черноречье</w:t>
      </w:r>
      <w:r w:rsidR="009878CC">
        <w:rPr>
          <w:rFonts w:ascii="Times New Roman" w:eastAsia="Times New Roman" w:hAnsi="Times New Roman"/>
          <w:bCs/>
          <w:kern w:val="32"/>
          <w:sz w:val="28"/>
          <w:szCs w:val="28"/>
        </w:rPr>
        <w:t>)</w:t>
      </w:r>
      <w:r>
        <w:rPr>
          <w:rFonts w:ascii="Times New Roman" w:hAnsi="Times New Roman"/>
          <w:sz w:val="28"/>
          <w:szCs w:val="28"/>
        </w:rPr>
        <w:t xml:space="preserve">, определяющий перспективу пространственного развития </w:t>
      </w:r>
      <w:r w:rsidR="008758A9">
        <w:rPr>
          <w:rFonts w:ascii="Times New Roman" w:hAnsi="Times New Roman"/>
          <w:sz w:val="28"/>
          <w:szCs w:val="28"/>
        </w:rPr>
        <w:t>сельского поселения Черноречье</w:t>
      </w:r>
      <w:r>
        <w:rPr>
          <w:rFonts w:ascii="Times New Roman" w:hAnsi="Times New Roman"/>
          <w:sz w:val="28"/>
          <w:szCs w:val="28"/>
        </w:rPr>
        <w:t xml:space="preserve">  исходя из совокупности социальных, экономических, экологических и иных факторов в целях обеспечения устойчивого развития территории </w:t>
      </w:r>
      <w:r w:rsidR="008758A9">
        <w:rPr>
          <w:rFonts w:ascii="Times New Roman" w:hAnsi="Times New Roman"/>
          <w:sz w:val="28"/>
          <w:szCs w:val="28"/>
        </w:rPr>
        <w:t>сельского поселения Черноречье</w:t>
      </w:r>
      <w:r>
        <w:rPr>
          <w:rFonts w:ascii="Times New Roman" w:hAnsi="Times New Roman"/>
          <w:sz w:val="28"/>
          <w:szCs w:val="28"/>
        </w:rPr>
        <w:t>, развития инженерной, транспортной и социальной инфраструктур, обеспечения учета интересов граждан и их объединений.</w:t>
      </w:r>
    </w:p>
    <w:p w:rsidR="00E434B4" w:rsidRDefault="00E434B4" w:rsidP="00334532">
      <w:pPr>
        <w:numPr>
          <w:ilvl w:val="1"/>
          <w:numId w:val="5"/>
        </w:numPr>
        <w:tabs>
          <w:tab w:val="left" w:pos="1418"/>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Подготовка Генерального плана осуществляется применительно ко всей территории </w:t>
      </w:r>
      <w:r w:rsidR="008758A9">
        <w:rPr>
          <w:rFonts w:ascii="Times New Roman" w:hAnsi="Times New Roman"/>
          <w:sz w:val="28"/>
          <w:szCs w:val="28"/>
        </w:rPr>
        <w:t>сельского поселения Черноречье</w:t>
      </w:r>
      <w:r>
        <w:rPr>
          <w:rFonts w:ascii="Times New Roman" w:hAnsi="Times New Roman"/>
          <w:sz w:val="28"/>
          <w:szCs w:val="28"/>
        </w:rPr>
        <w:t>.</w:t>
      </w:r>
    </w:p>
    <w:p w:rsidR="00E434B4" w:rsidRDefault="00CE4C93" w:rsidP="00334532">
      <w:pPr>
        <w:numPr>
          <w:ilvl w:val="1"/>
          <w:numId w:val="5"/>
        </w:numPr>
        <w:tabs>
          <w:tab w:val="left" w:pos="1418"/>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Подготовка Г</w:t>
      </w:r>
      <w:r w:rsidR="00E434B4">
        <w:rPr>
          <w:rFonts w:ascii="Times New Roman" w:hAnsi="Times New Roman"/>
          <w:sz w:val="28"/>
          <w:szCs w:val="28"/>
        </w:rPr>
        <w:t xml:space="preserve">енерального плана может осуществляться применительно к отдельным населенным пунктам, входящим в состав </w:t>
      </w:r>
      <w:r w:rsidR="008758A9">
        <w:rPr>
          <w:rFonts w:ascii="Times New Roman" w:hAnsi="Times New Roman"/>
          <w:sz w:val="28"/>
          <w:szCs w:val="28"/>
        </w:rPr>
        <w:t>сельского поселения Черноречье</w:t>
      </w:r>
      <w:r>
        <w:rPr>
          <w:rFonts w:ascii="Times New Roman" w:hAnsi="Times New Roman"/>
          <w:sz w:val="28"/>
          <w:szCs w:val="28"/>
        </w:rPr>
        <w:t>, с последующим внесением в Г</w:t>
      </w:r>
      <w:r w:rsidR="00E434B4">
        <w:rPr>
          <w:rFonts w:ascii="Times New Roman" w:hAnsi="Times New Roman"/>
          <w:sz w:val="28"/>
          <w:szCs w:val="28"/>
        </w:rPr>
        <w:t>енеральный план изменений, относящихся к дру</w:t>
      </w:r>
      <w:r>
        <w:rPr>
          <w:rFonts w:ascii="Times New Roman" w:hAnsi="Times New Roman"/>
          <w:sz w:val="28"/>
          <w:szCs w:val="28"/>
        </w:rPr>
        <w:t>гим частям территорий поселения. Подготовка Г</w:t>
      </w:r>
      <w:r w:rsidR="00E434B4">
        <w:rPr>
          <w:rFonts w:ascii="Times New Roman" w:hAnsi="Times New Roman"/>
          <w:sz w:val="28"/>
          <w:szCs w:val="28"/>
        </w:rPr>
        <w:t xml:space="preserve">енерального плана и </w:t>
      </w:r>
      <w:r>
        <w:rPr>
          <w:rFonts w:ascii="Times New Roman" w:hAnsi="Times New Roman"/>
          <w:sz w:val="28"/>
          <w:szCs w:val="28"/>
        </w:rPr>
        <w:t>внесение в Г</w:t>
      </w:r>
      <w:r w:rsidR="00E434B4">
        <w:rPr>
          <w:rFonts w:ascii="Times New Roman" w:hAnsi="Times New Roman"/>
          <w:sz w:val="28"/>
          <w:szCs w:val="28"/>
        </w:rPr>
        <w:t>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r>
        <w:rPr>
          <w:rFonts w:ascii="Times New Roman" w:hAnsi="Times New Roman"/>
          <w:sz w:val="28"/>
          <w:szCs w:val="28"/>
        </w:rPr>
        <w:t>.</w:t>
      </w:r>
    </w:p>
    <w:p w:rsidR="009878CC" w:rsidRPr="009878CC" w:rsidRDefault="009878CC" w:rsidP="0033453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9878CC">
        <w:rPr>
          <w:rFonts w:ascii="Times New Roman" w:hAnsi="Times New Roman" w:cs="Times New Roman"/>
          <w:sz w:val="28"/>
          <w:szCs w:val="28"/>
        </w:rPr>
        <w:t>Генеральный план содержит:</w:t>
      </w:r>
    </w:p>
    <w:p w:rsidR="009878CC" w:rsidRPr="009878CC" w:rsidRDefault="009878CC" w:rsidP="00EE3CAD">
      <w:pPr>
        <w:pStyle w:val="ConsPlusNormal"/>
        <w:tabs>
          <w:tab w:val="left" w:pos="1418"/>
        </w:tabs>
        <w:spacing w:line="360" w:lineRule="auto"/>
        <w:ind w:firstLine="709"/>
        <w:jc w:val="both"/>
        <w:rPr>
          <w:rFonts w:ascii="Times New Roman" w:hAnsi="Times New Roman" w:cs="Times New Roman"/>
          <w:sz w:val="28"/>
          <w:szCs w:val="28"/>
        </w:rPr>
      </w:pPr>
      <w:r w:rsidRPr="009878CC">
        <w:rPr>
          <w:rFonts w:ascii="Times New Roman" w:hAnsi="Times New Roman" w:cs="Times New Roman"/>
          <w:sz w:val="28"/>
          <w:szCs w:val="28"/>
        </w:rPr>
        <w:t>положение о территориальном планировании</w:t>
      </w:r>
      <w:r w:rsidR="0003773C">
        <w:rPr>
          <w:rFonts w:ascii="Times New Roman" w:hAnsi="Times New Roman" w:cs="Times New Roman"/>
          <w:sz w:val="28"/>
          <w:szCs w:val="28"/>
        </w:rPr>
        <w:t xml:space="preserve"> </w:t>
      </w:r>
      <w:r w:rsidR="008758A9">
        <w:rPr>
          <w:rFonts w:ascii="Times New Roman" w:hAnsi="Times New Roman"/>
          <w:sz w:val="28"/>
          <w:szCs w:val="28"/>
        </w:rPr>
        <w:t>сельского поселения Черноречье</w:t>
      </w:r>
      <w:r w:rsidRPr="009878CC">
        <w:rPr>
          <w:rFonts w:ascii="Times New Roman" w:hAnsi="Times New Roman" w:cs="Times New Roman"/>
          <w:sz w:val="28"/>
          <w:szCs w:val="28"/>
        </w:rPr>
        <w:t>;</w:t>
      </w:r>
    </w:p>
    <w:p w:rsidR="009878CC" w:rsidRPr="009878CC" w:rsidRDefault="009878CC" w:rsidP="00EE3CAD">
      <w:pPr>
        <w:pStyle w:val="ConsPlusNormal"/>
        <w:tabs>
          <w:tab w:val="left" w:pos="1418"/>
        </w:tabs>
        <w:spacing w:line="360" w:lineRule="auto"/>
        <w:ind w:firstLine="709"/>
        <w:jc w:val="both"/>
        <w:rPr>
          <w:rFonts w:ascii="Times New Roman" w:hAnsi="Times New Roman" w:cs="Times New Roman"/>
          <w:sz w:val="28"/>
          <w:szCs w:val="28"/>
        </w:rPr>
      </w:pPr>
      <w:r w:rsidRPr="009878CC">
        <w:rPr>
          <w:rFonts w:ascii="Times New Roman" w:hAnsi="Times New Roman" w:cs="Times New Roman"/>
          <w:sz w:val="28"/>
          <w:szCs w:val="28"/>
        </w:rPr>
        <w:t xml:space="preserve">карту планируемого размещения объектов местного значения </w:t>
      </w:r>
      <w:r w:rsidR="008758A9">
        <w:rPr>
          <w:rFonts w:ascii="Times New Roman" w:hAnsi="Times New Roman"/>
          <w:sz w:val="28"/>
          <w:szCs w:val="28"/>
        </w:rPr>
        <w:t xml:space="preserve">сельского поселения Черноречье  </w:t>
      </w:r>
      <w:r w:rsidRPr="009878CC">
        <w:rPr>
          <w:rFonts w:ascii="Times New Roman" w:hAnsi="Times New Roman" w:cs="Times New Roman"/>
          <w:sz w:val="28"/>
          <w:szCs w:val="28"/>
        </w:rPr>
        <w:t xml:space="preserve">(далее </w:t>
      </w:r>
      <w:r w:rsidR="00C6691A">
        <w:rPr>
          <w:rFonts w:ascii="Times New Roman" w:hAnsi="Times New Roman" w:cs="Times New Roman"/>
          <w:sz w:val="28"/>
          <w:szCs w:val="28"/>
        </w:rPr>
        <w:t>–</w:t>
      </w:r>
      <w:r w:rsidRPr="009878CC">
        <w:rPr>
          <w:rFonts w:ascii="Times New Roman" w:hAnsi="Times New Roman" w:cs="Times New Roman"/>
          <w:sz w:val="28"/>
          <w:szCs w:val="28"/>
        </w:rPr>
        <w:t xml:space="preserve"> объекты местного значения);</w:t>
      </w:r>
    </w:p>
    <w:p w:rsidR="009878CC" w:rsidRPr="009878CC" w:rsidRDefault="009878CC" w:rsidP="00EE3CAD">
      <w:pPr>
        <w:pStyle w:val="ConsPlusNormal"/>
        <w:tabs>
          <w:tab w:val="left" w:pos="1418"/>
        </w:tabs>
        <w:spacing w:line="360" w:lineRule="auto"/>
        <w:ind w:firstLine="709"/>
        <w:jc w:val="both"/>
        <w:rPr>
          <w:rFonts w:ascii="Times New Roman" w:hAnsi="Times New Roman" w:cs="Times New Roman"/>
          <w:sz w:val="28"/>
          <w:szCs w:val="28"/>
        </w:rPr>
      </w:pPr>
      <w:r w:rsidRPr="009878CC">
        <w:rPr>
          <w:rFonts w:ascii="Times New Roman" w:hAnsi="Times New Roman" w:cs="Times New Roman"/>
          <w:sz w:val="28"/>
          <w:szCs w:val="28"/>
        </w:rPr>
        <w:t>карту границ населенных пунктов, входящих в состав</w:t>
      </w:r>
      <w:r w:rsidR="00C6691A">
        <w:rPr>
          <w:rFonts w:ascii="Times New Roman" w:hAnsi="Times New Roman" w:cs="Times New Roman"/>
          <w:sz w:val="28"/>
          <w:szCs w:val="28"/>
        </w:rPr>
        <w:t xml:space="preserve"> </w:t>
      </w:r>
      <w:r w:rsidR="008758A9">
        <w:rPr>
          <w:rFonts w:ascii="Times New Roman" w:hAnsi="Times New Roman"/>
          <w:sz w:val="28"/>
          <w:szCs w:val="28"/>
        </w:rPr>
        <w:t>сельского поселения Черноречье</w:t>
      </w:r>
      <w:r w:rsidRPr="009878CC">
        <w:rPr>
          <w:rFonts w:ascii="Times New Roman" w:hAnsi="Times New Roman" w:cs="Times New Roman"/>
          <w:sz w:val="28"/>
          <w:szCs w:val="28"/>
        </w:rPr>
        <w:t>;</w:t>
      </w:r>
    </w:p>
    <w:p w:rsidR="009878CC" w:rsidRDefault="009878CC" w:rsidP="00EE3CAD">
      <w:pPr>
        <w:pStyle w:val="ConsPlusNormal"/>
        <w:tabs>
          <w:tab w:val="left" w:pos="1418"/>
        </w:tabs>
        <w:spacing w:line="360" w:lineRule="auto"/>
        <w:ind w:firstLine="709"/>
        <w:jc w:val="both"/>
        <w:rPr>
          <w:rFonts w:ascii="Times New Roman" w:hAnsi="Times New Roman" w:cs="Times New Roman"/>
          <w:sz w:val="28"/>
          <w:szCs w:val="28"/>
        </w:rPr>
      </w:pPr>
      <w:r w:rsidRPr="009878CC">
        <w:rPr>
          <w:rFonts w:ascii="Times New Roman" w:hAnsi="Times New Roman" w:cs="Times New Roman"/>
          <w:sz w:val="28"/>
          <w:szCs w:val="28"/>
        </w:rPr>
        <w:t>карту функциональных зон</w:t>
      </w:r>
      <w:r w:rsidR="00827968">
        <w:rPr>
          <w:rFonts w:ascii="Times New Roman" w:hAnsi="Times New Roman" w:cs="Times New Roman"/>
          <w:sz w:val="28"/>
          <w:szCs w:val="28"/>
        </w:rPr>
        <w:t xml:space="preserve"> </w:t>
      </w:r>
      <w:r w:rsidR="008758A9">
        <w:rPr>
          <w:rFonts w:ascii="Times New Roman" w:hAnsi="Times New Roman"/>
          <w:sz w:val="28"/>
          <w:szCs w:val="28"/>
        </w:rPr>
        <w:t>сельского поселения Черноречье</w:t>
      </w:r>
      <w:r w:rsidRPr="009878CC">
        <w:rPr>
          <w:rFonts w:ascii="Times New Roman" w:hAnsi="Times New Roman" w:cs="Times New Roman"/>
          <w:sz w:val="28"/>
          <w:szCs w:val="28"/>
        </w:rPr>
        <w:t>.</w:t>
      </w:r>
    </w:p>
    <w:p w:rsidR="00E434B4" w:rsidRDefault="00CE4C93" w:rsidP="0033453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 Г</w:t>
      </w:r>
      <w:r w:rsidR="00E434B4" w:rsidRPr="009878CC">
        <w:rPr>
          <w:rFonts w:ascii="Times New Roman" w:hAnsi="Times New Roman" w:cs="Times New Roman"/>
          <w:sz w:val="28"/>
          <w:szCs w:val="28"/>
        </w:rPr>
        <w:t>енеральному плану прилагаются материалы по его обоснованию в текстовой форме и в виде карт</w:t>
      </w:r>
      <w:r w:rsidR="00E434B4">
        <w:rPr>
          <w:rFonts w:ascii="Times New Roman" w:hAnsi="Times New Roman" w:cs="Times New Roman"/>
          <w:sz w:val="28"/>
          <w:szCs w:val="28"/>
        </w:rPr>
        <w:t>.</w:t>
      </w:r>
    </w:p>
    <w:p w:rsidR="00E434B4" w:rsidRDefault="00CE4C93" w:rsidP="0033453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Состав и содержание материалов Генерального плана в текстовой форме и в виде карт, а также материалов по его обоснованию должны соответствовать </w:t>
      </w:r>
      <w:r w:rsidR="00C175A8">
        <w:rPr>
          <w:rFonts w:ascii="Times New Roman" w:hAnsi="Times New Roman" w:cs="Times New Roman"/>
          <w:sz w:val="28"/>
          <w:szCs w:val="28"/>
        </w:rPr>
        <w:t xml:space="preserve">положениям </w:t>
      </w:r>
      <w:r w:rsidR="00EE3CAD">
        <w:rPr>
          <w:rFonts w:ascii="Times New Roman" w:hAnsi="Times New Roman" w:cs="Times New Roman"/>
          <w:sz w:val="28"/>
          <w:szCs w:val="28"/>
        </w:rPr>
        <w:t xml:space="preserve">статьи 23 Градостроительного кодекса Российской Федерации (далее </w:t>
      </w:r>
      <w:r w:rsidR="00601748">
        <w:rPr>
          <w:rFonts w:ascii="Times New Roman" w:hAnsi="Times New Roman" w:cs="Times New Roman"/>
          <w:sz w:val="28"/>
          <w:szCs w:val="28"/>
        </w:rPr>
        <w:t xml:space="preserve"> </w:t>
      </w:r>
      <w:r w:rsidR="00EE3CAD">
        <w:rPr>
          <w:rFonts w:ascii="Times New Roman" w:hAnsi="Times New Roman" w:cs="Times New Roman"/>
          <w:sz w:val="28"/>
          <w:szCs w:val="28"/>
        </w:rPr>
        <w:t>– ГрК РФ).</w:t>
      </w:r>
    </w:p>
    <w:p w:rsidR="008758A9" w:rsidRDefault="00EE3CAD" w:rsidP="005D1D06">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EE3CAD">
        <w:rPr>
          <w:rFonts w:ascii="Times New Roman" w:hAnsi="Times New Roman" w:cs="Times New Roman"/>
          <w:sz w:val="28"/>
          <w:szCs w:val="28"/>
        </w:rPr>
        <w:t>Утвержденный Генеральный план является обязательным для соблюдения всеми субъектами градостроительной деятельности на территории</w:t>
      </w:r>
      <w:r>
        <w:rPr>
          <w:rFonts w:ascii="Times New Roman" w:hAnsi="Times New Roman" w:cs="Times New Roman"/>
          <w:sz w:val="28"/>
          <w:szCs w:val="28"/>
        </w:rPr>
        <w:t xml:space="preserve"> </w:t>
      </w:r>
      <w:r w:rsidR="008758A9">
        <w:rPr>
          <w:rFonts w:ascii="Times New Roman" w:hAnsi="Times New Roman"/>
          <w:sz w:val="28"/>
          <w:szCs w:val="28"/>
        </w:rPr>
        <w:t>сельского поселения Черноречье</w:t>
      </w:r>
      <w:r w:rsidRPr="00EE3CAD">
        <w:rPr>
          <w:rFonts w:ascii="Times New Roman" w:hAnsi="Times New Roman" w:cs="Times New Roman"/>
          <w:sz w:val="28"/>
          <w:szCs w:val="28"/>
        </w:rPr>
        <w:t>.</w:t>
      </w:r>
    </w:p>
    <w:p w:rsidR="008E4A7D" w:rsidRDefault="008E4A7D" w:rsidP="008E4A7D">
      <w:pPr>
        <w:pStyle w:val="ConsPlusNormal"/>
        <w:tabs>
          <w:tab w:val="left" w:pos="1418"/>
        </w:tabs>
        <w:spacing w:line="360" w:lineRule="auto"/>
        <w:jc w:val="both"/>
        <w:rPr>
          <w:rFonts w:ascii="Times New Roman" w:hAnsi="Times New Roman" w:cs="Times New Roman"/>
          <w:sz w:val="28"/>
          <w:szCs w:val="28"/>
        </w:rPr>
      </w:pPr>
    </w:p>
    <w:p w:rsidR="008E4A7D" w:rsidRDefault="008E4A7D" w:rsidP="008E4A7D">
      <w:pPr>
        <w:pStyle w:val="ConsPlusNormal"/>
        <w:tabs>
          <w:tab w:val="left" w:pos="1418"/>
        </w:tabs>
        <w:spacing w:line="360" w:lineRule="auto"/>
        <w:jc w:val="both"/>
        <w:rPr>
          <w:rFonts w:ascii="Times New Roman" w:hAnsi="Times New Roman" w:cs="Times New Roman"/>
          <w:sz w:val="28"/>
          <w:szCs w:val="28"/>
        </w:rPr>
      </w:pPr>
    </w:p>
    <w:p w:rsidR="008E4A7D" w:rsidRPr="005D1D06" w:rsidRDefault="008E4A7D" w:rsidP="008E4A7D">
      <w:pPr>
        <w:pStyle w:val="ConsPlusNormal"/>
        <w:tabs>
          <w:tab w:val="left" w:pos="1418"/>
        </w:tabs>
        <w:spacing w:line="360" w:lineRule="auto"/>
        <w:jc w:val="both"/>
        <w:rPr>
          <w:rFonts w:ascii="Times New Roman" w:hAnsi="Times New Roman" w:cs="Times New Roman"/>
          <w:sz w:val="28"/>
          <w:szCs w:val="28"/>
        </w:rPr>
      </w:pPr>
    </w:p>
    <w:p w:rsidR="0022370A" w:rsidRDefault="00D510F3" w:rsidP="00334532">
      <w:pPr>
        <w:pStyle w:val="ConsPlusNormal"/>
        <w:numPr>
          <w:ilvl w:val="0"/>
          <w:numId w:val="5"/>
        </w:numPr>
        <w:jc w:val="center"/>
        <w:rPr>
          <w:rFonts w:ascii="Times New Roman" w:hAnsi="Times New Roman" w:cs="Times New Roman"/>
          <w:sz w:val="28"/>
          <w:szCs w:val="28"/>
        </w:rPr>
      </w:pPr>
      <w:r>
        <w:rPr>
          <w:rFonts w:ascii="Times New Roman" w:hAnsi="Times New Roman" w:cs="Times New Roman"/>
          <w:sz w:val="28"/>
          <w:szCs w:val="28"/>
        </w:rPr>
        <w:lastRenderedPageBreak/>
        <w:t>Порядок подготовки и утверждения</w:t>
      </w:r>
      <w:r w:rsidR="0022370A">
        <w:rPr>
          <w:rFonts w:ascii="Times New Roman" w:hAnsi="Times New Roman" w:cs="Times New Roman"/>
          <w:sz w:val="28"/>
          <w:szCs w:val="28"/>
        </w:rPr>
        <w:t xml:space="preserve"> Генерального плана</w:t>
      </w:r>
      <w:r w:rsidR="00F57CCD">
        <w:rPr>
          <w:rFonts w:ascii="Times New Roman" w:hAnsi="Times New Roman" w:cs="Times New Roman"/>
          <w:sz w:val="28"/>
          <w:szCs w:val="28"/>
        </w:rPr>
        <w:t>, особенности согласования проекта Генерального плана</w:t>
      </w:r>
    </w:p>
    <w:p w:rsidR="008758A9" w:rsidRDefault="008758A9" w:rsidP="008758A9">
      <w:pPr>
        <w:pStyle w:val="ConsPlusNormal"/>
        <w:ind w:left="360" w:firstLine="0"/>
        <w:rPr>
          <w:rFonts w:ascii="Times New Roman" w:hAnsi="Times New Roman" w:cs="Times New Roman"/>
          <w:sz w:val="28"/>
          <w:szCs w:val="28"/>
        </w:rPr>
      </w:pPr>
    </w:p>
    <w:p w:rsidR="00C175A8" w:rsidRPr="00C175A8" w:rsidRDefault="00C175A8" w:rsidP="004629E2">
      <w:pPr>
        <w:pStyle w:val="afffa"/>
        <w:widowControl w:val="0"/>
        <w:tabs>
          <w:tab w:val="left" w:pos="1418"/>
        </w:tabs>
        <w:autoSpaceDE w:val="0"/>
        <w:autoSpaceDN w:val="0"/>
        <w:adjustRightInd w:val="0"/>
        <w:spacing w:line="360" w:lineRule="auto"/>
        <w:ind w:left="360"/>
        <w:contextualSpacing w:val="0"/>
        <w:rPr>
          <w:rFonts w:eastAsia="MS ??"/>
          <w:vanish/>
          <w:sz w:val="28"/>
          <w:szCs w:val="28"/>
        </w:rPr>
      </w:pPr>
    </w:p>
    <w:p w:rsidR="00D510F3" w:rsidRDefault="00D510F3"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Генеральный план утверждается решением Собрания представителей </w:t>
      </w:r>
      <w:r w:rsidR="008758A9">
        <w:rPr>
          <w:rFonts w:ascii="Times New Roman" w:hAnsi="Times New Roman"/>
          <w:sz w:val="28"/>
          <w:szCs w:val="28"/>
        </w:rPr>
        <w:t>сельского поселения Черноречье</w:t>
      </w:r>
      <w:r>
        <w:rPr>
          <w:rFonts w:ascii="Times New Roman" w:hAnsi="Times New Roman" w:cs="Times New Roman"/>
          <w:sz w:val="28"/>
          <w:szCs w:val="28"/>
        </w:rPr>
        <w:t xml:space="preserve"> муниципального района Волжский Самарской области (далее – Собрание представителей </w:t>
      </w:r>
      <w:r w:rsidR="008758A9">
        <w:rPr>
          <w:rFonts w:ascii="Times New Roman" w:hAnsi="Times New Roman"/>
          <w:sz w:val="28"/>
          <w:szCs w:val="28"/>
        </w:rPr>
        <w:t>сельского поселения Черноречье</w:t>
      </w:r>
      <w:r>
        <w:rPr>
          <w:rFonts w:ascii="Times New Roman" w:hAnsi="Times New Roman" w:cs="Times New Roman"/>
          <w:sz w:val="28"/>
          <w:szCs w:val="28"/>
        </w:rPr>
        <w:t>).</w:t>
      </w:r>
    </w:p>
    <w:p w:rsidR="0022370A" w:rsidRDefault="00C175A8"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Генерального плана осуществляется </w:t>
      </w:r>
      <w:r w:rsidR="00E10932">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со статьей 24 ГрК </w:t>
      </w:r>
      <w:r w:rsidR="0010311C">
        <w:rPr>
          <w:rFonts w:ascii="Times New Roman" w:hAnsi="Times New Roman" w:cs="Times New Roman"/>
          <w:sz w:val="28"/>
          <w:szCs w:val="28"/>
        </w:rPr>
        <w:t xml:space="preserve"> </w:t>
      </w:r>
      <w:r>
        <w:rPr>
          <w:rFonts w:ascii="Times New Roman" w:hAnsi="Times New Roman" w:cs="Times New Roman"/>
          <w:sz w:val="28"/>
          <w:szCs w:val="28"/>
        </w:rPr>
        <w:t>РФ.</w:t>
      </w:r>
    </w:p>
    <w:p w:rsidR="0003773C" w:rsidRPr="00AC5B78" w:rsidRDefault="00C175A8"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подготовке проекта Генерального плана </w:t>
      </w:r>
      <w:r w:rsidR="00E10932">
        <w:rPr>
          <w:rFonts w:ascii="Times New Roman" w:hAnsi="Times New Roman" w:cs="Times New Roman"/>
          <w:sz w:val="28"/>
          <w:szCs w:val="28"/>
        </w:rPr>
        <w:t xml:space="preserve">                   </w:t>
      </w:r>
      <w:r w:rsidR="008075D8">
        <w:rPr>
          <w:rFonts w:ascii="Times New Roman" w:hAnsi="Times New Roman" w:cs="Times New Roman"/>
          <w:sz w:val="28"/>
          <w:szCs w:val="28"/>
        </w:rPr>
        <w:t xml:space="preserve">принимает Глава </w:t>
      </w:r>
      <w:r w:rsidR="008758A9">
        <w:rPr>
          <w:rFonts w:ascii="Times New Roman" w:hAnsi="Times New Roman"/>
          <w:sz w:val="28"/>
          <w:szCs w:val="28"/>
        </w:rPr>
        <w:t xml:space="preserve">сельского поселения Черноречье </w:t>
      </w:r>
      <w:r w:rsidR="0003773C" w:rsidRPr="00AC5B78">
        <w:rPr>
          <w:rFonts w:ascii="Times New Roman" w:hAnsi="Times New Roman" w:cs="Times New Roman"/>
          <w:sz w:val="28"/>
          <w:szCs w:val="28"/>
        </w:rPr>
        <w:t xml:space="preserve">в форме постановления администрации </w:t>
      </w:r>
      <w:r w:rsidR="008758A9">
        <w:rPr>
          <w:rFonts w:ascii="Times New Roman" w:hAnsi="Times New Roman"/>
          <w:sz w:val="28"/>
          <w:szCs w:val="28"/>
        </w:rPr>
        <w:t>сельского поселения Черноречье</w:t>
      </w:r>
      <w:r w:rsidR="0003773C" w:rsidRPr="00AC5B78">
        <w:rPr>
          <w:rFonts w:ascii="Times New Roman" w:hAnsi="Times New Roman" w:cs="Times New Roman"/>
          <w:sz w:val="28"/>
          <w:szCs w:val="28"/>
        </w:rPr>
        <w:t xml:space="preserve"> муниципального района Волжский Самарской области.</w:t>
      </w:r>
    </w:p>
    <w:p w:rsidR="002953FA" w:rsidRPr="002953FA" w:rsidRDefault="008075D8"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Заказчиком проекта Генерального плана является администрация </w:t>
      </w:r>
      <w:r w:rsidR="008758A9">
        <w:rPr>
          <w:rFonts w:ascii="Times New Roman" w:hAnsi="Times New Roman"/>
          <w:sz w:val="28"/>
          <w:szCs w:val="28"/>
        </w:rPr>
        <w:t>сельского поселения Черноречье</w:t>
      </w:r>
      <w:r w:rsidR="003F7CA3" w:rsidRPr="002953FA">
        <w:rPr>
          <w:rFonts w:ascii="Times New Roman" w:hAnsi="Times New Roman" w:cs="Times New Roman"/>
          <w:sz w:val="28"/>
          <w:szCs w:val="28"/>
        </w:rPr>
        <w:t xml:space="preserve"> (далее – Администрация)</w:t>
      </w:r>
      <w:r w:rsidRPr="002953FA">
        <w:rPr>
          <w:rFonts w:ascii="Times New Roman" w:hAnsi="Times New Roman" w:cs="Times New Roman"/>
          <w:sz w:val="28"/>
          <w:szCs w:val="28"/>
        </w:rPr>
        <w:t xml:space="preserve">. Финансирование разработки проекта осуществляется из бюджета </w:t>
      </w:r>
      <w:r w:rsidR="008758A9">
        <w:rPr>
          <w:rFonts w:ascii="Times New Roman" w:hAnsi="Times New Roman"/>
          <w:sz w:val="28"/>
          <w:szCs w:val="28"/>
        </w:rPr>
        <w:t>сельского поселения Черноречье</w:t>
      </w:r>
      <w:r w:rsidRPr="002953FA">
        <w:rPr>
          <w:rFonts w:ascii="Times New Roman" w:hAnsi="Times New Roman" w:cs="Times New Roman"/>
          <w:sz w:val="28"/>
          <w:szCs w:val="28"/>
        </w:rPr>
        <w:t xml:space="preserve">. </w:t>
      </w:r>
    </w:p>
    <w:p w:rsidR="00C77B34" w:rsidRPr="002953FA" w:rsidRDefault="00C77B34"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Подготовка проекта Генерального плана осуществляется организацией, определенной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C77B34" w:rsidRDefault="00C77B34"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C77B34">
        <w:rPr>
          <w:rFonts w:ascii="Times New Roman" w:hAnsi="Times New Roman" w:cs="Times New Roman"/>
          <w:sz w:val="28"/>
          <w:szCs w:val="28"/>
        </w:rPr>
        <w:t xml:space="preserve">Подготовка проекта Генерального плана осуществляется в соответствии с требованиями </w:t>
      </w:r>
      <w:hyperlink r:id="rId11" w:history="1">
        <w:r w:rsidRPr="00C77B34">
          <w:rPr>
            <w:rFonts w:ascii="Times New Roman" w:hAnsi="Times New Roman" w:cs="Times New Roman"/>
            <w:sz w:val="28"/>
            <w:szCs w:val="28"/>
          </w:rPr>
          <w:t>статьи 9</w:t>
        </w:r>
      </w:hyperlink>
      <w:r w:rsidRPr="00C77B34">
        <w:rPr>
          <w:rFonts w:ascii="Times New Roman" w:hAnsi="Times New Roman" w:cs="Times New Roman"/>
          <w:sz w:val="28"/>
          <w:szCs w:val="28"/>
        </w:rPr>
        <w:t xml:space="preserve"> Гр</w:t>
      </w:r>
      <w:r>
        <w:rPr>
          <w:rFonts w:ascii="Times New Roman" w:hAnsi="Times New Roman" w:cs="Times New Roman"/>
          <w:sz w:val="28"/>
          <w:szCs w:val="28"/>
        </w:rPr>
        <w:t>К РФ</w:t>
      </w:r>
      <w:r w:rsidRPr="00C77B34">
        <w:rPr>
          <w:rFonts w:ascii="Times New Roman" w:hAnsi="Times New Roman" w:cs="Times New Roman"/>
          <w:sz w:val="28"/>
          <w:szCs w:val="28"/>
        </w:rPr>
        <w:t xml:space="preserve"> и с учетом региональных и местных нормативов градостроительного проектирования, заключения о результатах </w:t>
      </w:r>
      <w:r>
        <w:rPr>
          <w:rFonts w:ascii="Times New Roman" w:hAnsi="Times New Roman" w:cs="Times New Roman"/>
          <w:sz w:val="28"/>
          <w:szCs w:val="28"/>
        </w:rPr>
        <w:t xml:space="preserve">общественных обсуждений </w:t>
      </w:r>
      <w:r w:rsidR="00F57CCD">
        <w:rPr>
          <w:rFonts w:ascii="Times New Roman" w:hAnsi="Times New Roman" w:cs="Times New Roman"/>
          <w:sz w:val="28"/>
          <w:szCs w:val="28"/>
        </w:rPr>
        <w:t>или</w:t>
      </w:r>
      <w:r>
        <w:rPr>
          <w:rFonts w:ascii="Times New Roman" w:hAnsi="Times New Roman" w:cs="Times New Roman"/>
          <w:sz w:val="28"/>
          <w:szCs w:val="28"/>
        </w:rPr>
        <w:t xml:space="preserve"> </w:t>
      </w:r>
      <w:r w:rsidRPr="00C77B34">
        <w:rPr>
          <w:rFonts w:ascii="Times New Roman" w:hAnsi="Times New Roman" w:cs="Times New Roman"/>
          <w:sz w:val="28"/>
          <w:szCs w:val="28"/>
        </w:rPr>
        <w:t>публичных слушаний по проекту Генерального плана, а также с учетом предложений заинтересованных лиц</w:t>
      </w:r>
      <w:r w:rsidR="003F7CA3">
        <w:rPr>
          <w:rFonts w:ascii="Times New Roman" w:hAnsi="Times New Roman" w:cs="Times New Roman"/>
          <w:sz w:val="28"/>
          <w:szCs w:val="28"/>
        </w:rPr>
        <w:t>.</w:t>
      </w:r>
    </w:p>
    <w:p w:rsidR="003F7CA3" w:rsidRDefault="003F7CA3"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3F7CA3">
        <w:rPr>
          <w:rFonts w:ascii="Times New Roman" w:hAnsi="Times New Roman" w:cs="Times New Roman"/>
          <w:sz w:val="28"/>
          <w:szCs w:val="28"/>
        </w:rPr>
        <w:t xml:space="preserve">организует проведение согласований проекта Генерального плана в соответствии со </w:t>
      </w:r>
      <w:hyperlink r:id="rId12" w:history="1">
        <w:r w:rsidRPr="003F7CA3">
          <w:rPr>
            <w:rFonts w:ascii="Times New Roman" w:hAnsi="Times New Roman" w:cs="Times New Roman"/>
            <w:sz w:val="28"/>
            <w:szCs w:val="28"/>
          </w:rPr>
          <w:t>статьей 25</w:t>
        </w:r>
      </w:hyperlink>
      <w:r w:rsidRPr="003F7CA3">
        <w:rPr>
          <w:rFonts w:ascii="Times New Roman" w:hAnsi="Times New Roman" w:cs="Times New Roman"/>
          <w:sz w:val="28"/>
          <w:szCs w:val="28"/>
        </w:rPr>
        <w:t xml:space="preserve"> Гр</w:t>
      </w:r>
      <w:r>
        <w:rPr>
          <w:rFonts w:ascii="Times New Roman" w:hAnsi="Times New Roman" w:cs="Times New Roman"/>
          <w:sz w:val="28"/>
          <w:szCs w:val="28"/>
        </w:rPr>
        <w:t>К</w:t>
      </w:r>
      <w:r w:rsidRPr="003F7CA3">
        <w:rPr>
          <w:rFonts w:ascii="Times New Roman" w:hAnsi="Times New Roman" w:cs="Times New Roman"/>
          <w:sz w:val="28"/>
          <w:szCs w:val="28"/>
        </w:rPr>
        <w:t xml:space="preserve"> РФ</w:t>
      </w:r>
      <w:r w:rsidR="00256F39">
        <w:rPr>
          <w:rFonts w:ascii="Times New Roman" w:hAnsi="Times New Roman" w:cs="Times New Roman"/>
          <w:sz w:val="28"/>
          <w:szCs w:val="28"/>
        </w:rPr>
        <w:t xml:space="preserve">, </w:t>
      </w:r>
      <w:r w:rsidRPr="003F7CA3">
        <w:rPr>
          <w:rFonts w:ascii="Times New Roman" w:hAnsi="Times New Roman" w:cs="Times New Roman"/>
          <w:sz w:val="28"/>
          <w:szCs w:val="28"/>
        </w:rPr>
        <w:t>нормативными правовыми актами Р</w:t>
      </w:r>
      <w:r>
        <w:rPr>
          <w:rFonts w:ascii="Times New Roman" w:hAnsi="Times New Roman" w:cs="Times New Roman"/>
          <w:sz w:val="28"/>
          <w:szCs w:val="28"/>
        </w:rPr>
        <w:t xml:space="preserve">оссийской </w:t>
      </w:r>
      <w:r w:rsidRPr="003F7CA3">
        <w:rPr>
          <w:rFonts w:ascii="Times New Roman" w:hAnsi="Times New Roman" w:cs="Times New Roman"/>
          <w:sz w:val="28"/>
          <w:szCs w:val="28"/>
        </w:rPr>
        <w:t>Ф</w:t>
      </w:r>
      <w:r w:rsidR="00256F39">
        <w:rPr>
          <w:rFonts w:ascii="Times New Roman" w:hAnsi="Times New Roman" w:cs="Times New Roman"/>
          <w:sz w:val="28"/>
          <w:szCs w:val="28"/>
        </w:rPr>
        <w:t>едерации и Самарской области.</w:t>
      </w:r>
    </w:p>
    <w:p w:rsidR="00633362" w:rsidRDefault="00256F39"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633362">
        <w:rPr>
          <w:rFonts w:ascii="Times New Roman" w:hAnsi="Times New Roman" w:cs="Times New Roman"/>
          <w:sz w:val="28"/>
          <w:szCs w:val="28"/>
        </w:rPr>
        <w:t xml:space="preserve">В случаях, указанных в статье 25 ГрК РФ проект Генплана </w:t>
      </w:r>
      <w:r w:rsidRPr="00633362">
        <w:rPr>
          <w:rFonts w:ascii="Times New Roman" w:hAnsi="Times New Roman" w:cs="Times New Roman"/>
          <w:sz w:val="28"/>
          <w:szCs w:val="28"/>
        </w:rPr>
        <w:lastRenderedPageBreak/>
        <w:t xml:space="preserve">подлежит согласованию </w:t>
      </w:r>
      <w:r w:rsidR="00633362" w:rsidRPr="00633362">
        <w:rPr>
          <w:rFonts w:ascii="Times New Roman" w:hAnsi="Times New Roman" w:cs="Times New Roman"/>
          <w:sz w:val="28"/>
          <w:szCs w:val="28"/>
        </w:rPr>
        <w:t xml:space="preserve">соответственно </w:t>
      </w:r>
      <w:r w:rsidRPr="00633362">
        <w:rPr>
          <w:rFonts w:ascii="Times New Roman" w:hAnsi="Times New Roman" w:cs="Times New Roman"/>
          <w:sz w:val="28"/>
          <w:szCs w:val="28"/>
        </w:rPr>
        <w:t>с уполномоченным Правительством Российской Федерации федеральным органом исполнительной власти, с Правительством Самарской области</w:t>
      </w:r>
      <w:r w:rsidR="00633362" w:rsidRPr="00633362">
        <w:rPr>
          <w:rFonts w:ascii="Times New Roman" w:hAnsi="Times New Roman" w:cs="Times New Roman"/>
          <w:sz w:val="28"/>
          <w:szCs w:val="28"/>
        </w:rPr>
        <w:t xml:space="preserve">, </w:t>
      </w:r>
      <w:r w:rsidR="00F57CCD">
        <w:rPr>
          <w:rFonts w:ascii="Times New Roman" w:hAnsi="Times New Roman" w:cs="Times New Roman"/>
          <w:sz w:val="28"/>
          <w:szCs w:val="28"/>
        </w:rPr>
        <w:t xml:space="preserve">                   </w:t>
      </w:r>
      <w:r w:rsidR="00633362" w:rsidRPr="00633362">
        <w:rPr>
          <w:rFonts w:ascii="Times New Roman" w:hAnsi="Times New Roman" w:cs="Times New Roman"/>
          <w:sz w:val="28"/>
          <w:szCs w:val="28"/>
        </w:rPr>
        <w:t xml:space="preserve">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Правительства Самарской области, уполномоченным в области охраны объектов культурного наследия, органом исполнительной власти Правительства Самарской области, уполномоченным в области </w:t>
      </w:r>
      <w:r w:rsidR="00633362">
        <w:rPr>
          <w:rFonts w:ascii="Times New Roman" w:hAnsi="Times New Roman" w:cs="Times New Roman"/>
          <w:sz w:val="28"/>
          <w:szCs w:val="28"/>
        </w:rPr>
        <w:t>атмосферного воздуха,</w:t>
      </w:r>
      <w:r w:rsidR="00CE3C65">
        <w:rPr>
          <w:rFonts w:ascii="Times New Roman" w:hAnsi="Times New Roman" w:cs="Times New Roman"/>
          <w:sz w:val="28"/>
          <w:szCs w:val="28"/>
        </w:rPr>
        <w:t xml:space="preserve"> </w:t>
      </w:r>
      <w:r w:rsidR="00F57CCD">
        <w:rPr>
          <w:rFonts w:ascii="Times New Roman" w:hAnsi="Times New Roman" w:cs="Times New Roman"/>
          <w:sz w:val="28"/>
          <w:szCs w:val="28"/>
        </w:rPr>
        <w:t xml:space="preserve">      </w:t>
      </w:r>
      <w:r w:rsidR="00CE3C65">
        <w:rPr>
          <w:rFonts w:ascii="Times New Roman" w:hAnsi="Times New Roman" w:cs="Times New Roman"/>
          <w:sz w:val="28"/>
          <w:szCs w:val="28"/>
        </w:rPr>
        <w:t>с органами местного самоуправления муниципальных образований, имеющих общую границу с поселением, с органом местного самоуправления муниципального района Волжский Самарской области.</w:t>
      </w:r>
    </w:p>
    <w:p w:rsidR="00CE3C65" w:rsidRPr="000A4E5C" w:rsidRDefault="00CE3C65"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sz w:val="28"/>
          <w:szCs w:val="28"/>
        </w:rPr>
        <w:t xml:space="preserve">В случае поступления от одного или нескольких указанных      в п. </w:t>
      </w:r>
      <w:r w:rsidR="00D6413F">
        <w:rPr>
          <w:rFonts w:ascii="Times New Roman" w:hAnsi="Times New Roman"/>
          <w:sz w:val="28"/>
          <w:szCs w:val="28"/>
        </w:rPr>
        <w:t>2.</w:t>
      </w:r>
      <w:r w:rsidR="00253337">
        <w:rPr>
          <w:rFonts w:ascii="Times New Roman" w:hAnsi="Times New Roman"/>
          <w:sz w:val="28"/>
          <w:szCs w:val="28"/>
        </w:rPr>
        <w:t>8</w:t>
      </w:r>
      <w:r>
        <w:rPr>
          <w:rFonts w:ascii="Times New Roman" w:hAnsi="Times New Roman"/>
          <w:sz w:val="28"/>
          <w:szCs w:val="28"/>
        </w:rPr>
        <w:t xml:space="preserve"> </w:t>
      </w:r>
      <w:r w:rsidR="00F964F7">
        <w:rPr>
          <w:rFonts w:ascii="Times New Roman" w:hAnsi="Times New Roman"/>
          <w:sz w:val="28"/>
          <w:szCs w:val="28"/>
        </w:rPr>
        <w:t xml:space="preserve">настоящего Порядка </w:t>
      </w:r>
      <w:r>
        <w:rPr>
          <w:rFonts w:ascii="Times New Roman" w:hAnsi="Times New Roman"/>
          <w:sz w:val="28"/>
          <w:szCs w:val="28"/>
        </w:rPr>
        <w:t xml:space="preserve">органов заключений, содержащих положения о несогласии с проектом Генерального плана с обоснованием принятого решения, Глава </w:t>
      </w:r>
      <w:r w:rsidR="008758A9">
        <w:rPr>
          <w:rFonts w:ascii="Times New Roman" w:hAnsi="Times New Roman"/>
          <w:sz w:val="28"/>
          <w:szCs w:val="28"/>
        </w:rPr>
        <w:t>сельского поселения Черноречье</w:t>
      </w:r>
      <w:r>
        <w:rPr>
          <w:rFonts w:ascii="Times New Roman" w:hAnsi="Times New Roman"/>
          <w:sz w:val="28"/>
          <w:szCs w:val="28"/>
        </w:rPr>
        <w:t xml:space="preserve"> в течение тридцати дней со дня истечения </w:t>
      </w:r>
      <w:r w:rsidR="000A4E5C">
        <w:rPr>
          <w:rFonts w:ascii="Times New Roman" w:hAnsi="Times New Roman"/>
          <w:sz w:val="28"/>
          <w:szCs w:val="28"/>
        </w:rPr>
        <w:t>срока согласования проекта Генерального плана, установленного частью 7 статьи 25 ГрК РФ, принимает</w:t>
      </w:r>
      <w:r>
        <w:rPr>
          <w:rFonts w:ascii="Times New Roman" w:hAnsi="Times New Roman"/>
          <w:sz w:val="28"/>
          <w:szCs w:val="28"/>
        </w:rPr>
        <w:t xml:space="preserve"> решение о создании согласительной комиссии. Максимальный срок работы согласительной комиссии не может превышать три месяца</w:t>
      </w:r>
      <w:r w:rsidR="000A4E5C">
        <w:rPr>
          <w:rFonts w:ascii="Times New Roman" w:hAnsi="Times New Roman"/>
          <w:sz w:val="28"/>
          <w:szCs w:val="28"/>
        </w:rPr>
        <w:t>.</w:t>
      </w:r>
    </w:p>
    <w:p w:rsidR="000A4E5C" w:rsidRDefault="000A4E5C"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sz w:val="28"/>
          <w:szCs w:val="28"/>
        </w:rPr>
        <w:t xml:space="preserve">По результатам работы согласительная комиссия представляет Главе </w:t>
      </w:r>
      <w:r w:rsidR="008758A9">
        <w:rPr>
          <w:rFonts w:ascii="Times New Roman" w:hAnsi="Times New Roman"/>
          <w:sz w:val="28"/>
          <w:szCs w:val="28"/>
        </w:rPr>
        <w:t>сельского поселения Черноречье</w:t>
      </w:r>
      <w:r>
        <w:rPr>
          <w:rFonts w:ascii="Times New Roman" w:hAnsi="Times New Roman"/>
          <w:sz w:val="28"/>
          <w:szCs w:val="28"/>
        </w:rPr>
        <w:t>:</w:t>
      </w:r>
    </w:p>
    <w:p w:rsidR="004629E2" w:rsidRDefault="000A4E5C" w:rsidP="004629E2">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1) д</w:t>
      </w:r>
      <w:r w:rsidR="00F57CCD">
        <w:rPr>
          <w:rFonts w:ascii="Times New Roman" w:hAnsi="Times New Roman"/>
          <w:sz w:val="28"/>
          <w:szCs w:val="28"/>
        </w:rPr>
        <w:t>окумент о согласовании проекта Г</w:t>
      </w:r>
      <w:r>
        <w:rPr>
          <w:rFonts w:ascii="Times New Roman" w:hAnsi="Times New Roman"/>
          <w:sz w:val="28"/>
          <w:szCs w:val="28"/>
        </w:rPr>
        <w:t>енерального плана и подготовленный для утверждения</w:t>
      </w:r>
      <w:r w:rsidR="00620AD0">
        <w:rPr>
          <w:rFonts w:ascii="Times New Roman" w:hAnsi="Times New Roman"/>
          <w:sz w:val="28"/>
          <w:szCs w:val="28"/>
        </w:rPr>
        <w:t xml:space="preserve"> проект Г</w:t>
      </w:r>
      <w:r>
        <w:rPr>
          <w:rFonts w:ascii="Times New Roman" w:hAnsi="Times New Roman"/>
          <w:sz w:val="28"/>
          <w:szCs w:val="28"/>
        </w:rPr>
        <w:t>енерального плана с внесенными в него изменениями;</w:t>
      </w:r>
    </w:p>
    <w:p w:rsidR="000A4E5C" w:rsidRDefault="000A4E5C" w:rsidP="004629E2">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2) материалы в текстовой форме и в виде карт по несогласованным вопросам.</w:t>
      </w:r>
    </w:p>
    <w:p w:rsidR="0074778E" w:rsidRPr="0074778E" w:rsidRDefault="0074778E" w:rsidP="004629E2">
      <w:pPr>
        <w:pStyle w:val="ConsPlusNormal"/>
        <w:numPr>
          <w:ilvl w:val="1"/>
          <w:numId w:val="5"/>
        </w:numPr>
        <w:tabs>
          <w:tab w:val="left" w:pos="1418"/>
        </w:tabs>
        <w:spacing w:line="360" w:lineRule="auto"/>
        <w:ind w:left="0" w:firstLine="709"/>
        <w:jc w:val="both"/>
        <w:rPr>
          <w:rFonts w:ascii="Times New Roman" w:hAnsi="Times New Roman"/>
          <w:sz w:val="28"/>
          <w:szCs w:val="28"/>
        </w:rPr>
      </w:pPr>
      <w:r w:rsidRPr="0074778E">
        <w:rPr>
          <w:rFonts w:ascii="Times New Roman" w:hAnsi="Times New Roman"/>
          <w:sz w:val="28"/>
          <w:szCs w:val="28"/>
        </w:rPr>
        <w:t xml:space="preserve">На основании документов и материалов, представленных </w:t>
      </w:r>
      <w:r>
        <w:rPr>
          <w:rFonts w:ascii="Times New Roman" w:hAnsi="Times New Roman"/>
          <w:sz w:val="28"/>
          <w:szCs w:val="28"/>
        </w:rPr>
        <w:t>согласительной комиссией, Г</w:t>
      </w:r>
      <w:r w:rsidRPr="0074778E">
        <w:rPr>
          <w:rFonts w:ascii="Times New Roman" w:hAnsi="Times New Roman"/>
          <w:sz w:val="28"/>
          <w:szCs w:val="28"/>
        </w:rPr>
        <w:t xml:space="preserve">лава </w:t>
      </w:r>
      <w:r w:rsidR="008758A9">
        <w:rPr>
          <w:rFonts w:ascii="Times New Roman" w:hAnsi="Times New Roman"/>
          <w:sz w:val="28"/>
          <w:szCs w:val="28"/>
        </w:rPr>
        <w:t>сельского поселения Черноречье</w:t>
      </w:r>
      <w:r>
        <w:rPr>
          <w:rFonts w:ascii="Times New Roman" w:hAnsi="Times New Roman"/>
          <w:sz w:val="28"/>
          <w:szCs w:val="28"/>
        </w:rPr>
        <w:t xml:space="preserve"> </w:t>
      </w:r>
      <w:r w:rsidRPr="0074778E">
        <w:rPr>
          <w:rFonts w:ascii="Times New Roman" w:hAnsi="Times New Roman"/>
          <w:sz w:val="28"/>
          <w:szCs w:val="28"/>
        </w:rPr>
        <w:t xml:space="preserve">вправе </w:t>
      </w:r>
      <w:r w:rsidRPr="0074778E">
        <w:rPr>
          <w:rFonts w:ascii="Times New Roman" w:hAnsi="Times New Roman"/>
          <w:sz w:val="28"/>
          <w:szCs w:val="28"/>
        </w:rPr>
        <w:lastRenderedPageBreak/>
        <w:t xml:space="preserve">принять решение о направлении согласованного или не согласованного в определенной части проекта генерального плана в </w:t>
      </w:r>
      <w:r>
        <w:rPr>
          <w:rFonts w:ascii="Times New Roman" w:hAnsi="Times New Roman"/>
          <w:sz w:val="28"/>
          <w:szCs w:val="28"/>
        </w:rPr>
        <w:t xml:space="preserve">Администрацию </w:t>
      </w:r>
      <w:r w:rsidRPr="0074778E">
        <w:rPr>
          <w:rFonts w:ascii="Times New Roman" w:hAnsi="Times New Roman"/>
          <w:sz w:val="28"/>
          <w:szCs w:val="28"/>
        </w:rPr>
        <w:t>или об отклонении такого проекта и о направлении его на доработку</w:t>
      </w:r>
      <w:r w:rsidR="00620AD0">
        <w:rPr>
          <w:rFonts w:ascii="Times New Roman" w:hAnsi="Times New Roman"/>
          <w:sz w:val="28"/>
          <w:szCs w:val="28"/>
        </w:rPr>
        <w:t>.</w:t>
      </w:r>
    </w:p>
    <w:p w:rsidR="003F7CA3" w:rsidRPr="00633362" w:rsidRDefault="00E10932"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633362">
        <w:rPr>
          <w:rFonts w:ascii="Times New Roman" w:hAnsi="Times New Roman" w:cs="Times New Roman"/>
          <w:sz w:val="28"/>
          <w:szCs w:val="28"/>
        </w:rPr>
        <w:t>Заинтересованные лица в праве представить свои предложения по проекту Генерального плана</w:t>
      </w:r>
      <w:r w:rsidR="003F7CA3" w:rsidRPr="00633362">
        <w:rPr>
          <w:rFonts w:ascii="Times New Roman" w:hAnsi="Times New Roman" w:cs="Times New Roman"/>
          <w:sz w:val="28"/>
          <w:szCs w:val="28"/>
        </w:rPr>
        <w:t>.</w:t>
      </w:r>
    </w:p>
    <w:p w:rsidR="00292D8B" w:rsidRPr="00292D8B" w:rsidRDefault="00292D8B"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Администрация обязана</w:t>
      </w:r>
      <w:r w:rsidRPr="00292D8B">
        <w:rPr>
          <w:rFonts w:ascii="Times New Roman" w:hAnsi="Times New Roman" w:cs="Times New Roman"/>
          <w:sz w:val="28"/>
          <w:szCs w:val="28"/>
        </w:rPr>
        <w:t xml:space="preserve"> обеспечить дост</w:t>
      </w:r>
      <w:r>
        <w:rPr>
          <w:rFonts w:ascii="Times New Roman" w:hAnsi="Times New Roman" w:cs="Times New Roman"/>
          <w:sz w:val="28"/>
          <w:szCs w:val="28"/>
        </w:rPr>
        <w:t>уп к проекту Генерального плана</w:t>
      </w:r>
      <w:r w:rsidRPr="00292D8B">
        <w:rPr>
          <w:rFonts w:ascii="Times New Roman" w:hAnsi="Times New Roman" w:cs="Times New Roman"/>
          <w:sz w:val="28"/>
          <w:szCs w:val="28"/>
        </w:rPr>
        <w:t xml:space="preserve"> и материалам по его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его утверждения</w:t>
      </w:r>
      <w:r>
        <w:rPr>
          <w:rFonts w:ascii="Times New Roman" w:hAnsi="Times New Roman" w:cs="Times New Roman"/>
          <w:sz w:val="28"/>
          <w:szCs w:val="28"/>
        </w:rPr>
        <w:t>.</w:t>
      </w:r>
      <w:r w:rsidR="00CE2649">
        <w:rPr>
          <w:rFonts w:ascii="Times New Roman" w:hAnsi="Times New Roman" w:cs="Times New Roman"/>
          <w:sz w:val="28"/>
          <w:szCs w:val="28"/>
        </w:rPr>
        <w:t xml:space="preserve"> </w:t>
      </w:r>
    </w:p>
    <w:p w:rsidR="00E10932" w:rsidRDefault="00E10932"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Генерального плана в обязательном порядке проводятся общественные обсуждения </w:t>
      </w:r>
      <w:r w:rsidR="00620AD0">
        <w:rPr>
          <w:rFonts w:ascii="Times New Roman" w:hAnsi="Times New Roman" w:cs="Times New Roman"/>
          <w:sz w:val="28"/>
          <w:szCs w:val="28"/>
        </w:rPr>
        <w:t>или</w:t>
      </w:r>
      <w:r>
        <w:rPr>
          <w:rFonts w:ascii="Times New Roman" w:hAnsi="Times New Roman" w:cs="Times New Roman"/>
          <w:sz w:val="28"/>
          <w:szCs w:val="28"/>
        </w:rPr>
        <w:t xml:space="preserve"> публичные слушания, организацию и проведение кот</w:t>
      </w:r>
      <w:r w:rsidR="00542505">
        <w:rPr>
          <w:rFonts w:ascii="Times New Roman" w:hAnsi="Times New Roman" w:cs="Times New Roman"/>
          <w:sz w:val="28"/>
          <w:szCs w:val="28"/>
        </w:rPr>
        <w:t>орых осуществляет Администрация.</w:t>
      </w:r>
    </w:p>
    <w:p w:rsidR="00542505" w:rsidRDefault="00542505"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542505">
        <w:rPr>
          <w:rFonts w:ascii="Times New Roman" w:hAnsi="Times New Roman" w:cs="Times New Roman"/>
          <w:sz w:val="28"/>
          <w:szCs w:val="28"/>
        </w:rPr>
        <w:t>П</w:t>
      </w:r>
      <w:r>
        <w:rPr>
          <w:rFonts w:ascii="Times New Roman" w:hAnsi="Times New Roman" w:cs="Times New Roman"/>
          <w:sz w:val="28"/>
          <w:szCs w:val="28"/>
        </w:rPr>
        <w:t>роцедура</w:t>
      </w:r>
      <w:r w:rsidRPr="00542505">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организации </w:t>
      </w:r>
      <w:r w:rsidRPr="00542505">
        <w:rPr>
          <w:rFonts w:ascii="Times New Roman" w:hAnsi="Times New Roman" w:cs="Times New Roman"/>
          <w:sz w:val="28"/>
          <w:szCs w:val="28"/>
        </w:rPr>
        <w:t xml:space="preserve">публичных слушаний по проекту Генерального плана, срок проведения публичных слушаний определяются в соответствии с </w:t>
      </w:r>
      <w:r>
        <w:rPr>
          <w:rFonts w:ascii="Times New Roman" w:hAnsi="Times New Roman" w:cs="Times New Roman"/>
          <w:sz w:val="28"/>
          <w:szCs w:val="28"/>
        </w:rPr>
        <w:t xml:space="preserve">Порядком </w:t>
      </w:r>
      <w:r w:rsidRPr="00542505">
        <w:rPr>
          <w:rFonts w:ascii="Times New Roman" w:hAnsi="Times New Roman" w:cs="Times New Roman"/>
          <w:sz w:val="28"/>
          <w:szCs w:val="28"/>
        </w:rPr>
        <w:t>об организации и проведении общественных обсуждений или публичных слушаний по вопросам градостроительной деятельности на территории</w:t>
      </w:r>
      <w:r w:rsidR="009872B2">
        <w:rPr>
          <w:rFonts w:ascii="Times New Roman" w:hAnsi="Times New Roman" w:cs="Times New Roman"/>
          <w:sz w:val="28"/>
          <w:szCs w:val="28"/>
        </w:rPr>
        <w:t xml:space="preserve"> </w:t>
      </w:r>
      <w:r w:rsidR="008758A9">
        <w:rPr>
          <w:rFonts w:ascii="Times New Roman" w:hAnsi="Times New Roman"/>
          <w:sz w:val="28"/>
          <w:szCs w:val="28"/>
        </w:rPr>
        <w:t>сельского поселения Черноречье</w:t>
      </w:r>
      <w:r w:rsidRPr="00542505">
        <w:rPr>
          <w:rFonts w:ascii="Times New Roman" w:hAnsi="Times New Roman" w:cs="Times New Roman"/>
          <w:sz w:val="28"/>
          <w:szCs w:val="28"/>
        </w:rPr>
        <w:t>, утвержденным решением</w:t>
      </w:r>
      <w:r w:rsidR="009872B2">
        <w:rPr>
          <w:rFonts w:ascii="Times New Roman" w:hAnsi="Times New Roman" w:cs="Times New Roman"/>
          <w:sz w:val="28"/>
          <w:szCs w:val="28"/>
        </w:rPr>
        <w:t xml:space="preserve">  Собрания представителей </w:t>
      </w:r>
      <w:r w:rsidR="008758A9">
        <w:rPr>
          <w:rFonts w:ascii="Times New Roman" w:hAnsi="Times New Roman"/>
          <w:sz w:val="28"/>
          <w:szCs w:val="28"/>
        </w:rPr>
        <w:t>сельского поселения Черноречье</w:t>
      </w:r>
      <w:r w:rsidR="009872B2">
        <w:rPr>
          <w:rFonts w:ascii="Times New Roman" w:hAnsi="Times New Roman" w:cs="Times New Roman"/>
          <w:sz w:val="28"/>
          <w:szCs w:val="28"/>
        </w:rPr>
        <w:t xml:space="preserve"> </w:t>
      </w:r>
      <w:r w:rsidR="009872B2" w:rsidRPr="008758A9">
        <w:rPr>
          <w:rFonts w:ascii="Times New Roman" w:hAnsi="Times New Roman" w:cs="Times New Roman"/>
          <w:color w:val="FF0000"/>
          <w:sz w:val="28"/>
          <w:szCs w:val="28"/>
        </w:rPr>
        <w:t>от _____ № _______.</w:t>
      </w:r>
    </w:p>
    <w:p w:rsidR="002953FA" w:rsidRDefault="009872B2"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После </w:t>
      </w:r>
      <w:r w:rsidR="002953FA" w:rsidRPr="00E311BD">
        <w:rPr>
          <w:rFonts w:ascii="Times New Roman" w:hAnsi="Times New Roman" w:cs="Times New Roman"/>
          <w:sz w:val="28"/>
          <w:szCs w:val="28"/>
        </w:rPr>
        <w:t>согласования</w:t>
      </w:r>
      <w:r w:rsidR="002953FA" w:rsidRPr="002953FA">
        <w:rPr>
          <w:rFonts w:ascii="Times New Roman" w:hAnsi="Times New Roman" w:cs="Times New Roman"/>
          <w:sz w:val="28"/>
          <w:szCs w:val="28"/>
        </w:rPr>
        <w:t xml:space="preserve"> </w:t>
      </w:r>
      <w:r w:rsidR="004629E2">
        <w:rPr>
          <w:rFonts w:ascii="Times New Roman" w:hAnsi="Times New Roman" w:cs="Times New Roman"/>
          <w:sz w:val="28"/>
          <w:szCs w:val="28"/>
        </w:rPr>
        <w:t xml:space="preserve">и </w:t>
      </w:r>
      <w:r w:rsidRPr="002953FA">
        <w:rPr>
          <w:rFonts w:ascii="Times New Roman" w:hAnsi="Times New Roman" w:cs="Times New Roman"/>
          <w:sz w:val="28"/>
          <w:szCs w:val="28"/>
        </w:rPr>
        <w:t xml:space="preserve">проведения публичных слушаний </w:t>
      </w:r>
      <w:r w:rsidR="002953FA" w:rsidRPr="00E311BD">
        <w:rPr>
          <w:rFonts w:ascii="Times New Roman" w:hAnsi="Times New Roman" w:cs="Times New Roman"/>
          <w:sz w:val="28"/>
          <w:szCs w:val="28"/>
        </w:rPr>
        <w:t>по проекту генерального плана</w:t>
      </w:r>
      <w:r w:rsidR="002953FA" w:rsidRPr="002953FA">
        <w:rPr>
          <w:rFonts w:ascii="Times New Roman" w:hAnsi="Times New Roman" w:cs="Times New Roman"/>
          <w:sz w:val="28"/>
          <w:szCs w:val="28"/>
        </w:rPr>
        <w:t xml:space="preserve"> </w:t>
      </w:r>
      <w:r w:rsidRPr="002953FA">
        <w:rPr>
          <w:rFonts w:ascii="Times New Roman" w:hAnsi="Times New Roman" w:cs="Times New Roman"/>
          <w:sz w:val="28"/>
          <w:szCs w:val="28"/>
        </w:rPr>
        <w:t>Администрация в течение 20 р</w:t>
      </w:r>
      <w:r w:rsidR="00620AD0" w:rsidRPr="002953FA">
        <w:rPr>
          <w:rFonts w:ascii="Times New Roman" w:hAnsi="Times New Roman" w:cs="Times New Roman"/>
          <w:sz w:val="28"/>
          <w:szCs w:val="28"/>
        </w:rPr>
        <w:t>абочих дней готовит и передает Г</w:t>
      </w:r>
      <w:r w:rsidRPr="002953FA">
        <w:rPr>
          <w:rFonts w:ascii="Times New Roman" w:hAnsi="Times New Roman" w:cs="Times New Roman"/>
          <w:sz w:val="28"/>
          <w:szCs w:val="28"/>
        </w:rPr>
        <w:t xml:space="preserve">лаве </w:t>
      </w:r>
      <w:r w:rsidR="008758A9">
        <w:rPr>
          <w:rFonts w:ascii="Times New Roman" w:hAnsi="Times New Roman"/>
          <w:sz w:val="28"/>
          <w:szCs w:val="28"/>
        </w:rPr>
        <w:t>сельского поселения Черноречье</w:t>
      </w:r>
      <w:r w:rsidRPr="002953FA">
        <w:rPr>
          <w:rFonts w:ascii="Times New Roman" w:hAnsi="Times New Roman" w:cs="Times New Roman"/>
          <w:sz w:val="28"/>
          <w:szCs w:val="28"/>
        </w:rPr>
        <w:t>:</w:t>
      </w:r>
    </w:p>
    <w:p w:rsidR="002953FA" w:rsidRDefault="009872B2" w:rsidP="002953FA">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проект Генерального плана с материалами по его обоснованию;</w:t>
      </w:r>
    </w:p>
    <w:p w:rsidR="002953FA" w:rsidRDefault="009872B2" w:rsidP="002953FA">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результаты согласований;</w:t>
      </w:r>
      <w:r w:rsidR="002953FA" w:rsidRPr="002953FA">
        <w:rPr>
          <w:rFonts w:ascii="Times New Roman" w:hAnsi="Times New Roman" w:cs="Times New Roman"/>
          <w:sz w:val="28"/>
          <w:szCs w:val="28"/>
        </w:rPr>
        <w:t xml:space="preserve"> </w:t>
      </w:r>
    </w:p>
    <w:p w:rsidR="002953FA" w:rsidRDefault="009872B2" w:rsidP="002953FA">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протокол </w:t>
      </w:r>
      <w:r w:rsidR="00620AD0" w:rsidRPr="002953FA">
        <w:rPr>
          <w:rFonts w:ascii="Times New Roman" w:hAnsi="Times New Roman" w:cs="Times New Roman"/>
          <w:sz w:val="28"/>
          <w:szCs w:val="28"/>
        </w:rPr>
        <w:t xml:space="preserve">общественных </w:t>
      </w:r>
      <w:r w:rsidR="00C51546" w:rsidRPr="002953FA">
        <w:rPr>
          <w:rFonts w:ascii="Times New Roman" w:hAnsi="Times New Roman" w:cs="Times New Roman"/>
          <w:sz w:val="28"/>
          <w:szCs w:val="28"/>
        </w:rPr>
        <w:t xml:space="preserve">обсуждений </w:t>
      </w:r>
      <w:r w:rsidR="00620AD0" w:rsidRPr="002953FA">
        <w:rPr>
          <w:rFonts w:ascii="Times New Roman" w:hAnsi="Times New Roman" w:cs="Times New Roman"/>
          <w:sz w:val="28"/>
          <w:szCs w:val="28"/>
        </w:rPr>
        <w:t xml:space="preserve">или </w:t>
      </w:r>
      <w:r w:rsidRPr="002953FA">
        <w:rPr>
          <w:rFonts w:ascii="Times New Roman" w:hAnsi="Times New Roman" w:cs="Times New Roman"/>
          <w:sz w:val="28"/>
          <w:szCs w:val="28"/>
        </w:rPr>
        <w:t>публичных слушаний;</w:t>
      </w:r>
    </w:p>
    <w:p w:rsidR="002953FA" w:rsidRDefault="009872B2" w:rsidP="002953FA">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заключени</w:t>
      </w:r>
      <w:r w:rsidR="00AC5B78" w:rsidRPr="002953FA">
        <w:rPr>
          <w:rFonts w:ascii="Times New Roman" w:hAnsi="Times New Roman" w:cs="Times New Roman"/>
          <w:sz w:val="28"/>
          <w:szCs w:val="28"/>
        </w:rPr>
        <w:t>е</w:t>
      </w:r>
      <w:r w:rsidRPr="002953FA">
        <w:rPr>
          <w:rFonts w:ascii="Times New Roman" w:hAnsi="Times New Roman" w:cs="Times New Roman"/>
          <w:sz w:val="28"/>
          <w:szCs w:val="28"/>
        </w:rPr>
        <w:t xml:space="preserve"> о результатах </w:t>
      </w:r>
      <w:r w:rsidR="00620AD0" w:rsidRPr="002953FA">
        <w:rPr>
          <w:rFonts w:ascii="Times New Roman" w:hAnsi="Times New Roman" w:cs="Times New Roman"/>
          <w:sz w:val="28"/>
          <w:szCs w:val="28"/>
        </w:rPr>
        <w:t xml:space="preserve">общественных обсуждений или </w:t>
      </w:r>
      <w:r w:rsidRPr="002953FA">
        <w:rPr>
          <w:rFonts w:ascii="Times New Roman" w:hAnsi="Times New Roman" w:cs="Times New Roman"/>
          <w:sz w:val="28"/>
          <w:szCs w:val="28"/>
        </w:rPr>
        <w:lastRenderedPageBreak/>
        <w:t>публичных слушаний.</w:t>
      </w:r>
      <w:r w:rsidR="0015147D" w:rsidRPr="002953FA">
        <w:rPr>
          <w:rFonts w:ascii="Times New Roman" w:hAnsi="Times New Roman" w:cs="Times New Roman"/>
          <w:sz w:val="28"/>
          <w:szCs w:val="28"/>
        </w:rPr>
        <w:t xml:space="preserve"> </w:t>
      </w:r>
    </w:p>
    <w:p w:rsidR="002953FA" w:rsidRDefault="009872B2"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На основании представленных документов глава </w:t>
      </w:r>
      <w:r w:rsidR="008758A9">
        <w:rPr>
          <w:rFonts w:ascii="Times New Roman" w:hAnsi="Times New Roman"/>
          <w:sz w:val="28"/>
          <w:szCs w:val="28"/>
        </w:rPr>
        <w:t>сельского поселения Черноречье</w:t>
      </w:r>
      <w:r w:rsidR="00A50F04" w:rsidRPr="002953FA">
        <w:rPr>
          <w:rFonts w:ascii="Times New Roman" w:hAnsi="Times New Roman" w:cs="Times New Roman"/>
          <w:sz w:val="28"/>
          <w:szCs w:val="28"/>
        </w:rPr>
        <w:t xml:space="preserve"> </w:t>
      </w:r>
      <w:r w:rsidRPr="002953FA">
        <w:rPr>
          <w:rFonts w:ascii="Times New Roman" w:hAnsi="Times New Roman" w:cs="Times New Roman"/>
          <w:sz w:val="28"/>
          <w:szCs w:val="28"/>
        </w:rPr>
        <w:t>принимает решение</w:t>
      </w:r>
      <w:r w:rsidR="00A50F04" w:rsidRPr="002953FA">
        <w:rPr>
          <w:rFonts w:ascii="Times New Roman" w:hAnsi="Times New Roman" w:cs="Times New Roman"/>
          <w:sz w:val="28"/>
          <w:szCs w:val="28"/>
        </w:rPr>
        <w:t>:</w:t>
      </w:r>
    </w:p>
    <w:p w:rsidR="002953FA" w:rsidRDefault="00A50F04" w:rsidP="002953FA">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о согласии с проектом Генерального плана </w:t>
      </w:r>
      <w:r w:rsidR="00D510F3" w:rsidRPr="002953FA">
        <w:rPr>
          <w:rFonts w:ascii="Times New Roman" w:hAnsi="Times New Roman" w:cs="Times New Roman"/>
          <w:sz w:val="28"/>
          <w:szCs w:val="28"/>
        </w:rPr>
        <w:t>и направлении</w:t>
      </w:r>
      <w:r w:rsidR="00C51546" w:rsidRPr="002953FA">
        <w:rPr>
          <w:rFonts w:ascii="Times New Roman" w:hAnsi="Times New Roman" w:cs="Times New Roman"/>
          <w:sz w:val="28"/>
          <w:szCs w:val="28"/>
        </w:rPr>
        <w:t xml:space="preserve"> его</w:t>
      </w:r>
      <w:r w:rsidR="00D510F3" w:rsidRPr="002953FA">
        <w:rPr>
          <w:rFonts w:ascii="Times New Roman" w:hAnsi="Times New Roman" w:cs="Times New Roman"/>
          <w:sz w:val="28"/>
          <w:szCs w:val="28"/>
        </w:rPr>
        <w:t xml:space="preserve"> </w:t>
      </w:r>
      <w:r w:rsidR="002735E2" w:rsidRPr="002953FA">
        <w:rPr>
          <w:rFonts w:ascii="Times New Roman" w:hAnsi="Times New Roman" w:cs="Times New Roman"/>
          <w:sz w:val="28"/>
          <w:szCs w:val="28"/>
        </w:rPr>
        <w:t xml:space="preserve">в Собрание представителей </w:t>
      </w:r>
      <w:r w:rsidR="008758A9">
        <w:rPr>
          <w:rFonts w:ascii="Times New Roman" w:hAnsi="Times New Roman"/>
          <w:sz w:val="28"/>
          <w:szCs w:val="28"/>
        </w:rPr>
        <w:t>сельского поселения Черноречье</w:t>
      </w:r>
      <w:r w:rsidRPr="002953FA">
        <w:rPr>
          <w:rFonts w:ascii="Times New Roman" w:hAnsi="Times New Roman" w:cs="Times New Roman"/>
          <w:sz w:val="28"/>
          <w:szCs w:val="28"/>
        </w:rPr>
        <w:t>;</w:t>
      </w:r>
    </w:p>
    <w:p w:rsidR="002953FA" w:rsidRDefault="00A50F04" w:rsidP="002953FA">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об отклонении проекта Генерального плана и о направлении его на доработку.</w:t>
      </w:r>
    </w:p>
    <w:p w:rsidR="002953FA" w:rsidRDefault="0003773C" w:rsidP="002953FA">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Администрация обеспечивает направление проекта генерального плана, п</w:t>
      </w:r>
      <w:r w:rsidRPr="002953FA">
        <w:rPr>
          <w:rFonts w:ascii="Times New Roman" w:hAnsi="Times New Roman"/>
          <w:sz w:val="28"/>
          <w:szCs w:val="28"/>
        </w:rPr>
        <w:t>ротокола общественных обсуждений или публичных слушаний, заключения о результатах общественных обсуждений или публичных слушаний</w:t>
      </w:r>
      <w:r w:rsidR="00E311BD">
        <w:rPr>
          <w:rFonts w:ascii="Times New Roman" w:hAnsi="Times New Roman"/>
          <w:sz w:val="28"/>
          <w:szCs w:val="28"/>
        </w:rPr>
        <w:t xml:space="preserve"> </w:t>
      </w:r>
      <w:r w:rsidRPr="002953FA">
        <w:rPr>
          <w:rFonts w:ascii="Times New Roman" w:hAnsi="Times New Roman"/>
          <w:sz w:val="28"/>
          <w:szCs w:val="28"/>
        </w:rPr>
        <w:t xml:space="preserve">в </w:t>
      </w:r>
      <w:r w:rsidRPr="002953FA">
        <w:rPr>
          <w:rFonts w:ascii="Times New Roman" w:hAnsi="Times New Roman" w:cs="Times New Roman"/>
          <w:sz w:val="28"/>
          <w:szCs w:val="28"/>
        </w:rPr>
        <w:t xml:space="preserve">Собрание представителей </w:t>
      </w:r>
      <w:r w:rsidR="008758A9">
        <w:rPr>
          <w:rFonts w:ascii="Times New Roman" w:hAnsi="Times New Roman"/>
          <w:sz w:val="28"/>
          <w:szCs w:val="28"/>
        </w:rPr>
        <w:t>сельского поселения Черноречье</w:t>
      </w:r>
      <w:r w:rsidRPr="002953FA">
        <w:rPr>
          <w:rFonts w:ascii="Times New Roman" w:hAnsi="Times New Roman" w:cs="Times New Roman"/>
          <w:sz w:val="28"/>
          <w:szCs w:val="28"/>
        </w:rPr>
        <w:t>.</w:t>
      </w:r>
    </w:p>
    <w:p w:rsidR="002953FA" w:rsidRPr="00B72B50" w:rsidRDefault="0003773C" w:rsidP="00B72B50">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B72B50">
        <w:rPr>
          <w:rFonts w:ascii="Times New Roman" w:hAnsi="Times New Roman" w:cs="Times New Roman"/>
          <w:sz w:val="28"/>
          <w:szCs w:val="28"/>
        </w:rPr>
        <w:t xml:space="preserve">Собрание представителей </w:t>
      </w:r>
      <w:r w:rsidR="008758A9">
        <w:rPr>
          <w:rFonts w:ascii="Times New Roman" w:hAnsi="Times New Roman"/>
          <w:sz w:val="28"/>
          <w:szCs w:val="28"/>
        </w:rPr>
        <w:t>сельского поселения Черноречье</w:t>
      </w:r>
      <w:r w:rsidRPr="00B72B50">
        <w:rPr>
          <w:rFonts w:ascii="Times New Roman" w:hAnsi="Times New Roman" w:cs="Times New Roman"/>
          <w:sz w:val="28"/>
          <w:szCs w:val="28"/>
        </w:rPr>
        <w:t xml:space="preserve"> </w:t>
      </w:r>
      <w:r w:rsidR="00292D8B" w:rsidRPr="00B72B50">
        <w:rPr>
          <w:rFonts w:ascii="Times New Roman" w:hAnsi="Times New Roman" w:cs="Times New Roman"/>
          <w:sz w:val="28"/>
          <w:szCs w:val="28"/>
        </w:rPr>
        <w:t xml:space="preserve">с </w:t>
      </w:r>
      <w:r w:rsidR="00910DF7" w:rsidRPr="00B72B50">
        <w:rPr>
          <w:rFonts w:ascii="Times New Roman" w:hAnsi="Times New Roman" w:cs="Times New Roman"/>
          <w:sz w:val="28"/>
          <w:szCs w:val="28"/>
        </w:rPr>
        <w:t xml:space="preserve">учетом </w:t>
      </w:r>
      <w:r w:rsidR="0015147D" w:rsidRPr="00B72B50">
        <w:rPr>
          <w:rFonts w:ascii="Times New Roman" w:hAnsi="Times New Roman" w:cs="Times New Roman"/>
          <w:sz w:val="28"/>
          <w:szCs w:val="28"/>
        </w:rPr>
        <w:t>протокола</w:t>
      </w:r>
      <w:r w:rsidR="0015147D" w:rsidRPr="00B72B50">
        <w:rPr>
          <w:rFonts w:ascii="Times New Roman" w:hAnsi="Times New Roman" w:cs="Times New Roman"/>
          <w:color w:val="548DD4"/>
          <w:sz w:val="28"/>
          <w:szCs w:val="28"/>
        </w:rPr>
        <w:t xml:space="preserve"> </w:t>
      </w:r>
      <w:r w:rsidR="00943C26" w:rsidRPr="00B72B50">
        <w:rPr>
          <w:rFonts w:ascii="Times New Roman" w:hAnsi="Times New Roman" w:cs="Times New Roman"/>
          <w:sz w:val="28"/>
          <w:szCs w:val="28"/>
        </w:rPr>
        <w:t>общественных обсуждений или публичных слушаний</w:t>
      </w:r>
      <w:r w:rsidR="00601748" w:rsidRPr="00B72B50">
        <w:rPr>
          <w:rFonts w:ascii="Times New Roman" w:hAnsi="Times New Roman" w:cs="Times New Roman"/>
          <w:sz w:val="28"/>
          <w:szCs w:val="28"/>
        </w:rPr>
        <w:t>,</w:t>
      </w:r>
      <w:r w:rsidR="00943C26" w:rsidRPr="00B72B50">
        <w:rPr>
          <w:rFonts w:ascii="Times New Roman" w:hAnsi="Times New Roman" w:cs="Times New Roman"/>
          <w:sz w:val="28"/>
          <w:szCs w:val="28"/>
        </w:rPr>
        <w:t xml:space="preserve"> </w:t>
      </w:r>
      <w:r w:rsidR="0015147D" w:rsidRPr="00B72B50">
        <w:rPr>
          <w:rFonts w:ascii="Times New Roman" w:hAnsi="Times New Roman" w:cs="Times New Roman"/>
          <w:sz w:val="28"/>
          <w:szCs w:val="28"/>
        </w:rPr>
        <w:t xml:space="preserve">заключения </w:t>
      </w:r>
      <w:r w:rsidR="00910DF7" w:rsidRPr="00B72B50">
        <w:rPr>
          <w:rFonts w:ascii="Times New Roman" w:hAnsi="Times New Roman" w:cs="Times New Roman"/>
          <w:sz w:val="28"/>
          <w:szCs w:val="28"/>
        </w:rPr>
        <w:t xml:space="preserve">о результатах </w:t>
      </w:r>
      <w:r w:rsidR="00943C26" w:rsidRPr="00B72B50">
        <w:rPr>
          <w:rFonts w:ascii="Times New Roman" w:hAnsi="Times New Roman" w:cs="Times New Roman"/>
          <w:sz w:val="28"/>
          <w:szCs w:val="28"/>
        </w:rPr>
        <w:t xml:space="preserve">общественных обсуждений или </w:t>
      </w:r>
      <w:r w:rsidR="00910DF7" w:rsidRPr="00B72B50">
        <w:rPr>
          <w:rFonts w:ascii="Times New Roman" w:hAnsi="Times New Roman" w:cs="Times New Roman"/>
          <w:sz w:val="28"/>
          <w:szCs w:val="28"/>
        </w:rPr>
        <w:t>публичных слушаний</w:t>
      </w:r>
      <w:r w:rsidR="00E311BD" w:rsidRPr="00B72B50">
        <w:rPr>
          <w:rFonts w:ascii="Times New Roman" w:hAnsi="Times New Roman" w:cs="Times New Roman"/>
          <w:sz w:val="28"/>
          <w:szCs w:val="28"/>
        </w:rPr>
        <w:t xml:space="preserve"> </w:t>
      </w:r>
      <w:r w:rsidR="00910DF7" w:rsidRPr="00B72B50">
        <w:rPr>
          <w:rFonts w:ascii="Times New Roman" w:hAnsi="Times New Roman" w:cs="Times New Roman"/>
          <w:sz w:val="28"/>
          <w:szCs w:val="28"/>
        </w:rPr>
        <w:t>принимает решение об утверждении Генерального плана</w:t>
      </w:r>
      <w:r w:rsidR="00292D8B" w:rsidRPr="00B72B50">
        <w:rPr>
          <w:rFonts w:ascii="Times New Roman" w:hAnsi="Times New Roman" w:cs="Times New Roman"/>
          <w:sz w:val="28"/>
          <w:szCs w:val="28"/>
        </w:rPr>
        <w:t xml:space="preserve"> </w:t>
      </w:r>
      <w:r w:rsidR="00910DF7" w:rsidRPr="00B72B50">
        <w:rPr>
          <w:rFonts w:ascii="Times New Roman" w:hAnsi="Times New Roman" w:cs="Times New Roman"/>
          <w:sz w:val="28"/>
          <w:szCs w:val="28"/>
        </w:rPr>
        <w:t xml:space="preserve"> либо об отклонении проекта и направлении его на доработку главе </w:t>
      </w:r>
      <w:r w:rsidR="008758A9">
        <w:rPr>
          <w:rFonts w:ascii="Times New Roman" w:hAnsi="Times New Roman"/>
          <w:sz w:val="28"/>
          <w:szCs w:val="28"/>
        </w:rPr>
        <w:t>сельского поселения Черноречье</w:t>
      </w:r>
      <w:r w:rsidR="00292D8B" w:rsidRPr="00B72B50">
        <w:rPr>
          <w:rFonts w:ascii="Times New Roman" w:hAnsi="Times New Roman" w:cs="Times New Roman"/>
          <w:sz w:val="28"/>
          <w:szCs w:val="28"/>
        </w:rPr>
        <w:t>.</w:t>
      </w:r>
    </w:p>
    <w:p w:rsidR="002953FA" w:rsidRDefault="00087185"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В целях обеспечения устойчивого развития территорий путем комплексного решения вопросов территориального планирования возможно осуществление совместной подготовки проектов документов территориального планирования федеральными органами исполнительной власти, органами исполнительной власти субъектов Р</w:t>
      </w:r>
      <w:r w:rsidR="00C64854" w:rsidRPr="002953FA">
        <w:rPr>
          <w:rFonts w:ascii="Times New Roman" w:hAnsi="Times New Roman" w:cs="Times New Roman"/>
          <w:sz w:val="28"/>
          <w:szCs w:val="28"/>
        </w:rPr>
        <w:t>о</w:t>
      </w:r>
      <w:r w:rsidRPr="002953FA">
        <w:rPr>
          <w:rFonts w:ascii="Times New Roman" w:hAnsi="Times New Roman" w:cs="Times New Roman"/>
          <w:sz w:val="28"/>
          <w:szCs w:val="28"/>
        </w:rPr>
        <w:t>ссийской Федерации, органами местного самоуправления.</w:t>
      </w:r>
      <w:r w:rsidR="00C64854" w:rsidRPr="002953FA">
        <w:rPr>
          <w:rFonts w:ascii="Times New Roman" w:hAnsi="Times New Roman" w:cs="Times New Roman"/>
          <w:sz w:val="28"/>
          <w:szCs w:val="28"/>
        </w:rPr>
        <w:t xml:space="preserve"> Совместная подготовка проектов документов территориального планирования осуществляется в соответствии с требованиями </w:t>
      </w:r>
      <w:hyperlink r:id="rId13" w:history="1">
        <w:r w:rsidR="00C64854" w:rsidRPr="002953FA">
          <w:rPr>
            <w:rFonts w:ascii="Times New Roman" w:hAnsi="Times New Roman" w:cs="Times New Roman"/>
            <w:sz w:val="28"/>
            <w:szCs w:val="28"/>
          </w:rPr>
          <w:t>статьи 27</w:t>
        </w:r>
      </w:hyperlink>
      <w:r w:rsidR="00C64854" w:rsidRPr="002953FA">
        <w:rPr>
          <w:rFonts w:ascii="Times New Roman" w:hAnsi="Times New Roman" w:cs="Times New Roman"/>
          <w:sz w:val="28"/>
          <w:szCs w:val="28"/>
        </w:rPr>
        <w:t xml:space="preserve"> ГрК РФ и Положением о совместной подготовке проектов документов территориального планирования, утвержденного постановлением Правительства Российской Федерации от 16.04.2012 № 326.</w:t>
      </w:r>
    </w:p>
    <w:p w:rsidR="0003773C" w:rsidRPr="002953FA" w:rsidRDefault="0003773C"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Администрация </w:t>
      </w:r>
      <w:r w:rsidRPr="002953FA">
        <w:rPr>
          <w:rFonts w:ascii="Times New Roman" w:hAnsi="Times New Roman"/>
          <w:sz w:val="28"/>
          <w:szCs w:val="28"/>
        </w:rPr>
        <w:t xml:space="preserve">в срок, не превышающий десяти дней со дня утверждения генерального плана, обязана </w:t>
      </w:r>
      <w:r w:rsidRPr="002953FA">
        <w:rPr>
          <w:rFonts w:ascii="Times New Roman" w:hAnsi="Times New Roman" w:cs="Times New Roman"/>
          <w:sz w:val="28"/>
          <w:szCs w:val="28"/>
        </w:rPr>
        <w:t>обеспечить доступ к</w:t>
      </w:r>
      <w:r w:rsidRPr="002953FA">
        <w:rPr>
          <w:rFonts w:ascii="Times New Roman" w:hAnsi="Times New Roman"/>
          <w:sz w:val="28"/>
          <w:szCs w:val="28"/>
        </w:rPr>
        <w:t xml:space="preserve"> </w:t>
      </w:r>
      <w:r w:rsidRPr="002953FA">
        <w:rPr>
          <w:rFonts w:ascii="Times New Roman" w:hAnsi="Times New Roman"/>
          <w:sz w:val="28"/>
          <w:szCs w:val="28"/>
        </w:rPr>
        <w:lastRenderedPageBreak/>
        <w:t>генеральному плану и материалам по его обоснованию в федеральной государственной информационной системе территориального планирования, а также размещение генерального плана в государственной информационной системе обеспечения градостроительной деятельности в течение пяти рабочих дней со дня его утверждения.</w:t>
      </w:r>
    </w:p>
    <w:p w:rsidR="002E61B7" w:rsidRPr="00C64854" w:rsidRDefault="002E61B7" w:rsidP="0003773C">
      <w:pPr>
        <w:pStyle w:val="ConsPlusNormal"/>
        <w:tabs>
          <w:tab w:val="left" w:pos="1418"/>
        </w:tabs>
        <w:spacing w:line="360" w:lineRule="auto"/>
        <w:jc w:val="both"/>
        <w:rPr>
          <w:rFonts w:ascii="Times New Roman" w:hAnsi="Times New Roman" w:cs="Times New Roman"/>
          <w:sz w:val="28"/>
          <w:szCs w:val="28"/>
        </w:rPr>
      </w:pPr>
    </w:p>
    <w:p w:rsidR="00C663A3" w:rsidRDefault="00C663A3" w:rsidP="004629E2">
      <w:pPr>
        <w:pStyle w:val="ConsPlusTitle"/>
        <w:numPr>
          <w:ilvl w:val="0"/>
          <w:numId w:val="5"/>
        </w:numPr>
        <w:spacing w:line="360" w:lineRule="auto"/>
        <w:jc w:val="center"/>
        <w:outlineLvl w:val="1"/>
        <w:rPr>
          <w:b w:val="0"/>
          <w:szCs w:val="28"/>
        </w:rPr>
      </w:pPr>
      <w:r w:rsidRPr="00695EB4">
        <w:rPr>
          <w:b w:val="0"/>
          <w:szCs w:val="28"/>
        </w:rPr>
        <w:t>Порядок внесения изменений в Генеральный план</w:t>
      </w:r>
    </w:p>
    <w:p w:rsidR="00CE2649" w:rsidRPr="00AC5B78" w:rsidRDefault="00C663A3" w:rsidP="004629E2">
      <w:pPr>
        <w:pStyle w:val="ConsPlusNormal"/>
        <w:numPr>
          <w:ilvl w:val="1"/>
          <w:numId w:val="5"/>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Решение о подготовке предложений по внесению изменени</w:t>
      </w:r>
      <w:r w:rsidR="00C64854">
        <w:rPr>
          <w:rFonts w:ascii="Times New Roman" w:hAnsi="Times New Roman" w:cs="Times New Roman"/>
          <w:sz w:val="28"/>
          <w:szCs w:val="28"/>
        </w:rPr>
        <w:t>й в Генеральный план принимает Г</w:t>
      </w:r>
      <w:r w:rsidRPr="00C663A3">
        <w:rPr>
          <w:rFonts w:ascii="Times New Roman" w:hAnsi="Times New Roman" w:cs="Times New Roman"/>
          <w:sz w:val="28"/>
          <w:szCs w:val="28"/>
        </w:rPr>
        <w:t>лава</w:t>
      </w:r>
      <w:r w:rsidR="00C64854">
        <w:rPr>
          <w:rFonts w:ascii="Times New Roman" w:hAnsi="Times New Roman" w:cs="Times New Roman"/>
          <w:sz w:val="28"/>
          <w:szCs w:val="28"/>
        </w:rPr>
        <w:t xml:space="preserve"> </w:t>
      </w:r>
      <w:r w:rsidR="008758A9">
        <w:rPr>
          <w:rFonts w:ascii="Times New Roman" w:hAnsi="Times New Roman"/>
          <w:sz w:val="28"/>
          <w:szCs w:val="28"/>
        </w:rPr>
        <w:t>сельского поселения Черноречье</w:t>
      </w:r>
      <w:r w:rsidR="0003773C">
        <w:rPr>
          <w:rFonts w:ascii="Times New Roman" w:hAnsi="Times New Roman" w:cs="Times New Roman"/>
          <w:sz w:val="28"/>
          <w:szCs w:val="28"/>
        </w:rPr>
        <w:t xml:space="preserve"> </w:t>
      </w:r>
      <w:r w:rsidR="00CE2649" w:rsidRPr="00AC5B78">
        <w:rPr>
          <w:rFonts w:ascii="Times New Roman" w:hAnsi="Times New Roman" w:cs="Times New Roman"/>
          <w:sz w:val="28"/>
          <w:szCs w:val="28"/>
        </w:rPr>
        <w:t xml:space="preserve">в форме постановления администрации </w:t>
      </w:r>
      <w:r w:rsidR="008758A9">
        <w:rPr>
          <w:rFonts w:ascii="Times New Roman" w:hAnsi="Times New Roman"/>
          <w:sz w:val="28"/>
          <w:szCs w:val="28"/>
        </w:rPr>
        <w:t>сельского поселения Черноречье</w:t>
      </w:r>
      <w:r w:rsidR="00CE2649" w:rsidRPr="00AC5B78">
        <w:rPr>
          <w:rFonts w:ascii="Times New Roman" w:hAnsi="Times New Roman" w:cs="Times New Roman"/>
          <w:sz w:val="28"/>
          <w:szCs w:val="28"/>
        </w:rPr>
        <w:t xml:space="preserve"> муниципального района Волжский Самарской области.</w:t>
      </w:r>
    </w:p>
    <w:p w:rsidR="00C64854" w:rsidRPr="00CE0A22" w:rsidRDefault="00C64854" w:rsidP="004629E2">
      <w:pPr>
        <w:pStyle w:val="ConsPlusNormal"/>
        <w:numPr>
          <w:ilvl w:val="1"/>
          <w:numId w:val="5"/>
        </w:numPr>
        <w:spacing w:line="360" w:lineRule="auto"/>
        <w:ind w:left="0" w:firstLine="709"/>
        <w:jc w:val="both"/>
        <w:rPr>
          <w:rFonts w:ascii="Times New Roman" w:hAnsi="Times New Roman" w:cs="Times New Roman"/>
          <w:sz w:val="28"/>
          <w:szCs w:val="28"/>
        </w:rPr>
      </w:pPr>
      <w:r w:rsidRPr="002E61B7">
        <w:rPr>
          <w:rFonts w:ascii="Times New Roman" w:hAnsi="Times New Roman" w:cs="Times New Roman"/>
          <w:sz w:val="28"/>
          <w:szCs w:val="28"/>
        </w:rPr>
        <w:t xml:space="preserve"> </w:t>
      </w:r>
      <w:r w:rsidR="002E61B7" w:rsidRPr="002E61B7">
        <w:rPr>
          <w:rFonts w:ascii="Times New Roman" w:hAnsi="Times New Roman"/>
          <w:sz w:val="28"/>
          <w:szCs w:val="28"/>
        </w:rPr>
        <w:t xml:space="preserve">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w:t>
      </w:r>
      <w:r w:rsidR="008758A9">
        <w:rPr>
          <w:rFonts w:ascii="Times New Roman" w:hAnsi="Times New Roman"/>
          <w:sz w:val="28"/>
          <w:szCs w:val="28"/>
        </w:rPr>
        <w:t>сельского поселения Черноречье</w:t>
      </w:r>
      <w:r w:rsidR="002953FA">
        <w:rPr>
          <w:rFonts w:ascii="Times New Roman" w:hAnsi="Times New Roman"/>
          <w:sz w:val="28"/>
          <w:szCs w:val="28"/>
        </w:rPr>
        <w:t xml:space="preserve"> </w:t>
      </w:r>
      <w:r w:rsidR="002E61B7" w:rsidRPr="002E61B7">
        <w:rPr>
          <w:rFonts w:ascii="Times New Roman" w:hAnsi="Times New Roman"/>
          <w:sz w:val="28"/>
          <w:szCs w:val="28"/>
        </w:rPr>
        <w:t>с предложениями о внесении изменений в Генеральный план.</w:t>
      </w:r>
    </w:p>
    <w:p w:rsidR="00CE0A22" w:rsidRPr="00E311BD" w:rsidRDefault="0009216C" w:rsidP="004629E2">
      <w:pPr>
        <w:pStyle w:val="ConsPlusNormal"/>
        <w:numPr>
          <w:ilvl w:val="1"/>
          <w:numId w:val="5"/>
        </w:numPr>
        <w:spacing w:line="360" w:lineRule="auto"/>
        <w:ind w:left="0" w:firstLine="709"/>
        <w:jc w:val="both"/>
        <w:rPr>
          <w:rFonts w:ascii="Times New Roman" w:hAnsi="Times New Roman" w:cs="Times New Roman"/>
          <w:sz w:val="28"/>
          <w:szCs w:val="28"/>
        </w:rPr>
      </w:pPr>
      <w:r w:rsidRPr="00E311BD">
        <w:rPr>
          <w:rFonts w:ascii="Times New Roman" w:hAnsi="Times New Roman"/>
          <w:sz w:val="28"/>
          <w:szCs w:val="28"/>
        </w:rPr>
        <w:t>О</w:t>
      </w:r>
      <w:r w:rsidR="00E311BD" w:rsidRPr="00E311BD">
        <w:rPr>
          <w:rFonts w:ascii="Times New Roman" w:hAnsi="Times New Roman"/>
          <w:sz w:val="28"/>
          <w:szCs w:val="28"/>
        </w:rPr>
        <w:t>снованиями</w:t>
      </w:r>
      <w:r w:rsidR="00CE0A22" w:rsidRPr="00E311BD">
        <w:rPr>
          <w:rFonts w:ascii="Times New Roman" w:hAnsi="Times New Roman"/>
          <w:sz w:val="28"/>
          <w:szCs w:val="28"/>
        </w:rPr>
        <w:t xml:space="preserve"> для внесения изменений в </w:t>
      </w:r>
      <w:r w:rsidR="009750CF" w:rsidRPr="00E311BD">
        <w:rPr>
          <w:rFonts w:ascii="Times New Roman" w:hAnsi="Times New Roman"/>
          <w:sz w:val="28"/>
          <w:szCs w:val="28"/>
        </w:rPr>
        <w:t xml:space="preserve">Генеральный план </w:t>
      </w:r>
      <w:r w:rsidR="00E311BD" w:rsidRPr="00E311BD">
        <w:rPr>
          <w:rFonts w:ascii="Times New Roman" w:hAnsi="Times New Roman"/>
          <w:sz w:val="28"/>
          <w:szCs w:val="28"/>
        </w:rPr>
        <w:t xml:space="preserve">могут </w:t>
      </w:r>
      <w:r w:rsidRPr="00E311BD">
        <w:rPr>
          <w:rFonts w:ascii="Times New Roman" w:hAnsi="Times New Roman"/>
          <w:sz w:val="28"/>
          <w:szCs w:val="28"/>
        </w:rPr>
        <w:t xml:space="preserve"> </w:t>
      </w:r>
      <w:r w:rsidR="00CE0A22" w:rsidRPr="00E311BD">
        <w:rPr>
          <w:rFonts w:ascii="Times New Roman" w:hAnsi="Times New Roman"/>
          <w:sz w:val="28"/>
          <w:szCs w:val="28"/>
        </w:rPr>
        <w:t>явля</w:t>
      </w:r>
      <w:r w:rsidRPr="00E311BD">
        <w:rPr>
          <w:rFonts w:ascii="Times New Roman" w:hAnsi="Times New Roman"/>
          <w:sz w:val="28"/>
          <w:szCs w:val="28"/>
        </w:rPr>
        <w:t>тьс</w:t>
      </w:r>
      <w:r w:rsidR="00CE0A22" w:rsidRPr="00E311BD">
        <w:rPr>
          <w:rFonts w:ascii="Times New Roman" w:hAnsi="Times New Roman"/>
          <w:sz w:val="28"/>
          <w:szCs w:val="28"/>
        </w:rPr>
        <w:t>я:</w:t>
      </w:r>
    </w:p>
    <w:p w:rsidR="004629E2" w:rsidRPr="00E311BD" w:rsidRDefault="00CE0A22" w:rsidP="004629E2">
      <w:pPr>
        <w:autoSpaceDE w:val="0"/>
        <w:autoSpaceDN w:val="0"/>
        <w:adjustRightInd w:val="0"/>
        <w:spacing w:line="360" w:lineRule="auto"/>
        <w:ind w:firstLine="709"/>
        <w:jc w:val="both"/>
        <w:rPr>
          <w:rFonts w:ascii="Times New Roman" w:hAnsi="Times New Roman"/>
          <w:sz w:val="28"/>
          <w:szCs w:val="28"/>
        </w:rPr>
      </w:pPr>
      <w:bookmarkStart w:id="4" w:name="Par0"/>
      <w:bookmarkEnd w:id="4"/>
      <w:r w:rsidRPr="00E311BD">
        <w:rPr>
          <w:rFonts w:ascii="Times New Roman" w:hAnsi="Times New Roman"/>
          <w:sz w:val="28"/>
          <w:szCs w:val="28"/>
        </w:rPr>
        <w:t xml:space="preserve">1) </w:t>
      </w:r>
      <w:r w:rsidR="004629E2" w:rsidRPr="00E311BD">
        <w:rPr>
          <w:rFonts w:ascii="Times New Roman" w:hAnsi="Times New Roman"/>
          <w:sz w:val="28"/>
          <w:szCs w:val="28"/>
        </w:rPr>
        <w:t>внесение изменений в</w:t>
      </w:r>
      <w:r w:rsidRPr="00E311BD">
        <w:rPr>
          <w:rFonts w:ascii="Times New Roman" w:hAnsi="Times New Roman"/>
          <w:sz w:val="28"/>
          <w:szCs w:val="28"/>
        </w:rPr>
        <w:t xml:space="preserve"> законодательств</w:t>
      </w:r>
      <w:r w:rsidR="004629E2" w:rsidRPr="00E311BD">
        <w:rPr>
          <w:rFonts w:ascii="Times New Roman" w:hAnsi="Times New Roman"/>
          <w:sz w:val="28"/>
          <w:szCs w:val="28"/>
        </w:rPr>
        <w:t>о</w:t>
      </w:r>
      <w:r w:rsidRPr="00E311BD">
        <w:rPr>
          <w:rFonts w:ascii="Times New Roman" w:hAnsi="Times New Roman"/>
          <w:sz w:val="28"/>
          <w:szCs w:val="28"/>
        </w:rPr>
        <w:t xml:space="preserve"> о градостроительной деятельности в части требований к составу и содержанию </w:t>
      </w:r>
      <w:r w:rsidR="0009216C" w:rsidRPr="00E311BD">
        <w:rPr>
          <w:rFonts w:ascii="Times New Roman" w:hAnsi="Times New Roman"/>
          <w:sz w:val="28"/>
          <w:szCs w:val="28"/>
        </w:rPr>
        <w:t>документов территориального планирования</w:t>
      </w:r>
      <w:r w:rsidRPr="00E311BD">
        <w:rPr>
          <w:rFonts w:ascii="Times New Roman" w:hAnsi="Times New Roman"/>
          <w:sz w:val="28"/>
          <w:szCs w:val="28"/>
        </w:rPr>
        <w:t>;</w:t>
      </w:r>
    </w:p>
    <w:p w:rsidR="004629E2" w:rsidRPr="00E311BD" w:rsidRDefault="004629E2" w:rsidP="004629E2">
      <w:pPr>
        <w:autoSpaceDE w:val="0"/>
        <w:autoSpaceDN w:val="0"/>
        <w:adjustRightInd w:val="0"/>
        <w:spacing w:line="360" w:lineRule="auto"/>
        <w:ind w:firstLine="709"/>
        <w:jc w:val="both"/>
        <w:rPr>
          <w:rFonts w:ascii="Times New Roman" w:hAnsi="Times New Roman"/>
          <w:sz w:val="28"/>
          <w:szCs w:val="28"/>
        </w:rPr>
      </w:pPr>
      <w:r w:rsidRPr="00E311BD">
        <w:rPr>
          <w:rFonts w:ascii="Times New Roman" w:hAnsi="Times New Roman"/>
          <w:sz w:val="28"/>
          <w:szCs w:val="28"/>
        </w:rPr>
        <w:t xml:space="preserve">2) внесение изменение </w:t>
      </w:r>
      <w:r w:rsidR="00F444FA" w:rsidRPr="00E311BD">
        <w:rPr>
          <w:rFonts w:ascii="Times New Roman" w:hAnsi="Times New Roman"/>
          <w:sz w:val="28"/>
          <w:szCs w:val="28"/>
        </w:rPr>
        <w:t>в документы</w:t>
      </w:r>
      <w:r w:rsidRPr="00E311BD">
        <w:rPr>
          <w:rFonts w:ascii="Times New Roman" w:hAnsi="Times New Roman"/>
          <w:sz w:val="28"/>
          <w:szCs w:val="28"/>
        </w:rPr>
        <w:t xml:space="preserve"> территориального планирования Российской Федерации, документов территориального планирования двух и более субъектов Российской, схемы территориального планирования Самарской области; </w:t>
      </w:r>
    </w:p>
    <w:p w:rsidR="0009216C" w:rsidRPr="00E311BD" w:rsidRDefault="004629E2" w:rsidP="0009216C">
      <w:pPr>
        <w:autoSpaceDE w:val="0"/>
        <w:autoSpaceDN w:val="0"/>
        <w:adjustRightInd w:val="0"/>
        <w:spacing w:line="360" w:lineRule="auto"/>
        <w:ind w:firstLine="709"/>
        <w:jc w:val="both"/>
        <w:rPr>
          <w:rFonts w:ascii="Times New Roman" w:hAnsi="Times New Roman"/>
          <w:sz w:val="28"/>
          <w:szCs w:val="28"/>
        </w:rPr>
      </w:pPr>
      <w:bookmarkStart w:id="5" w:name="Par2"/>
      <w:bookmarkEnd w:id="5"/>
      <w:r w:rsidRPr="00E311BD">
        <w:rPr>
          <w:rFonts w:ascii="Times New Roman" w:hAnsi="Times New Roman"/>
          <w:sz w:val="28"/>
          <w:szCs w:val="28"/>
        </w:rPr>
        <w:t>3) изменение</w:t>
      </w:r>
      <w:r w:rsidR="0009216C" w:rsidRPr="00E311BD">
        <w:rPr>
          <w:rFonts w:ascii="Times New Roman" w:hAnsi="Times New Roman"/>
          <w:sz w:val="28"/>
          <w:szCs w:val="28"/>
        </w:rPr>
        <w:t xml:space="preserve"> региональных и</w:t>
      </w:r>
      <w:r w:rsidRPr="00E311BD">
        <w:rPr>
          <w:rFonts w:ascii="Times New Roman" w:hAnsi="Times New Roman"/>
          <w:sz w:val="28"/>
          <w:szCs w:val="28"/>
        </w:rPr>
        <w:t>ли</w:t>
      </w:r>
      <w:r w:rsidR="0009216C" w:rsidRPr="00E311BD">
        <w:rPr>
          <w:rFonts w:ascii="Times New Roman" w:hAnsi="Times New Roman"/>
          <w:sz w:val="28"/>
          <w:szCs w:val="28"/>
        </w:rPr>
        <w:t xml:space="preserve"> местных нормативов градостроительного проектирования;</w:t>
      </w:r>
    </w:p>
    <w:p w:rsidR="0009216C" w:rsidRPr="00E311BD" w:rsidRDefault="0009216C" w:rsidP="0009216C">
      <w:pPr>
        <w:autoSpaceDE w:val="0"/>
        <w:autoSpaceDN w:val="0"/>
        <w:adjustRightInd w:val="0"/>
        <w:spacing w:line="360" w:lineRule="auto"/>
        <w:ind w:firstLine="709"/>
        <w:jc w:val="both"/>
        <w:rPr>
          <w:rFonts w:ascii="Times New Roman" w:hAnsi="Times New Roman"/>
          <w:sz w:val="28"/>
          <w:szCs w:val="28"/>
        </w:rPr>
      </w:pPr>
      <w:r w:rsidRPr="00E311BD">
        <w:rPr>
          <w:rFonts w:ascii="Times New Roman" w:hAnsi="Times New Roman"/>
          <w:sz w:val="28"/>
          <w:szCs w:val="28"/>
        </w:rPr>
        <w:t xml:space="preserve">4) </w:t>
      </w:r>
      <w:r w:rsidR="004629E2" w:rsidRPr="00E311BD">
        <w:rPr>
          <w:rFonts w:ascii="Times New Roman" w:hAnsi="Times New Roman"/>
          <w:sz w:val="28"/>
          <w:szCs w:val="28"/>
        </w:rPr>
        <w:t xml:space="preserve">утверждение (внесение изменений) </w:t>
      </w:r>
      <w:r w:rsidRPr="00E311BD">
        <w:rPr>
          <w:rFonts w:ascii="Times New Roman" w:hAnsi="Times New Roman"/>
          <w:sz w:val="28"/>
          <w:szCs w:val="28"/>
        </w:rPr>
        <w:t>программ, реализуемы</w:t>
      </w:r>
      <w:r w:rsidR="004629E2" w:rsidRPr="00E311BD">
        <w:rPr>
          <w:rFonts w:ascii="Times New Roman" w:hAnsi="Times New Roman"/>
          <w:sz w:val="28"/>
          <w:szCs w:val="28"/>
        </w:rPr>
        <w:t>х</w:t>
      </w:r>
      <w:r w:rsidRPr="00E311BD">
        <w:rPr>
          <w:rFonts w:ascii="Times New Roman" w:hAnsi="Times New Roman"/>
          <w:sz w:val="28"/>
          <w:szCs w:val="28"/>
        </w:rPr>
        <w:t xml:space="preserve"> за счет средств федерального бюджета, бюджетов субъектов Российской Федерации, местных бюджетов, </w:t>
      </w:r>
      <w:r w:rsidR="004629E2" w:rsidRPr="00E311BD">
        <w:rPr>
          <w:rFonts w:ascii="Times New Roman" w:hAnsi="Times New Roman"/>
          <w:sz w:val="28"/>
          <w:szCs w:val="28"/>
        </w:rPr>
        <w:t xml:space="preserve">принятие </w:t>
      </w:r>
      <w:r w:rsidRPr="00E311BD">
        <w:rPr>
          <w:rFonts w:ascii="Times New Roman" w:hAnsi="Times New Roman"/>
          <w:sz w:val="28"/>
          <w:szCs w:val="28"/>
        </w:rPr>
        <w:t>решени</w:t>
      </w:r>
      <w:r w:rsidR="004629E2" w:rsidRPr="00E311BD">
        <w:rPr>
          <w:rFonts w:ascii="Times New Roman" w:hAnsi="Times New Roman"/>
          <w:sz w:val="28"/>
          <w:szCs w:val="28"/>
        </w:rPr>
        <w:t>й</w:t>
      </w:r>
      <w:r w:rsidRPr="00E311BD">
        <w:rPr>
          <w:rFonts w:ascii="Times New Roman" w:hAnsi="Times New Roman"/>
          <w:sz w:val="28"/>
          <w:szCs w:val="28"/>
        </w:rPr>
        <w:t xml:space="preserve"> орган</w:t>
      </w:r>
      <w:r w:rsidR="004629E2" w:rsidRPr="00E311BD">
        <w:rPr>
          <w:rFonts w:ascii="Times New Roman" w:hAnsi="Times New Roman"/>
          <w:sz w:val="28"/>
          <w:szCs w:val="28"/>
        </w:rPr>
        <w:t>ами</w:t>
      </w:r>
      <w:r w:rsidRPr="00E311BD">
        <w:rPr>
          <w:rFonts w:ascii="Times New Roman" w:hAnsi="Times New Roman"/>
          <w:sz w:val="28"/>
          <w:szCs w:val="28"/>
        </w:rPr>
        <w:t xml:space="preserve"> </w:t>
      </w:r>
      <w:r w:rsidRPr="00E311BD">
        <w:rPr>
          <w:rFonts w:ascii="Times New Roman" w:hAnsi="Times New Roman"/>
          <w:sz w:val="28"/>
          <w:szCs w:val="28"/>
        </w:rPr>
        <w:lastRenderedPageBreak/>
        <w:t>государственной власти, орган</w:t>
      </w:r>
      <w:r w:rsidR="004629E2" w:rsidRPr="00E311BD">
        <w:rPr>
          <w:rFonts w:ascii="Times New Roman" w:hAnsi="Times New Roman"/>
          <w:sz w:val="28"/>
          <w:szCs w:val="28"/>
        </w:rPr>
        <w:t>ами</w:t>
      </w:r>
      <w:r w:rsidRPr="00E311BD">
        <w:rPr>
          <w:rFonts w:ascii="Times New Roman" w:hAnsi="Times New Roman"/>
          <w:sz w:val="28"/>
          <w:szCs w:val="28"/>
        </w:rPr>
        <w:t xml:space="preserve"> местного самоуправления, иных главных распорядителей средств соответствующих бюджетов, инвестиционны</w:t>
      </w:r>
      <w:r w:rsidR="004629E2" w:rsidRPr="00E311BD">
        <w:rPr>
          <w:rFonts w:ascii="Times New Roman" w:hAnsi="Times New Roman"/>
          <w:sz w:val="28"/>
          <w:szCs w:val="28"/>
        </w:rPr>
        <w:t>х</w:t>
      </w:r>
      <w:r w:rsidRPr="00E311BD">
        <w:rPr>
          <w:rFonts w:ascii="Times New Roman" w:hAnsi="Times New Roman"/>
          <w:sz w:val="28"/>
          <w:szCs w:val="28"/>
        </w:rPr>
        <w:t xml:space="preserve"> программ субъектов естественных монополий, организаций коммунального комплекса</w:t>
      </w:r>
      <w:r w:rsidR="004629E2" w:rsidRPr="00E311BD">
        <w:rPr>
          <w:rFonts w:ascii="Times New Roman" w:hAnsi="Times New Roman"/>
          <w:sz w:val="28"/>
          <w:szCs w:val="28"/>
        </w:rPr>
        <w:t>,</w:t>
      </w:r>
      <w:r w:rsidRPr="00E311BD">
        <w:rPr>
          <w:rFonts w:ascii="Times New Roman" w:hAnsi="Times New Roman"/>
          <w:sz w:val="28"/>
          <w:szCs w:val="28"/>
        </w:rPr>
        <w:t xml:space="preserve"> предусматрива</w:t>
      </w:r>
      <w:r w:rsidR="004629E2" w:rsidRPr="00E311BD">
        <w:rPr>
          <w:rFonts w:ascii="Times New Roman" w:hAnsi="Times New Roman"/>
          <w:sz w:val="28"/>
          <w:szCs w:val="28"/>
        </w:rPr>
        <w:t>ющих</w:t>
      </w:r>
      <w:r w:rsidRPr="00E311BD">
        <w:rPr>
          <w:rFonts w:ascii="Times New Roman" w:hAnsi="Times New Roman"/>
          <w:sz w:val="28"/>
          <w:szCs w:val="28"/>
        </w:rPr>
        <w:t xml:space="preserve"> создание объектов местного значения, подлежащих отображению в </w:t>
      </w:r>
      <w:r w:rsidR="004629E2" w:rsidRPr="00E311BD">
        <w:rPr>
          <w:rFonts w:ascii="Times New Roman" w:hAnsi="Times New Roman"/>
          <w:sz w:val="28"/>
          <w:szCs w:val="28"/>
        </w:rPr>
        <w:t>генеральном плане поселения</w:t>
      </w:r>
      <w:r w:rsidRPr="00E311BD">
        <w:rPr>
          <w:rFonts w:ascii="Times New Roman" w:hAnsi="Times New Roman"/>
          <w:sz w:val="28"/>
          <w:szCs w:val="28"/>
        </w:rPr>
        <w:t xml:space="preserve">, но не предусмотренных </w:t>
      </w:r>
      <w:r w:rsidR="004629E2" w:rsidRPr="00E311BD">
        <w:rPr>
          <w:rFonts w:ascii="Times New Roman" w:hAnsi="Times New Roman"/>
          <w:sz w:val="28"/>
          <w:szCs w:val="28"/>
        </w:rPr>
        <w:t>генеральным планом поселения;</w:t>
      </w:r>
    </w:p>
    <w:p w:rsidR="004629E2" w:rsidRPr="00E311BD" w:rsidRDefault="004629E2" w:rsidP="004629E2">
      <w:pPr>
        <w:autoSpaceDE w:val="0"/>
        <w:autoSpaceDN w:val="0"/>
        <w:adjustRightInd w:val="0"/>
        <w:spacing w:line="360" w:lineRule="auto"/>
        <w:ind w:firstLine="709"/>
        <w:jc w:val="both"/>
        <w:rPr>
          <w:rFonts w:ascii="Times New Roman" w:hAnsi="Times New Roman"/>
          <w:sz w:val="28"/>
          <w:szCs w:val="28"/>
        </w:rPr>
      </w:pPr>
      <w:r w:rsidRPr="00E311BD">
        <w:rPr>
          <w:rFonts w:ascii="Times New Roman" w:hAnsi="Times New Roman"/>
          <w:sz w:val="28"/>
          <w:szCs w:val="28"/>
        </w:rPr>
        <w:t>5</w:t>
      </w:r>
      <w:r w:rsidR="00CE0A22" w:rsidRPr="00E311BD">
        <w:rPr>
          <w:rFonts w:ascii="Times New Roman" w:hAnsi="Times New Roman"/>
          <w:sz w:val="28"/>
          <w:szCs w:val="28"/>
        </w:rPr>
        <w:t xml:space="preserve">) вступившие в законную силу решения суда по искам заинтересованных лиц, права и интересы которых нарушены в результате утверждения </w:t>
      </w:r>
      <w:r w:rsidR="00087710" w:rsidRPr="00E311BD">
        <w:rPr>
          <w:rFonts w:ascii="Times New Roman" w:hAnsi="Times New Roman"/>
          <w:sz w:val="28"/>
          <w:szCs w:val="28"/>
        </w:rPr>
        <w:t>Генерального плана или внесения в него</w:t>
      </w:r>
      <w:r w:rsidR="00CE0A22" w:rsidRPr="00E311BD">
        <w:rPr>
          <w:rFonts w:ascii="Times New Roman" w:hAnsi="Times New Roman"/>
          <w:sz w:val="28"/>
          <w:szCs w:val="28"/>
        </w:rPr>
        <w:t xml:space="preserve"> изменений;</w:t>
      </w:r>
    </w:p>
    <w:p w:rsidR="00CE0A22" w:rsidRPr="004629E2" w:rsidRDefault="00CE0A22" w:rsidP="004629E2">
      <w:pPr>
        <w:autoSpaceDE w:val="0"/>
        <w:autoSpaceDN w:val="0"/>
        <w:adjustRightInd w:val="0"/>
        <w:spacing w:line="360" w:lineRule="auto"/>
        <w:ind w:firstLine="709"/>
        <w:jc w:val="both"/>
        <w:rPr>
          <w:rFonts w:ascii="Times New Roman" w:hAnsi="Times New Roman"/>
          <w:sz w:val="28"/>
          <w:szCs w:val="28"/>
        </w:rPr>
      </w:pPr>
      <w:r w:rsidRPr="00E311BD">
        <w:rPr>
          <w:rFonts w:ascii="Times New Roman" w:hAnsi="Times New Roman"/>
          <w:sz w:val="28"/>
          <w:szCs w:val="28"/>
        </w:rPr>
        <w:t xml:space="preserve">6) иные случаи, требующие внесения изменений, дополнений, уточнений </w:t>
      </w:r>
      <w:r w:rsidR="00087710" w:rsidRPr="00E311BD">
        <w:rPr>
          <w:rFonts w:ascii="Times New Roman" w:hAnsi="Times New Roman"/>
          <w:sz w:val="28"/>
          <w:szCs w:val="28"/>
        </w:rPr>
        <w:t xml:space="preserve">материалов Генерального плана </w:t>
      </w:r>
      <w:r w:rsidRPr="00E311BD">
        <w:rPr>
          <w:rFonts w:ascii="Times New Roman" w:hAnsi="Times New Roman"/>
          <w:sz w:val="28"/>
          <w:szCs w:val="28"/>
        </w:rPr>
        <w:t>в целях обеспечения</w:t>
      </w:r>
      <w:r w:rsidR="004629E2" w:rsidRPr="00E311BD">
        <w:rPr>
          <w:rFonts w:ascii="Times New Roman" w:hAnsi="Times New Roman"/>
          <w:sz w:val="28"/>
          <w:szCs w:val="28"/>
        </w:rPr>
        <w:t xml:space="preserve"> </w:t>
      </w:r>
      <w:r w:rsidRPr="00E311BD">
        <w:rPr>
          <w:rFonts w:ascii="Times New Roman" w:hAnsi="Times New Roman"/>
          <w:sz w:val="28"/>
          <w:szCs w:val="28"/>
        </w:rPr>
        <w:t>соответствия указанного документа положениям федерального и областного законодательства</w:t>
      </w:r>
      <w:r w:rsidR="004629E2" w:rsidRPr="00E311BD">
        <w:rPr>
          <w:rFonts w:ascii="Times New Roman" w:hAnsi="Times New Roman"/>
          <w:sz w:val="28"/>
          <w:szCs w:val="28"/>
        </w:rPr>
        <w:t>.</w:t>
      </w:r>
    </w:p>
    <w:p w:rsidR="002E61B7" w:rsidRPr="00E311BD" w:rsidRDefault="002E61B7" w:rsidP="004629E2">
      <w:pPr>
        <w:pStyle w:val="ConsPlusNormal"/>
        <w:numPr>
          <w:ilvl w:val="1"/>
          <w:numId w:val="5"/>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Процедура внесения изменений в Генеральный план осуществляется в порядке, предусмотренном для подготовки и утверждения Генерального плана</w:t>
      </w:r>
      <w:r>
        <w:rPr>
          <w:rFonts w:ascii="Times New Roman" w:hAnsi="Times New Roman" w:cs="Times New Roman"/>
          <w:sz w:val="28"/>
          <w:szCs w:val="28"/>
        </w:rPr>
        <w:t xml:space="preserve"> (раздел 2 настоящего Порядка)</w:t>
      </w:r>
      <w:r w:rsidR="002953FA">
        <w:rPr>
          <w:rFonts w:ascii="Times New Roman" w:hAnsi="Times New Roman" w:cs="Times New Roman"/>
          <w:sz w:val="28"/>
          <w:szCs w:val="28"/>
        </w:rPr>
        <w:t xml:space="preserve"> </w:t>
      </w:r>
      <w:r w:rsidR="002953FA" w:rsidRPr="00E311BD">
        <w:rPr>
          <w:rFonts w:ascii="Times New Roman" w:hAnsi="Times New Roman" w:cs="Times New Roman"/>
          <w:sz w:val="28"/>
          <w:szCs w:val="28"/>
        </w:rPr>
        <w:t>с учетом положений статьи 9, 24 и 25 Градостроительного кодекса Российской Федерации.</w:t>
      </w:r>
    </w:p>
    <w:p w:rsidR="002E61B7" w:rsidRPr="008758A9" w:rsidRDefault="002E61B7" w:rsidP="004629E2">
      <w:pPr>
        <w:pStyle w:val="ConsPlusNormal"/>
        <w:numPr>
          <w:ilvl w:val="1"/>
          <w:numId w:val="5"/>
        </w:numPr>
        <w:spacing w:line="360" w:lineRule="auto"/>
        <w:ind w:left="0" w:firstLine="709"/>
        <w:jc w:val="both"/>
        <w:rPr>
          <w:rFonts w:ascii="Times New Roman" w:hAnsi="Times New Roman" w:cs="Times New Roman"/>
          <w:sz w:val="28"/>
          <w:szCs w:val="28"/>
        </w:rPr>
      </w:pPr>
      <w:r w:rsidRPr="002E61B7">
        <w:rPr>
          <w:rFonts w:ascii="Times New Roman" w:hAnsi="Times New Roman"/>
          <w:sz w:val="28"/>
          <w:szCs w:val="28"/>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r>
        <w:rPr>
          <w:rFonts w:ascii="Times New Roman" w:hAnsi="Times New Roman"/>
          <w:sz w:val="28"/>
          <w:szCs w:val="28"/>
        </w:rPr>
        <w:t>.</w:t>
      </w:r>
    </w:p>
    <w:p w:rsidR="008758A9" w:rsidRPr="002E61B7" w:rsidRDefault="008758A9" w:rsidP="004261B7">
      <w:pPr>
        <w:pStyle w:val="ConsPlusNormal"/>
        <w:spacing w:line="360" w:lineRule="auto"/>
        <w:ind w:firstLine="0"/>
        <w:jc w:val="both"/>
        <w:rPr>
          <w:rFonts w:ascii="Times New Roman" w:hAnsi="Times New Roman" w:cs="Times New Roman"/>
          <w:sz w:val="28"/>
          <w:szCs w:val="28"/>
        </w:rPr>
      </w:pPr>
    </w:p>
    <w:p w:rsidR="00C663A3" w:rsidRPr="008758A9" w:rsidRDefault="002E61B7" w:rsidP="002E61B7">
      <w:pPr>
        <w:pStyle w:val="ConsPlusTitle"/>
        <w:spacing w:line="360" w:lineRule="auto"/>
        <w:ind w:left="360"/>
        <w:jc w:val="center"/>
        <w:outlineLvl w:val="1"/>
        <w:rPr>
          <w:b w:val="0"/>
          <w:szCs w:val="28"/>
        </w:rPr>
      </w:pPr>
      <w:r w:rsidRPr="008758A9">
        <w:rPr>
          <w:b w:val="0"/>
          <w:szCs w:val="28"/>
        </w:rPr>
        <w:t>4</w:t>
      </w:r>
      <w:r w:rsidR="00C663A3" w:rsidRPr="008758A9">
        <w:rPr>
          <w:b w:val="0"/>
          <w:szCs w:val="28"/>
        </w:rPr>
        <w:t>. Реализация Генерального плана</w:t>
      </w:r>
    </w:p>
    <w:p w:rsidR="00C663A3" w:rsidRPr="00C663A3" w:rsidRDefault="00C663A3" w:rsidP="002953FA">
      <w:pPr>
        <w:pStyle w:val="ConsPlusNormal"/>
        <w:numPr>
          <w:ilvl w:val="1"/>
          <w:numId w:val="22"/>
        </w:numPr>
        <w:spacing w:line="360" w:lineRule="auto"/>
        <w:jc w:val="both"/>
        <w:rPr>
          <w:rFonts w:ascii="Times New Roman" w:hAnsi="Times New Roman" w:cs="Times New Roman"/>
          <w:sz w:val="28"/>
          <w:szCs w:val="28"/>
        </w:rPr>
      </w:pPr>
      <w:r w:rsidRPr="00C663A3">
        <w:rPr>
          <w:rFonts w:ascii="Times New Roman" w:hAnsi="Times New Roman" w:cs="Times New Roman"/>
          <w:sz w:val="28"/>
          <w:szCs w:val="28"/>
        </w:rPr>
        <w:t>Реализация Генерального плана осуществляется путем:</w:t>
      </w:r>
    </w:p>
    <w:p w:rsidR="00C663A3" w:rsidRPr="00C663A3" w:rsidRDefault="00C663A3" w:rsidP="00334532">
      <w:pPr>
        <w:pStyle w:val="ConsPlusNormal"/>
        <w:numPr>
          <w:ilvl w:val="1"/>
          <w:numId w:val="10"/>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подготовки и утверждения документации по планировке территории в соответствии с Генеральным планом;</w:t>
      </w:r>
    </w:p>
    <w:p w:rsidR="00C663A3" w:rsidRPr="00C663A3" w:rsidRDefault="00C663A3" w:rsidP="00334532">
      <w:pPr>
        <w:pStyle w:val="ConsPlusNormal"/>
        <w:numPr>
          <w:ilvl w:val="1"/>
          <w:numId w:val="10"/>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 xml:space="preserve">принятия в порядке, установленном законодательством Российской Федерации, решений о резервировании земель, об изъятии земельных участков для муниципальных нужд, о переводе земель или </w:t>
      </w:r>
      <w:r w:rsidRPr="00C663A3">
        <w:rPr>
          <w:rFonts w:ascii="Times New Roman" w:hAnsi="Times New Roman" w:cs="Times New Roman"/>
          <w:sz w:val="28"/>
          <w:szCs w:val="28"/>
        </w:rPr>
        <w:lastRenderedPageBreak/>
        <w:t>земельных участков из одной категории в другую;</w:t>
      </w:r>
    </w:p>
    <w:p w:rsidR="00C663A3" w:rsidRDefault="00C663A3" w:rsidP="00334532">
      <w:pPr>
        <w:pStyle w:val="ConsPlusNormal"/>
        <w:numPr>
          <w:ilvl w:val="1"/>
          <w:numId w:val="10"/>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создания объектов местного значения на основании документации по планировке территории.</w:t>
      </w:r>
    </w:p>
    <w:p w:rsidR="002953FA" w:rsidRDefault="005443D4" w:rsidP="002953FA">
      <w:pPr>
        <w:pStyle w:val="ConsPlusNormal"/>
        <w:numPr>
          <w:ilvl w:val="1"/>
          <w:numId w:val="22"/>
        </w:numPr>
        <w:spacing w:line="360" w:lineRule="auto"/>
        <w:ind w:left="0" w:firstLine="792"/>
        <w:jc w:val="both"/>
        <w:rPr>
          <w:rFonts w:ascii="Times New Roman" w:hAnsi="Times New Roman" w:cs="Times New Roman"/>
          <w:sz w:val="28"/>
          <w:szCs w:val="28"/>
        </w:rPr>
      </w:pPr>
      <w:r>
        <w:rPr>
          <w:rFonts w:ascii="Times New Roman" w:hAnsi="Times New Roman" w:cs="Times New Roman"/>
          <w:sz w:val="28"/>
          <w:szCs w:val="28"/>
        </w:rPr>
        <w:t xml:space="preserve"> </w:t>
      </w:r>
      <w:r w:rsidR="00C663A3" w:rsidRPr="00C663A3">
        <w:rPr>
          <w:rFonts w:ascii="Times New Roman" w:hAnsi="Times New Roman" w:cs="Times New Roman"/>
          <w:sz w:val="28"/>
          <w:szCs w:val="28"/>
        </w:rPr>
        <w:t>Реализация Генерального плана осуществляется путем выполнения мероприятий, которые предусмотрены муниципальн</w:t>
      </w:r>
      <w:r w:rsidR="004C74AA">
        <w:rPr>
          <w:rFonts w:ascii="Times New Roman" w:hAnsi="Times New Roman" w:cs="Times New Roman"/>
          <w:sz w:val="28"/>
          <w:szCs w:val="28"/>
        </w:rPr>
        <w:t>ыми программами, утвержденными А</w:t>
      </w:r>
      <w:r w:rsidR="00C663A3" w:rsidRPr="00C663A3">
        <w:rPr>
          <w:rFonts w:ascii="Times New Roman" w:hAnsi="Times New Roman" w:cs="Times New Roman"/>
          <w:sz w:val="28"/>
          <w:szCs w:val="28"/>
        </w:rPr>
        <w:t>дминистрацией и реализуемыми за счет средств местного бюджета, или нормативными правовыми актами</w:t>
      </w:r>
      <w:r w:rsidR="004C74AA">
        <w:rPr>
          <w:rFonts w:ascii="Times New Roman" w:hAnsi="Times New Roman" w:cs="Times New Roman"/>
          <w:sz w:val="28"/>
          <w:szCs w:val="28"/>
        </w:rPr>
        <w:t xml:space="preserve"> Администрации, или в установленном А</w:t>
      </w:r>
      <w:r w:rsidR="00C663A3" w:rsidRPr="00C663A3">
        <w:rPr>
          <w:rFonts w:ascii="Times New Roman" w:hAnsi="Times New Roman" w:cs="Times New Roman"/>
          <w:sz w:val="28"/>
          <w:szCs w:val="28"/>
        </w:rPr>
        <w:t>дминистрацией порядке решениями главных распорядителей средств местного бюджета, Программами комплексного развития и (при наличии) инвестиционными программами организаций коммунального комплекса.</w:t>
      </w:r>
    </w:p>
    <w:p w:rsidR="002953FA" w:rsidRDefault="002953FA" w:rsidP="002953FA">
      <w:pPr>
        <w:pStyle w:val="ConsPlusNormal"/>
        <w:numPr>
          <w:ilvl w:val="1"/>
          <w:numId w:val="22"/>
        </w:numPr>
        <w:spacing w:line="360" w:lineRule="auto"/>
        <w:ind w:left="0" w:firstLine="792"/>
        <w:jc w:val="both"/>
        <w:rPr>
          <w:rFonts w:ascii="Times New Roman" w:hAnsi="Times New Roman" w:cs="Times New Roman"/>
          <w:sz w:val="28"/>
          <w:szCs w:val="28"/>
        </w:rPr>
      </w:pPr>
      <w:r>
        <w:rPr>
          <w:rFonts w:ascii="Times New Roman" w:hAnsi="Times New Roman" w:cs="Times New Roman"/>
          <w:sz w:val="28"/>
          <w:szCs w:val="28"/>
        </w:rPr>
        <w:t>П</w:t>
      </w:r>
      <w:r w:rsidR="00C663A3" w:rsidRPr="002953FA">
        <w:rPr>
          <w:rFonts w:ascii="Times New Roman" w:hAnsi="Times New Roman" w:cs="Times New Roman"/>
          <w:sz w:val="28"/>
          <w:szCs w:val="28"/>
        </w:rPr>
        <w:t xml:space="preserve">рограммы комплексного развития разрабатываются органами местного самоуправления </w:t>
      </w:r>
      <w:r w:rsidR="008758A9">
        <w:rPr>
          <w:rFonts w:ascii="Times New Roman" w:hAnsi="Times New Roman"/>
          <w:sz w:val="28"/>
          <w:szCs w:val="28"/>
        </w:rPr>
        <w:t>сельского поселения Черноречье</w:t>
      </w:r>
      <w:r w:rsidR="00CE2649" w:rsidRPr="002953FA">
        <w:rPr>
          <w:rFonts w:ascii="Times New Roman" w:hAnsi="Times New Roman" w:cs="Times New Roman"/>
          <w:sz w:val="28"/>
          <w:szCs w:val="28"/>
        </w:rPr>
        <w:t xml:space="preserve"> </w:t>
      </w:r>
      <w:r w:rsidR="00C663A3" w:rsidRPr="002953FA">
        <w:rPr>
          <w:rFonts w:ascii="Times New Roman" w:hAnsi="Times New Roman" w:cs="Times New Roman"/>
          <w:sz w:val="28"/>
          <w:szCs w:val="28"/>
        </w:rPr>
        <w:t>и подлежат утверждению в шестимесячный срок с даты утверждения Генерального плана.</w:t>
      </w:r>
    </w:p>
    <w:p w:rsidR="002953FA" w:rsidRDefault="00C663A3" w:rsidP="002953FA">
      <w:pPr>
        <w:pStyle w:val="ConsPlusNormal"/>
        <w:numPr>
          <w:ilvl w:val="1"/>
          <w:numId w:val="22"/>
        </w:numPr>
        <w:spacing w:line="360" w:lineRule="auto"/>
        <w:ind w:left="0" w:firstLine="792"/>
        <w:jc w:val="both"/>
        <w:rPr>
          <w:rFonts w:ascii="Times New Roman" w:hAnsi="Times New Roman" w:cs="Times New Roman"/>
          <w:sz w:val="28"/>
          <w:szCs w:val="28"/>
        </w:rPr>
      </w:pPr>
      <w:r w:rsidRPr="002953FA">
        <w:rPr>
          <w:rFonts w:ascii="Times New Roman" w:hAnsi="Times New Roman" w:cs="Times New Roman"/>
          <w:sz w:val="28"/>
          <w:szCs w:val="28"/>
        </w:rPr>
        <w:t>В случае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w:t>
      </w:r>
    </w:p>
    <w:p w:rsidR="002953FA" w:rsidRDefault="00C663A3" w:rsidP="002953FA">
      <w:pPr>
        <w:pStyle w:val="ConsPlusNormal"/>
        <w:numPr>
          <w:ilvl w:val="1"/>
          <w:numId w:val="22"/>
        </w:numPr>
        <w:spacing w:line="360" w:lineRule="auto"/>
        <w:ind w:left="0" w:firstLine="792"/>
        <w:jc w:val="both"/>
        <w:rPr>
          <w:rFonts w:ascii="Times New Roman" w:hAnsi="Times New Roman" w:cs="Times New Roman"/>
          <w:sz w:val="28"/>
          <w:szCs w:val="28"/>
        </w:rPr>
      </w:pPr>
      <w:r w:rsidRPr="002953FA">
        <w:rPr>
          <w:rFonts w:ascii="Times New Roman" w:hAnsi="Times New Roman" w:cs="Times New Roman"/>
          <w:sz w:val="28"/>
          <w:szCs w:val="28"/>
        </w:rPr>
        <w:t xml:space="preserve">В случае если программы, реализуемые за счет средств федерального бюджета, бюджета Самарской области,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w:t>
      </w:r>
      <w:r w:rsidRPr="002953FA">
        <w:rPr>
          <w:rFonts w:ascii="Times New Roman" w:hAnsi="Times New Roman" w:cs="Times New Roman"/>
          <w:sz w:val="28"/>
          <w:szCs w:val="28"/>
        </w:rPr>
        <w:lastRenderedPageBreak/>
        <w:t>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указанным Генеральным планом, или в случае внесения в Генеральный план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 даты внесения в них изменений.</w:t>
      </w:r>
    </w:p>
    <w:p w:rsidR="00C663A3" w:rsidRPr="002953FA" w:rsidRDefault="00C663A3" w:rsidP="002953FA">
      <w:pPr>
        <w:pStyle w:val="ConsPlusNormal"/>
        <w:numPr>
          <w:ilvl w:val="1"/>
          <w:numId w:val="22"/>
        </w:numPr>
        <w:spacing w:line="360" w:lineRule="auto"/>
        <w:ind w:left="0" w:firstLine="792"/>
        <w:jc w:val="both"/>
        <w:rPr>
          <w:rFonts w:ascii="Times New Roman" w:hAnsi="Times New Roman" w:cs="Times New Roman"/>
          <w:sz w:val="28"/>
          <w:szCs w:val="28"/>
        </w:rPr>
      </w:pPr>
      <w:r w:rsidRPr="002953FA">
        <w:rPr>
          <w:rFonts w:ascii="Times New Roman" w:hAnsi="Times New Roman" w:cs="Times New Roman"/>
          <w:sz w:val="28"/>
          <w:szCs w:val="28"/>
        </w:rPr>
        <w:t>В случае если программы, реализуемые за счет средств федерального бюджета, бюджета Самарской области,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указанным Генеральным планом, в Генеральный план в пятимесячный срок с даты утверждения таких программ и принятия таких решений вносятся соответствующие изменения.</w:t>
      </w:r>
    </w:p>
    <w:p w:rsidR="00827968" w:rsidRPr="00827968" w:rsidRDefault="00827968" w:rsidP="00334532">
      <w:pPr>
        <w:pStyle w:val="afffa"/>
        <w:widowControl w:val="0"/>
        <w:numPr>
          <w:ilvl w:val="0"/>
          <w:numId w:val="4"/>
        </w:numPr>
        <w:autoSpaceDE w:val="0"/>
        <w:autoSpaceDN w:val="0"/>
        <w:adjustRightInd w:val="0"/>
        <w:spacing w:line="360" w:lineRule="auto"/>
        <w:contextualSpacing w:val="0"/>
        <w:jc w:val="both"/>
        <w:rPr>
          <w:rFonts w:eastAsia="MS ??"/>
          <w:vanish/>
          <w:sz w:val="28"/>
          <w:szCs w:val="28"/>
        </w:rPr>
      </w:pPr>
    </w:p>
    <w:p w:rsidR="00827968" w:rsidRPr="00827968" w:rsidRDefault="00827968" w:rsidP="00334532">
      <w:pPr>
        <w:pStyle w:val="afffa"/>
        <w:widowControl w:val="0"/>
        <w:numPr>
          <w:ilvl w:val="0"/>
          <w:numId w:val="4"/>
        </w:numPr>
        <w:autoSpaceDE w:val="0"/>
        <w:autoSpaceDN w:val="0"/>
        <w:adjustRightInd w:val="0"/>
        <w:spacing w:line="360" w:lineRule="auto"/>
        <w:contextualSpacing w:val="0"/>
        <w:jc w:val="both"/>
        <w:rPr>
          <w:rFonts w:eastAsia="MS ??"/>
          <w:vanish/>
          <w:sz w:val="28"/>
          <w:szCs w:val="28"/>
        </w:rPr>
      </w:pPr>
    </w:p>
    <w:p w:rsidR="00827968" w:rsidRPr="00827968" w:rsidRDefault="00827968" w:rsidP="00334532">
      <w:pPr>
        <w:pStyle w:val="afffa"/>
        <w:widowControl w:val="0"/>
        <w:numPr>
          <w:ilvl w:val="0"/>
          <w:numId w:val="4"/>
        </w:numPr>
        <w:autoSpaceDE w:val="0"/>
        <w:autoSpaceDN w:val="0"/>
        <w:adjustRightInd w:val="0"/>
        <w:spacing w:line="360" w:lineRule="auto"/>
        <w:contextualSpacing w:val="0"/>
        <w:jc w:val="both"/>
        <w:rPr>
          <w:rFonts w:eastAsia="MS ??"/>
          <w:vanish/>
          <w:sz w:val="28"/>
          <w:szCs w:val="28"/>
        </w:rPr>
      </w:pPr>
    </w:p>
    <w:p w:rsidR="00BA5C86" w:rsidRDefault="00BA5C86" w:rsidP="00E434B4">
      <w:pPr>
        <w:tabs>
          <w:tab w:val="left" w:pos="1134"/>
        </w:tabs>
        <w:spacing w:line="360" w:lineRule="auto"/>
        <w:ind w:left="709"/>
        <w:jc w:val="both"/>
        <w:rPr>
          <w:rFonts w:ascii="Times New Roman" w:hAnsi="Times New Roman"/>
          <w:sz w:val="28"/>
          <w:szCs w:val="28"/>
        </w:rPr>
      </w:pPr>
    </w:p>
    <w:p w:rsidR="00823E02" w:rsidRDefault="003D269E" w:rsidP="00BA5C86">
      <w:pPr>
        <w:tabs>
          <w:tab w:val="left" w:pos="1134"/>
        </w:tabs>
        <w:spacing w:line="360" w:lineRule="auto"/>
        <w:ind w:firstLine="709"/>
        <w:jc w:val="both"/>
      </w:pPr>
      <w:r w:rsidRPr="00290F63">
        <w:rPr>
          <w:rFonts w:ascii="Times New Roman" w:hAnsi="Times New Roman"/>
          <w:sz w:val="28"/>
          <w:szCs w:val="28"/>
        </w:rPr>
        <w:t xml:space="preserve"> </w:t>
      </w:r>
    </w:p>
    <w:p w:rsidR="00823E02" w:rsidRDefault="00823E02" w:rsidP="00B01009">
      <w:pPr>
        <w:spacing w:line="360" w:lineRule="auto"/>
        <w:ind w:firstLine="709"/>
        <w:jc w:val="both"/>
        <w:rPr>
          <w:rFonts w:ascii="Times New Roman" w:hAnsi="Times New Roman"/>
          <w:noProof/>
          <w:sz w:val="28"/>
          <w:szCs w:val="28"/>
        </w:rPr>
      </w:pPr>
    </w:p>
    <w:sectPr w:rsidR="00823E02" w:rsidSect="004261B7">
      <w:headerReference w:type="even" r:id="rId14"/>
      <w:headerReference w:type="default" r:id="rId15"/>
      <w:pgSz w:w="11900" w:h="16840"/>
      <w:pgMar w:top="709" w:right="1418" w:bottom="568" w:left="1418" w:header="127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EE2" w:rsidRDefault="007C2EE2" w:rsidP="00FD64A6">
      <w:r>
        <w:separator/>
      </w:r>
    </w:p>
  </w:endnote>
  <w:endnote w:type="continuationSeparator" w:id="0">
    <w:p w:rsidR="007C2EE2" w:rsidRDefault="007C2EE2" w:rsidP="00FD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0"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EE2" w:rsidRDefault="007C2EE2" w:rsidP="00FD64A6">
      <w:r>
        <w:separator/>
      </w:r>
    </w:p>
  </w:footnote>
  <w:footnote w:type="continuationSeparator" w:id="0">
    <w:p w:rsidR="007C2EE2" w:rsidRDefault="007C2EE2" w:rsidP="00FD6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CCD" w:rsidRDefault="00FE0EF0" w:rsidP="00F23242">
    <w:pPr>
      <w:pStyle w:val="af1"/>
      <w:framePr w:wrap="around" w:vAnchor="text" w:hAnchor="margin" w:xAlign="center" w:y="1"/>
      <w:rPr>
        <w:rStyle w:val="af3"/>
      </w:rPr>
    </w:pPr>
    <w:r>
      <w:rPr>
        <w:rStyle w:val="af3"/>
      </w:rPr>
      <w:fldChar w:fldCharType="begin"/>
    </w:r>
    <w:r w:rsidR="00297CCD">
      <w:rPr>
        <w:rStyle w:val="af3"/>
      </w:rPr>
      <w:instrText xml:space="preserve">PAGE  </w:instrText>
    </w:r>
    <w:r>
      <w:rPr>
        <w:rStyle w:val="af3"/>
      </w:rPr>
      <w:fldChar w:fldCharType="end"/>
    </w:r>
  </w:p>
  <w:p w:rsidR="00297CCD" w:rsidRDefault="00297CCD">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CCD" w:rsidRDefault="006E3C1A">
    <w:pPr>
      <w:pStyle w:val="af1"/>
      <w:jc w:val="center"/>
    </w:pPr>
    <w:r>
      <w:fldChar w:fldCharType="begin"/>
    </w:r>
    <w:r>
      <w:instrText xml:space="preserve"> PAGE   \* MERGEFORMAT </w:instrText>
    </w:r>
    <w:r>
      <w:fldChar w:fldCharType="separate"/>
    </w:r>
    <w:r w:rsidR="009B67DE">
      <w:rPr>
        <w:noProof/>
      </w:rPr>
      <w:t>2</w:t>
    </w:r>
    <w:r>
      <w:rPr>
        <w:noProof/>
      </w:rPr>
      <w:fldChar w:fldCharType="end"/>
    </w:r>
  </w:p>
  <w:p w:rsidR="00297CCD" w:rsidRDefault="00297CC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
    <w:nsid w:val="122261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B11AD1"/>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353628"/>
    <w:multiLevelType w:val="hybridMultilevel"/>
    <w:tmpl w:val="D70C9994"/>
    <w:lvl w:ilvl="0" w:tplc="0419000F">
      <w:start w:val="1"/>
      <w:numFmt w:val="decimal"/>
      <w:lvlText w:val="%1."/>
      <w:lvlJc w:val="left"/>
      <w:pPr>
        <w:ind w:left="1080" w:hanging="360"/>
      </w:pPr>
    </w:lvl>
    <w:lvl w:ilvl="1" w:tplc="63BC853C">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5637AA7"/>
    <w:multiLevelType w:val="hybridMultilevel"/>
    <w:tmpl w:val="5F9A27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A507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AC962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604A99"/>
    <w:multiLevelType w:val="hybridMultilevel"/>
    <w:tmpl w:val="2ECEEC42"/>
    <w:lvl w:ilvl="0" w:tplc="0419000F">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8">
    <w:nsid w:val="40D20537"/>
    <w:multiLevelType w:val="multilevel"/>
    <w:tmpl w:val="D9E8364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B4013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1DB08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2AF52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7E2C71"/>
    <w:multiLevelType w:val="multilevel"/>
    <w:tmpl w:val="67488EF2"/>
    <w:lvl w:ilvl="0">
      <w:start w:val="4"/>
      <w:numFmt w:val="decimal"/>
      <w:lvlText w:val="%1."/>
      <w:lvlJc w:val="left"/>
      <w:pPr>
        <w:ind w:left="450" w:hanging="45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4">
    <w:nsid w:val="597D65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603528"/>
    <w:multiLevelType w:val="hybridMultilevel"/>
    <w:tmpl w:val="2160AB48"/>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6">
    <w:nsid w:val="5ECE4195"/>
    <w:multiLevelType w:val="hybridMultilevel"/>
    <w:tmpl w:val="4A029966"/>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7">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8">
    <w:nsid w:val="6AC0181D"/>
    <w:multiLevelType w:val="hybridMultilevel"/>
    <w:tmpl w:val="A808DD26"/>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9">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75BA26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6EC094F"/>
    <w:multiLevelType w:val="hybridMultilevel"/>
    <w:tmpl w:val="7D68A1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79FB5F26"/>
    <w:multiLevelType w:val="hybridMultilevel"/>
    <w:tmpl w:val="E74E2686"/>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num w:numId="1">
    <w:abstractNumId w:val="11"/>
  </w:num>
  <w:num w:numId="2">
    <w:abstractNumId w:val="19"/>
  </w:num>
  <w:num w:numId="3">
    <w:abstractNumId w:val="17"/>
  </w:num>
  <w:num w:numId="4">
    <w:abstractNumId w:val="4"/>
  </w:num>
  <w:num w:numId="5">
    <w:abstractNumId w:val="8"/>
  </w:num>
  <w:num w:numId="6">
    <w:abstractNumId w:val="2"/>
  </w:num>
  <w:num w:numId="7">
    <w:abstractNumId w:val="10"/>
  </w:num>
  <w:num w:numId="8">
    <w:abstractNumId w:val="6"/>
  </w:num>
  <w:num w:numId="9">
    <w:abstractNumId w:val="20"/>
  </w:num>
  <w:num w:numId="10">
    <w:abstractNumId w:val="3"/>
  </w:num>
  <w:num w:numId="11">
    <w:abstractNumId w:val="5"/>
  </w:num>
  <w:num w:numId="12">
    <w:abstractNumId w:val="1"/>
  </w:num>
  <w:num w:numId="13">
    <w:abstractNumId w:val="9"/>
  </w:num>
  <w:num w:numId="14">
    <w:abstractNumId w:val="21"/>
  </w:num>
  <w:num w:numId="15">
    <w:abstractNumId w:val="18"/>
  </w:num>
  <w:num w:numId="16">
    <w:abstractNumId w:val="16"/>
  </w:num>
  <w:num w:numId="17">
    <w:abstractNumId w:val="15"/>
  </w:num>
  <w:num w:numId="18">
    <w:abstractNumId w:val="22"/>
  </w:num>
  <w:num w:numId="19">
    <w:abstractNumId w:val="7"/>
  </w:num>
  <w:num w:numId="20">
    <w:abstractNumId w:val="14"/>
  </w:num>
  <w:num w:numId="21">
    <w:abstractNumId w:val="12"/>
  </w:num>
  <w:num w:numId="2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GrammaticalErrors/>
  <w:doNotTrackMoves/>
  <w:defaultTabStop w:val="708"/>
  <w:hyphenationZone w:val="35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31A2"/>
    <w:rsid w:val="000010E1"/>
    <w:rsid w:val="000027A8"/>
    <w:rsid w:val="0000297B"/>
    <w:rsid w:val="000037FD"/>
    <w:rsid w:val="00006309"/>
    <w:rsid w:val="00006F3A"/>
    <w:rsid w:val="0000734E"/>
    <w:rsid w:val="00007545"/>
    <w:rsid w:val="00007980"/>
    <w:rsid w:val="00010DF7"/>
    <w:rsid w:val="000112D3"/>
    <w:rsid w:val="000120E5"/>
    <w:rsid w:val="00012815"/>
    <w:rsid w:val="00013088"/>
    <w:rsid w:val="00013F04"/>
    <w:rsid w:val="000154FC"/>
    <w:rsid w:val="00015BD8"/>
    <w:rsid w:val="0001724F"/>
    <w:rsid w:val="00017A49"/>
    <w:rsid w:val="00017AC9"/>
    <w:rsid w:val="00020E8C"/>
    <w:rsid w:val="0002110B"/>
    <w:rsid w:val="00021456"/>
    <w:rsid w:val="000228CA"/>
    <w:rsid w:val="0002290C"/>
    <w:rsid w:val="00022BA2"/>
    <w:rsid w:val="00023258"/>
    <w:rsid w:val="00023869"/>
    <w:rsid w:val="00023E37"/>
    <w:rsid w:val="00025E07"/>
    <w:rsid w:val="0002625C"/>
    <w:rsid w:val="00026483"/>
    <w:rsid w:val="00026DB3"/>
    <w:rsid w:val="00027855"/>
    <w:rsid w:val="00027DB0"/>
    <w:rsid w:val="00030823"/>
    <w:rsid w:val="0003133A"/>
    <w:rsid w:val="000324F9"/>
    <w:rsid w:val="00032F3F"/>
    <w:rsid w:val="00033769"/>
    <w:rsid w:val="00035CFD"/>
    <w:rsid w:val="00036AC8"/>
    <w:rsid w:val="00036CE5"/>
    <w:rsid w:val="0003773C"/>
    <w:rsid w:val="00037CDA"/>
    <w:rsid w:val="00040ECE"/>
    <w:rsid w:val="00041DDA"/>
    <w:rsid w:val="0004290A"/>
    <w:rsid w:val="00042CC9"/>
    <w:rsid w:val="00043EFD"/>
    <w:rsid w:val="000442AD"/>
    <w:rsid w:val="00044B05"/>
    <w:rsid w:val="0004600E"/>
    <w:rsid w:val="00046D65"/>
    <w:rsid w:val="000479A1"/>
    <w:rsid w:val="00047A42"/>
    <w:rsid w:val="00047C1D"/>
    <w:rsid w:val="00047CA5"/>
    <w:rsid w:val="0005067B"/>
    <w:rsid w:val="00050BB2"/>
    <w:rsid w:val="00050E8E"/>
    <w:rsid w:val="00051462"/>
    <w:rsid w:val="00051697"/>
    <w:rsid w:val="0005269D"/>
    <w:rsid w:val="000528B0"/>
    <w:rsid w:val="00052CCC"/>
    <w:rsid w:val="00053235"/>
    <w:rsid w:val="00053251"/>
    <w:rsid w:val="0005344F"/>
    <w:rsid w:val="00053917"/>
    <w:rsid w:val="00054954"/>
    <w:rsid w:val="00055A80"/>
    <w:rsid w:val="00055E5A"/>
    <w:rsid w:val="00056551"/>
    <w:rsid w:val="000575F7"/>
    <w:rsid w:val="00057682"/>
    <w:rsid w:val="00060447"/>
    <w:rsid w:val="00060857"/>
    <w:rsid w:val="0006087E"/>
    <w:rsid w:val="000608BE"/>
    <w:rsid w:val="00061C44"/>
    <w:rsid w:val="00061C54"/>
    <w:rsid w:val="00061C91"/>
    <w:rsid w:val="000626B6"/>
    <w:rsid w:val="000632B8"/>
    <w:rsid w:val="00065C16"/>
    <w:rsid w:val="00066413"/>
    <w:rsid w:val="0006674A"/>
    <w:rsid w:val="00067239"/>
    <w:rsid w:val="00070203"/>
    <w:rsid w:val="000702F6"/>
    <w:rsid w:val="00071248"/>
    <w:rsid w:val="0007185A"/>
    <w:rsid w:val="00071AC0"/>
    <w:rsid w:val="00072019"/>
    <w:rsid w:val="00072042"/>
    <w:rsid w:val="0007217B"/>
    <w:rsid w:val="00072497"/>
    <w:rsid w:val="00072946"/>
    <w:rsid w:val="00072A78"/>
    <w:rsid w:val="00072A8A"/>
    <w:rsid w:val="00072AA9"/>
    <w:rsid w:val="00072D40"/>
    <w:rsid w:val="0007305B"/>
    <w:rsid w:val="00074076"/>
    <w:rsid w:val="000741D1"/>
    <w:rsid w:val="000747CA"/>
    <w:rsid w:val="000753D5"/>
    <w:rsid w:val="000758AB"/>
    <w:rsid w:val="00075905"/>
    <w:rsid w:val="000759B1"/>
    <w:rsid w:val="00075ED6"/>
    <w:rsid w:val="0007652D"/>
    <w:rsid w:val="00076C26"/>
    <w:rsid w:val="00077F1A"/>
    <w:rsid w:val="00081CE5"/>
    <w:rsid w:val="00082F39"/>
    <w:rsid w:val="0008482E"/>
    <w:rsid w:val="000852E7"/>
    <w:rsid w:val="000854D3"/>
    <w:rsid w:val="000855EF"/>
    <w:rsid w:val="00086C7F"/>
    <w:rsid w:val="00087185"/>
    <w:rsid w:val="00087710"/>
    <w:rsid w:val="00090843"/>
    <w:rsid w:val="00091123"/>
    <w:rsid w:val="0009216C"/>
    <w:rsid w:val="0009227C"/>
    <w:rsid w:val="000932C1"/>
    <w:rsid w:val="00093E0E"/>
    <w:rsid w:val="00094E6D"/>
    <w:rsid w:val="00095F49"/>
    <w:rsid w:val="00096D07"/>
    <w:rsid w:val="00096D0C"/>
    <w:rsid w:val="00097221"/>
    <w:rsid w:val="000978C8"/>
    <w:rsid w:val="00097F0D"/>
    <w:rsid w:val="000A1BEE"/>
    <w:rsid w:val="000A3A03"/>
    <w:rsid w:val="000A3C9C"/>
    <w:rsid w:val="000A40DD"/>
    <w:rsid w:val="000A4E5C"/>
    <w:rsid w:val="000A5346"/>
    <w:rsid w:val="000A5BAE"/>
    <w:rsid w:val="000A5BB2"/>
    <w:rsid w:val="000A73A4"/>
    <w:rsid w:val="000A78C7"/>
    <w:rsid w:val="000A7D9C"/>
    <w:rsid w:val="000B188B"/>
    <w:rsid w:val="000B402F"/>
    <w:rsid w:val="000B4E3B"/>
    <w:rsid w:val="000B5057"/>
    <w:rsid w:val="000B599A"/>
    <w:rsid w:val="000B66E5"/>
    <w:rsid w:val="000B66F4"/>
    <w:rsid w:val="000C1DEB"/>
    <w:rsid w:val="000C293C"/>
    <w:rsid w:val="000C340B"/>
    <w:rsid w:val="000C4B97"/>
    <w:rsid w:val="000C5D1E"/>
    <w:rsid w:val="000C74FF"/>
    <w:rsid w:val="000D0883"/>
    <w:rsid w:val="000D1911"/>
    <w:rsid w:val="000D1D5A"/>
    <w:rsid w:val="000D2103"/>
    <w:rsid w:val="000D2183"/>
    <w:rsid w:val="000D44D0"/>
    <w:rsid w:val="000D59C5"/>
    <w:rsid w:val="000D6466"/>
    <w:rsid w:val="000D7D9A"/>
    <w:rsid w:val="000D7E3D"/>
    <w:rsid w:val="000D7F5F"/>
    <w:rsid w:val="000E0F87"/>
    <w:rsid w:val="000E121C"/>
    <w:rsid w:val="000E34D4"/>
    <w:rsid w:val="000E4358"/>
    <w:rsid w:val="000E4498"/>
    <w:rsid w:val="000E4D23"/>
    <w:rsid w:val="000E5288"/>
    <w:rsid w:val="000E55AA"/>
    <w:rsid w:val="000E6CD9"/>
    <w:rsid w:val="000E709A"/>
    <w:rsid w:val="000E7923"/>
    <w:rsid w:val="000F0E70"/>
    <w:rsid w:val="000F1445"/>
    <w:rsid w:val="000F147F"/>
    <w:rsid w:val="000F1C0F"/>
    <w:rsid w:val="000F3BE5"/>
    <w:rsid w:val="000F5045"/>
    <w:rsid w:val="000F506B"/>
    <w:rsid w:val="000F58BF"/>
    <w:rsid w:val="001006FA"/>
    <w:rsid w:val="001008C3"/>
    <w:rsid w:val="001009A9"/>
    <w:rsid w:val="001015A8"/>
    <w:rsid w:val="001017D4"/>
    <w:rsid w:val="001028DD"/>
    <w:rsid w:val="00102C8E"/>
    <w:rsid w:val="0010311C"/>
    <w:rsid w:val="00103D81"/>
    <w:rsid w:val="0010530E"/>
    <w:rsid w:val="001068C1"/>
    <w:rsid w:val="001074E4"/>
    <w:rsid w:val="00110440"/>
    <w:rsid w:val="00111E74"/>
    <w:rsid w:val="00112A10"/>
    <w:rsid w:val="00112CD4"/>
    <w:rsid w:val="00112FD3"/>
    <w:rsid w:val="001133A5"/>
    <w:rsid w:val="00114421"/>
    <w:rsid w:val="00114FCB"/>
    <w:rsid w:val="00115524"/>
    <w:rsid w:val="00117049"/>
    <w:rsid w:val="001201B5"/>
    <w:rsid w:val="00120C57"/>
    <w:rsid w:val="00121F83"/>
    <w:rsid w:val="00122DD4"/>
    <w:rsid w:val="00122E28"/>
    <w:rsid w:val="00123E33"/>
    <w:rsid w:val="001245C1"/>
    <w:rsid w:val="00124CFC"/>
    <w:rsid w:val="00125185"/>
    <w:rsid w:val="00125B5C"/>
    <w:rsid w:val="00127E34"/>
    <w:rsid w:val="00130B11"/>
    <w:rsid w:val="001318FF"/>
    <w:rsid w:val="0013231D"/>
    <w:rsid w:val="00133615"/>
    <w:rsid w:val="00134025"/>
    <w:rsid w:val="00134046"/>
    <w:rsid w:val="0013511B"/>
    <w:rsid w:val="001355A8"/>
    <w:rsid w:val="001369A2"/>
    <w:rsid w:val="00136AD3"/>
    <w:rsid w:val="00136BD3"/>
    <w:rsid w:val="001375DE"/>
    <w:rsid w:val="00140067"/>
    <w:rsid w:val="0014067A"/>
    <w:rsid w:val="00142CDC"/>
    <w:rsid w:val="00143FC8"/>
    <w:rsid w:val="00144118"/>
    <w:rsid w:val="00145335"/>
    <w:rsid w:val="00145438"/>
    <w:rsid w:val="00146A3E"/>
    <w:rsid w:val="0015147D"/>
    <w:rsid w:val="001517FD"/>
    <w:rsid w:val="0015194C"/>
    <w:rsid w:val="00151BB1"/>
    <w:rsid w:val="00152181"/>
    <w:rsid w:val="00154636"/>
    <w:rsid w:val="00154667"/>
    <w:rsid w:val="00154C6D"/>
    <w:rsid w:val="00155D76"/>
    <w:rsid w:val="0015632D"/>
    <w:rsid w:val="00157969"/>
    <w:rsid w:val="00157AF9"/>
    <w:rsid w:val="00160EEC"/>
    <w:rsid w:val="0016140D"/>
    <w:rsid w:val="00162BFA"/>
    <w:rsid w:val="00163A02"/>
    <w:rsid w:val="00163A0F"/>
    <w:rsid w:val="0016418F"/>
    <w:rsid w:val="00164283"/>
    <w:rsid w:val="0016496A"/>
    <w:rsid w:val="00167043"/>
    <w:rsid w:val="00171701"/>
    <w:rsid w:val="00171D41"/>
    <w:rsid w:val="00171F0F"/>
    <w:rsid w:val="0017435F"/>
    <w:rsid w:val="0017629F"/>
    <w:rsid w:val="00176AB1"/>
    <w:rsid w:val="001774A4"/>
    <w:rsid w:val="00180A3E"/>
    <w:rsid w:val="00183E88"/>
    <w:rsid w:val="00184F6C"/>
    <w:rsid w:val="00184FF4"/>
    <w:rsid w:val="00185443"/>
    <w:rsid w:val="00185B59"/>
    <w:rsid w:val="00186296"/>
    <w:rsid w:val="0018655C"/>
    <w:rsid w:val="001876D1"/>
    <w:rsid w:val="001906D5"/>
    <w:rsid w:val="001924DD"/>
    <w:rsid w:val="00193335"/>
    <w:rsid w:val="001936EC"/>
    <w:rsid w:val="00195675"/>
    <w:rsid w:val="0019688F"/>
    <w:rsid w:val="00197527"/>
    <w:rsid w:val="001A0033"/>
    <w:rsid w:val="001A0211"/>
    <w:rsid w:val="001A0929"/>
    <w:rsid w:val="001A2F05"/>
    <w:rsid w:val="001A38D8"/>
    <w:rsid w:val="001A39D0"/>
    <w:rsid w:val="001A5166"/>
    <w:rsid w:val="001A597C"/>
    <w:rsid w:val="001A620D"/>
    <w:rsid w:val="001A6E0E"/>
    <w:rsid w:val="001A73A0"/>
    <w:rsid w:val="001A76BE"/>
    <w:rsid w:val="001A79DA"/>
    <w:rsid w:val="001A7B2C"/>
    <w:rsid w:val="001A7F4C"/>
    <w:rsid w:val="001B0376"/>
    <w:rsid w:val="001B1383"/>
    <w:rsid w:val="001B15C0"/>
    <w:rsid w:val="001B1E65"/>
    <w:rsid w:val="001B3748"/>
    <w:rsid w:val="001B4DC5"/>
    <w:rsid w:val="001B6A5C"/>
    <w:rsid w:val="001B7C5E"/>
    <w:rsid w:val="001C0083"/>
    <w:rsid w:val="001C0DB2"/>
    <w:rsid w:val="001C1B67"/>
    <w:rsid w:val="001C22AD"/>
    <w:rsid w:val="001C28D7"/>
    <w:rsid w:val="001C29A0"/>
    <w:rsid w:val="001C2B74"/>
    <w:rsid w:val="001C2D96"/>
    <w:rsid w:val="001C437B"/>
    <w:rsid w:val="001D17D2"/>
    <w:rsid w:val="001D2AE6"/>
    <w:rsid w:val="001D2BA7"/>
    <w:rsid w:val="001D43C5"/>
    <w:rsid w:val="001D48EA"/>
    <w:rsid w:val="001D4E23"/>
    <w:rsid w:val="001D602C"/>
    <w:rsid w:val="001D77CC"/>
    <w:rsid w:val="001D7AA9"/>
    <w:rsid w:val="001E085A"/>
    <w:rsid w:val="001E2DCF"/>
    <w:rsid w:val="001E2E97"/>
    <w:rsid w:val="001E3901"/>
    <w:rsid w:val="001E49D2"/>
    <w:rsid w:val="001E53B7"/>
    <w:rsid w:val="001E6173"/>
    <w:rsid w:val="001E64E5"/>
    <w:rsid w:val="001E7C2D"/>
    <w:rsid w:val="001F061B"/>
    <w:rsid w:val="001F1BFA"/>
    <w:rsid w:val="001F280A"/>
    <w:rsid w:val="001F2925"/>
    <w:rsid w:val="001F4210"/>
    <w:rsid w:val="001F54CA"/>
    <w:rsid w:val="001F5C34"/>
    <w:rsid w:val="001F6113"/>
    <w:rsid w:val="001F6345"/>
    <w:rsid w:val="001F73C4"/>
    <w:rsid w:val="002007F5"/>
    <w:rsid w:val="00201AC0"/>
    <w:rsid w:val="00201D13"/>
    <w:rsid w:val="00201E78"/>
    <w:rsid w:val="00203DFC"/>
    <w:rsid w:val="0020559A"/>
    <w:rsid w:val="00205847"/>
    <w:rsid w:val="00207C82"/>
    <w:rsid w:val="00210F4A"/>
    <w:rsid w:val="00211045"/>
    <w:rsid w:val="00211CED"/>
    <w:rsid w:val="00211DB8"/>
    <w:rsid w:val="00211E6C"/>
    <w:rsid w:val="00214915"/>
    <w:rsid w:val="00214EBD"/>
    <w:rsid w:val="00215774"/>
    <w:rsid w:val="00216747"/>
    <w:rsid w:val="00220122"/>
    <w:rsid w:val="0022053C"/>
    <w:rsid w:val="0022109F"/>
    <w:rsid w:val="00222002"/>
    <w:rsid w:val="00222B40"/>
    <w:rsid w:val="002232B9"/>
    <w:rsid w:val="002236B8"/>
    <w:rsid w:val="0022370A"/>
    <w:rsid w:val="0022374E"/>
    <w:rsid w:val="00223F1F"/>
    <w:rsid w:val="0022472D"/>
    <w:rsid w:val="00224A77"/>
    <w:rsid w:val="00225198"/>
    <w:rsid w:val="002257C1"/>
    <w:rsid w:val="00227217"/>
    <w:rsid w:val="00230364"/>
    <w:rsid w:val="00230D3B"/>
    <w:rsid w:val="00231542"/>
    <w:rsid w:val="0023244E"/>
    <w:rsid w:val="00233C12"/>
    <w:rsid w:val="00234B69"/>
    <w:rsid w:val="002371F4"/>
    <w:rsid w:val="002378B8"/>
    <w:rsid w:val="00237A8A"/>
    <w:rsid w:val="0024049E"/>
    <w:rsid w:val="00241225"/>
    <w:rsid w:val="00244E51"/>
    <w:rsid w:val="0024796C"/>
    <w:rsid w:val="00250E3B"/>
    <w:rsid w:val="002529FD"/>
    <w:rsid w:val="00253337"/>
    <w:rsid w:val="002551B8"/>
    <w:rsid w:val="00256F39"/>
    <w:rsid w:val="00260789"/>
    <w:rsid w:val="002614B7"/>
    <w:rsid w:val="0026295D"/>
    <w:rsid w:val="002650AC"/>
    <w:rsid w:val="00265834"/>
    <w:rsid w:val="00267C08"/>
    <w:rsid w:val="0027016A"/>
    <w:rsid w:val="00270E77"/>
    <w:rsid w:val="002712FD"/>
    <w:rsid w:val="00271DE1"/>
    <w:rsid w:val="002726E7"/>
    <w:rsid w:val="0027346B"/>
    <w:rsid w:val="002735E2"/>
    <w:rsid w:val="002746E1"/>
    <w:rsid w:val="0027490A"/>
    <w:rsid w:val="002755EA"/>
    <w:rsid w:val="00276587"/>
    <w:rsid w:val="00276A5B"/>
    <w:rsid w:val="00277A5D"/>
    <w:rsid w:val="002812FD"/>
    <w:rsid w:val="00281774"/>
    <w:rsid w:val="0028189A"/>
    <w:rsid w:val="002822A6"/>
    <w:rsid w:val="00282B5E"/>
    <w:rsid w:val="002831CA"/>
    <w:rsid w:val="002832D0"/>
    <w:rsid w:val="002846DE"/>
    <w:rsid w:val="002851A5"/>
    <w:rsid w:val="0028579E"/>
    <w:rsid w:val="00286B96"/>
    <w:rsid w:val="00286CD6"/>
    <w:rsid w:val="00287FE1"/>
    <w:rsid w:val="00290F63"/>
    <w:rsid w:val="00291340"/>
    <w:rsid w:val="00292ACC"/>
    <w:rsid w:val="00292D8B"/>
    <w:rsid w:val="00293A4D"/>
    <w:rsid w:val="002949EF"/>
    <w:rsid w:val="002953FA"/>
    <w:rsid w:val="00295AB1"/>
    <w:rsid w:val="00295C85"/>
    <w:rsid w:val="002961CB"/>
    <w:rsid w:val="002973FD"/>
    <w:rsid w:val="00297CCD"/>
    <w:rsid w:val="002A05A8"/>
    <w:rsid w:val="002A1474"/>
    <w:rsid w:val="002A1865"/>
    <w:rsid w:val="002A1DEE"/>
    <w:rsid w:val="002A2B77"/>
    <w:rsid w:val="002A2B89"/>
    <w:rsid w:val="002A35D3"/>
    <w:rsid w:val="002A4552"/>
    <w:rsid w:val="002A7B86"/>
    <w:rsid w:val="002B0EAE"/>
    <w:rsid w:val="002B1A9B"/>
    <w:rsid w:val="002B27FD"/>
    <w:rsid w:val="002B4EE8"/>
    <w:rsid w:val="002B5A51"/>
    <w:rsid w:val="002B64C8"/>
    <w:rsid w:val="002B656D"/>
    <w:rsid w:val="002B6F85"/>
    <w:rsid w:val="002B7281"/>
    <w:rsid w:val="002C05DE"/>
    <w:rsid w:val="002C0F8E"/>
    <w:rsid w:val="002C1248"/>
    <w:rsid w:val="002C1A53"/>
    <w:rsid w:val="002C26E4"/>
    <w:rsid w:val="002C2FF0"/>
    <w:rsid w:val="002C32D6"/>
    <w:rsid w:val="002C5EE1"/>
    <w:rsid w:val="002C7824"/>
    <w:rsid w:val="002D03FD"/>
    <w:rsid w:val="002D1364"/>
    <w:rsid w:val="002D289A"/>
    <w:rsid w:val="002D2D1C"/>
    <w:rsid w:val="002D3093"/>
    <w:rsid w:val="002D4640"/>
    <w:rsid w:val="002D4BFC"/>
    <w:rsid w:val="002D4D52"/>
    <w:rsid w:val="002D5801"/>
    <w:rsid w:val="002D5D56"/>
    <w:rsid w:val="002D78A1"/>
    <w:rsid w:val="002D79F7"/>
    <w:rsid w:val="002E2029"/>
    <w:rsid w:val="002E36D2"/>
    <w:rsid w:val="002E381A"/>
    <w:rsid w:val="002E447D"/>
    <w:rsid w:val="002E4D66"/>
    <w:rsid w:val="002E5618"/>
    <w:rsid w:val="002E566B"/>
    <w:rsid w:val="002E574E"/>
    <w:rsid w:val="002E5BE6"/>
    <w:rsid w:val="002E61B7"/>
    <w:rsid w:val="002E6438"/>
    <w:rsid w:val="002E7299"/>
    <w:rsid w:val="002F1C1F"/>
    <w:rsid w:val="002F2367"/>
    <w:rsid w:val="002F236C"/>
    <w:rsid w:val="002F5205"/>
    <w:rsid w:val="002F53C2"/>
    <w:rsid w:val="002F5FD5"/>
    <w:rsid w:val="002F6D3F"/>
    <w:rsid w:val="002F730C"/>
    <w:rsid w:val="002F7996"/>
    <w:rsid w:val="002F7A5A"/>
    <w:rsid w:val="00300A7A"/>
    <w:rsid w:val="00300C02"/>
    <w:rsid w:val="00301EBA"/>
    <w:rsid w:val="00302251"/>
    <w:rsid w:val="003042F0"/>
    <w:rsid w:val="003049F9"/>
    <w:rsid w:val="003068C3"/>
    <w:rsid w:val="00307A2F"/>
    <w:rsid w:val="00307E6F"/>
    <w:rsid w:val="0031134F"/>
    <w:rsid w:val="00311580"/>
    <w:rsid w:val="00312801"/>
    <w:rsid w:val="00312ABF"/>
    <w:rsid w:val="003145F9"/>
    <w:rsid w:val="00316222"/>
    <w:rsid w:val="00316C6F"/>
    <w:rsid w:val="0031743D"/>
    <w:rsid w:val="0032091C"/>
    <w:rsid w:val="00321C7D"/>
    <w:rsid w:val="00327BE7"/>
    <w:rsid w:val="00331305"/>
    <w:rsid w:val="0033234C"/>
    <w:rsid w:val="00332E40"/>
    <w:rsid w:val="00333C52"/>
    <w:rsid w:val="00334532"/>
    <w:rsid w:val="00334625"/>
    <w:rsid w:val="003357B4"/>
    <w:rsid w:val="00335A49"/>
    <w:rsid w:val="00335DCA"/>
    <w:rsid w:val="00336C9C"/>
    <w:rsid w:val="00336DD7"/>
    <w:rsid w:val="003370BE"/>
    <w:rsid w:val="003378F8"/>
    <w:rsid w:val="00340B9B"/>
    <w:rsid w:val="00341183"/>
    <w:rsid w:val="003425AC"/>
    <w:rsid w:val="003433A7"/>
    <w:rsid w:val="0034390B"/>
    <w:rsid w:val="00344701"/>
    <w:rsid w:val="0034567C"/>
    <w:rsid w:val="0034602D"/>
    <w:rsid w:val="0034606D"/>
    <w:rsid w:val="00346544"/>
    <w:rsid w:val="003478DD"/>
    <w:rsid w:val="00350E5E"/>
    <w:rsid w:val="003512A8"/>
    <w:rsid w:val="00352A57"/>
    <w:rsid w:val="00352ACD"/>
    <w:rsid w:val="00354619"/>
    <w:rsid w:val="00354ACB"/>
    <w:rsid w:val="00354E4A"/>
    <w:rsid w:val="00355154"/>
    <w:rsid w:val="003552F5"/>
    <w:rsid w:val="00356931"/>
    <w:rsid w:val="0036080A"/>
    <w:rsid w:val="00360E74"/>
    <w:rsid w:val="00361E05"/>
    <w:rsid w:val="003624A4"/>
    <w:rsid w:val="0036390E"/>
    <w:rsid w:val="003641CF"/>
    <w:rsid w:val="003642B0"/>
    <w:rsid w:val="0036489A"/>
    <w:rsid w:val="00365C3A"/>
    <w:rsid w:val="00366EC1"/>
    <w:rsid w:val="0036765D"/>
    <w:rsid w:val="00367816"/>
    <w:rsid w:val="0036792A"/>
    <w:rsid w:val="00370B35"/>
    <w:rsid w:val="00372109"/>
    <w:rsid w:val="00373749"/>
    <w:rsid w:val="00373B74"/>
    <w:rsid w:val="00374E24"/>
    <w:rsid w:val="00375308"/>
    <w:rsid w:val="00375AC2"/>
    <w:rsid w:val="00376734"/>
    <w:rsid w:val="00376BC2"/>
    <w:rsid w:val="00376E4F"/>
    <w:rsid w:val="003805FB"/>
    <w:rsid w:val="00381D6C"/>
    <w:rsid w:val="00382FFD"/>
    <w:rsid w:val="00383392"/>
    <w:rsid w:val="00384DB1"/>
    <w:rsid w:val="00386220"/>
    <w:rsid w:val="00387490"/>
    <w:rsid w:val="003878A8"/>
    <w:rsid w:val="00390A3D"/>
    <w:rsid w:val="00390DB5"/>
    <w:rsid w:val="00390F64"/>
    <w:rsid w:val="003915B1"/>
    <w:rsid w:val="00391A1E"/>
    <w:rsid w:val="003954F6"/>
    <w:rsid w:val="0039569D"/>
    <w:rsid w:val="00395ABB"/>
    <w:rsid w:val="00397B47"/>
    <w:rsid w:val="003A00A7"/>
    <w:rsid w:val="003A0C0D"/>
    <w:rsid w:val="003A3420"/>
    <w:rsid w:val="003A5389"/>
    <w:rsid w:val="003A5862"/>
    <w:rsid w:val="003B03DB"/>
    <w:rsid w:val="003B056B"/>
    <w:rsid w:val="003B071E"/>
    <w:rsid w:val="003B0989"/>
    <w:rsid w:val="003B154E"/>
    <w:rsid w:val="003B15BD"/>
    <w:rsid w:val="003B1B28"/>
    <w:rsid w:val="003B1B4E"/>
    <w:rsid w:val="003B1ED3"/>
    <w:rsid w:val="003B28BE"/>
    <w:rsid w:val="003B52DE"/>
    <w:rsid w:val="003B5E64"/>
    <w:rsid w:val="003C027D"/>
    <w:rsid w:val="003C1093"/>
    <w:rsid w:val="003C1601"/>
    <w:rsid w:val="003C1843"/>
    <w:rsid w:val="003C2413"/>
    <w:rsid w:val="003C593E"/>
    <w:rsid w:val="003C6777"/>
    <w:rsid w:val="003C7940"/>
    <w:rsid w:val="003D01B3"/>
    <w:rsid w:val="003D028D"/>
    <w:rsid w:val="003D0FB6"/>
    <w:rsid w:val="003D269E"/>
    <w:rsid w:val="003D2714"/>
    <w:rsid w:val="003D396A"/>
    <w:rsid w:val="003D3F16"/>
    <w:rsid w:val="003D41CB"/>
    <w:rsid w:val="003D49D2"/>
    <w:rsid w:val="003D5F0C"/>
    <w:rsid w:val="003D6F32"/>
    <w:rsid w:val="003D721D"/>
    <w:rsid w:val="003D778E"/>
    <w:rsid w:val="003D79AD"/>
    <w:rsid w:val="003E00B9"/>
    <w:rsid w:val="003E0269"/>
    <w:rsid w:val="003E0D4F"/>
    <w:rsid w:val="003E1EAD"/>
    <w:rsid w:val="003E21E7"/>
    <w:rsid w:val="003E2435"/>
    <w:rsid w:val="003E302E"/>
    <w:rsid w:val="003E3113"/>
    <w:rsid w:val="003E43C7"/>
    <w:rsid w:val="003E47AB"/>
    <w:rsid w:val="003E6432"/>
    <w:rsid w:val="003E7A88"/>
    <w:rsid w:val="003F2788"/>
    <w:rsid w:val="003F310E"/>
    <w:rsid w:val="003F608D"/>
    <w:rsid w:val="003F621C"/>
    <w:rsid w:val="003F6743"/>
    <w:rsid w:val="003F7CA3"/>
    <w:rsid w:val="0040007A"/>
    <w:rsid w:val="00401946"/>
    <w:rsid w:val="00402FFA"/>
    <w:rsid w:val="00403805"/>
    <w:rsid w:val="00410681"/>
    <w:rsid w:val="004115A7"/>
    <w:rsid w:val="00411EED"/>
    <w:rsid w:val="0041464D"/>
    <w:rsid w:val="00415C4B"/>
    <w:rsid w:val="00415C5E"/>
    <w:rsid w:val="00415F8D"/>
    <w:rsid w:val="00416F89"/>
    <w:rsid w:val="00417DAB"/>
    <w:rsid w:val="004202C4"/>
    <w:rsid w:val="00420351"/>
    <w:rsid w:val="00420967"/>
    <w:rsid w:val="00421AD9"/>
    <w:rsid w:val="004228ED"/>
    <w:rsid w:val="00422B93"/>
    <w:rsid w:val="004238D4"/>
    <w:rsid w:val="00423C96"/>
    <w:rsid w:val="00423DFD"/>
    <w:rsid w:val="0042470C"/>
    <w:rsid w:val="004248B9"/>
    <w:rsid w:val="00424A40"/>
    <w:rsid w:val="004252CF"/>
    <w:rsid w:val="004261B7"/>
    <w:rsid w:val="00427940"/>
    <w:rsid w:val="00427DBC"/>
    <w:rsid w:val="00430995"/>
    <w:rsid w:val="00430F42"/>
    <w:rsid w:val="00431311"/>
    <w:rsid w:val="0043138C"/>
    <w:rsid w:val="00431983"/>
    <w:rsid w:val="00432145"/>
    <w:rsid w:val="0043368E"/>
    <w:rsid w:val="004345AE"/>
    <w:rsid w:val="0043477E"/>
    <w:rsid w:val="00435C19"/>
    <w:rsid w:val="0043697F"/>
    <w:rsid w:val="004374F9"/>
    <w:rsid w:val="004376D4"/>
    <w:rsid w:val="0044176D"/>
    <w:rsid w:val="00441D5D"/>
    <w:rsid w:val="00441E22"/>
    <w:rsid w:val="00442C59"/>
    <w:rsid w:val="00442C72"/>
    <w:rsid w:val="00443DD6"/>
    <w:rsid w:val="004458A0"/>
    <w:rsid w:val="00446439"/>
    <w:rsid w:val="00446B17"/>
    <w:rsid w:val="00447E7B"/>
    <w:rsid w:val="004504EC"/>
    <w:rsid w:val="00453344"/>
    <w:rsid w:val="00453839"/>
    <w:rsid w:val="00454055"/>
    <w:rsid w:val="00454231"/>
    <w:rsid w:val="0045578A"/>
    <w:rsid w:val="004558ED"/>
    <w:rsid w:val="00457C63"/>
    <w:rsid w:val="00460351"/>
    <w:rsid w:val="00460408"/>
    <w:rsid w:val="00460744"/>
    <w:rsid w:val="00460DE5"/>
    <w:rsid w:val="00460EC2"/>
    <w:rsid w:val="004619A3"/>
    <w:rsid w:val="00462690"/>
    <w:rsid w:val="004629E2"/>
    <w:rsid w:val="00462E7F"/>
    <w:rsid w:val="004630A4"/>
    <w:rsid w:val="00463241"/>
    <w:rsid w:val="00466D31"/>
    <w:rsid w:val="00467BC3"/>
    <w:rsid w:val="00470BC2"/>
    <w:rsid w:val="00471088"/>
    <w:rsid w:val="00472C23"/>
    <w:rsid w:val="00472C9B"/>
    <w:rsid w:val="004734DD"/>
    <w:rsid w:val="00473E77"/>
    <w:rsid w:val="00473EA7"/>
    <w:rsid w:val="004751FD"/>
    <w:rsid w:val="00475210"/>
    <w:rsid w:val="004757E8"/>
    <w:rsid w:val="00477027"/>
    <w:rsid w:val="0047709F"/>
    <w:rsid w:val="004770A3"/>
    <w:rsid w:val="00477C47"/>
    <w:rsid w:val="00477D1C"/>
    <w:rsid w:val="004802FF"/>
    <w:rsid w:val="00480BC7"/>
    <w:rsid w:val="00480CAB"/>
    <w:rsid w:val="00483541"/>
    <w:rsid w:val="00483E42"/>
    <w:rsid w:val="00483FFF"/>
    <w:rsid w:val="00484CD9"/>
    <w:rsid w:val="00485C62"/>
    <w:rsid w:val="00486D49"/>
    <w:rsid w:val="00487789"/>
    <w:rsid w:val="00487C76"/>
    <w:rsid w:val="00487F84"/>
    <w:rsid w:val="004923E5"/>
    <w:rsid w:val="004930E7"/>
    <w:rsid w:val="00493E8A"/>
    <w:rsid w:val="0049482D"/>
    <w:rsid w:val="004952CE"/>
    <w:rsid w:val="00495E0A"/>
    <w:rsid w:val="00496744"/>
    <w:rsid w:val="00497929"/>
    <w:rsid w:val="004A0853"/>
    <w:rsid w:val="004A143C"/>
    <w:rsid w:val="004A1E7B"/>
    <w:rsid w:val="004A2C20"/>
    <w:rsid w:val="004A31DC"/>
    <w:rsid w:val="004A3518"/>
    <w:rsid w:val="004A4786"/>
    <w:rsid w:val="004A47CD"/>
    <w:rsid w:val="004A5414"/>
    <w:rsid w:val="004A5A73"/>
    <w:rsid w:val="004A6D1B"/>
    <w:rsid w:val="004A7ABB"/>
    <w:rsid w:val="004B0410"/>
    <w:rsid w:val="004B154C"/>
    <w:rsid w:val="004B1EF9"/>
    <w:rsid w:val="004B2C0E"/>
    <w:rsid w:val="004B4149"/>
    <w:rsid w:val="004B5A22"/>
    <w:rsid w:val="004B5F6A"/>
    <w:rsid w:val="004B6616"/>
    <w:rsid w:val="004B66AF"/>
    <w:rsid w:val="004B712E"/>
    <w:rsid w:val="004B72C0"/>
    <w:rsid w:val="004B73D4"/>
    <w:rsid w:val="004B7AB1"/>
    <w:rsid w:val="004B7C0F"/>
    <w:rsid w:val="004C047E"/>
    <w:rsid w:val="004C0EEA"/>
    <w:rsid w:val="004C1255"/>
    <w:rsid w:val="004C2018"/>
    <w:rsid w:val="004C366B"/>
    <w:rsid w:val="004C4520"/>
    <w:rsid w:val="004C487A"/>
    <w:rsid w:val="004C5407"/>
    <w:rsid w:val="004C5BA9"/>
    <w:rsid w:val="004C657A"/>
    <w:rsid w:val="004C7244"/>
    <w:rsid w:val="004C74AA"/>
    <w:rsid w:val="004C7583"/>
    <w:rsid w:val="004D0861"/>
    <w:rsid w:val="004D14A0"/>
    <w:rsid w:val="004D1788"/>
    <w:rsid w:val="004D4A80"/>
    <w:rsid w:val="004D4C20"/>
    <w:rsid w:val="004D4D39"/>
    <w:rsid w:val="004D6B58"/>
    <w:rsid w:val="004D6C0F"/>
    <w:rsid w:val="004D6D5B"/>
    <w:rsid w:val="004D6DA1"/>
    <w:rsid w:val="004D6F0F"/>
    <w:rsid w:val="004D7D1F"/>
    <w:rsid w:val="004E0997"/>
    <w:rsid w:val="004E186C"/>
    <w:rsid w:val="004E1952"/>
    <w:rsid w:val="004E23BD"/>
    <w:rsid w:val="004E37FA"/>
    <w:rsid w:val="004E488E"/>
    <w:rsid w:val="004E4DE9"/>
    <w:rsid w:val="004E570D"/>
    <w:rsid w:val="004E60D2"/>
    <w:rsid w:val="004E6B64"/>
    <w:rsid w:val="004F22A6"/>
    <w:rsid w:val="004F2577"/>
    <w:rsid w:val="004F259A"/>
    <w:rsid w:val="004F6391"/>
    <w:rsid w:val="004F748B"/>
    <w:rsid w:val="004F7712"/>
    <w:rsid w:val="004F7878"/>
    <w:rsid w:val="0050126A"/>
    <w:rsid w:val="00501BA6"/>
    <w:rsid w:val="00501C4B"/>
    <w:rsid w:val="00501F0C"/>
    <w:rsid w:val="00502E4E"/>
    <w:rsid w:val="00505C33"/>
    <w:rsid w:val="0050702C"/>
    <w:rsid w:val="005071AA"/>
    <w:rsid w:val="00507FE8"/>
    <w:rsid w:val="00510ED4"/>
    <w:rsid w:val="00510F1F"/>
    <w:rsid w:val="005115B9"/>
    <w:rsid w:val="00514173"/>
    <w:rsid w:val="005146DB"/>
    <w:rsid w:val="00514B92"/>
    <w:rsid w:val="00514E60"/>
    <w:rsid w:val="005150A3"/>
    <w:rsid w:val="005151E9"/>
    <w:rsid w:val="00516AD6"/>
    <w:rsid w:val="00516CBD"/>
    <w:rsid w:val="00517057"/>
    <w:rsid w:val="00517353"/>
    <w:rsid w:val="00517EEC"/>
    <w:rsid w:val="005215EC"/>
    <w:rsid w:val="00521C27"/>
    <w:rsid w:val="00523DA6"/>
    <w:rsid w:val="00524026"/>
    <w:rsid w:val="00524710"/>
    <w:rsid w:val="00525211"/>
    <w:rsid w:val="00530145"/>
    <w:rsid w:val="00530252"/>
    <w:rsid w:val="00530D9B"/>
    <w:rsid w:val="00532A64"/>
    <w:rsid w:val="0053522F"/>
    <w:rsid w:val="00535BF5"/>
    <w:rsid w:val="00536FAB"/>
    <w:rsid w:val="005373EF"/>
    <w:rsid w:val="00537962"/>
    <w:rsid w:val="00537F68"/>
    <w:rsid w:val="00540D01"/>
    <w:rsid w:val="00542367"/>
    <w:rsid w:val="00542505"/>
    <w:rsid w:val="00542677"/>
    <w:rsid w:val="00542CE0"/>
    <w:rsid w:val="00543D7A"/>
    <w:rsid w:val="005443D4"/>
    <w:rsid w:val="00544586"/>
    <w:rsid w:val="00546DE9"/>
    <w:rsid w:val="00547B71"/>
    <w:rsid w:val="00550F0E"/>
    <w:rsid w:val="00551CF1"/>
    <w:rsid w:val="00551FB3"/>
    <w:rsid w:val="00551FB5"/>
    <w:rsid w:val="0055277B"/>
    <w:rsid w:val="00556CF8"/>
    <w:rsid w:val="00556D92"/>
    <w:rsid w:val="00557423"/>
    <w:rsid w:val="0055773A"/>
    <w:rsid w:val="00561231"/>
    <w:rsid w:val="005628C9"/>
    <w:rsid w:val="00562944"/>
    <w:rsid w:val="005636C1"/>
    <w:rsid w:val="00566D1D"/>
    <w:rsid w:val="005677BA"/>
    <w:rsid w:val="00567D48"/>
    <w:rsid w:val="005702EE"/>
    <w:rsid w:val="005713AE"/>
    <w:rsid w:val="0057140F"/>
    <w:rsid w:val="005717E6"/>
    <w:rsid w:val="00571FD3"/>
    <w:rsid w:val="00572B28"/>
    <w:rsid w:val="005743D0"/>
    <w:rsid w:val="00575FC6"/>
    <w:rsid w:val="00576836"/>
    <w:rsid w:val="00576DE1"/>
    <w:rsid w:val="00576F18"/>
    <w:rsid w:val="00577235"/>
    <w:rsid w:val="0057727C"/>
    <w:rsid w:val="0057787E"/>
    <w:rsid w:val="00580119"/>
    <w:rsid w:val="005804E7"/>
    <w:rsid w:val="00581E70"/>
    <w:rsid w:val="005820DC"/>
    <w:rsid w:val="0058219D"/>
    <w:rsid w:val="00584C7E"/>
    <w:rsid w:val="005850D9"/>
    <w:rsid w:val="00585913"/>
    <w:rsid w:val="005874F5"/>
    <w:rsid w:val="00587E46"/>
    <w:rsid w:val="00587F15"/>
    <w:rsid w:val="005908D5"/>
    <w:rsid w:val="00590F45"/>
    <w:rsid w:val="005911B9"/>
    <w:rsid w:val="005931C3"/>
    <w:rsid w:val="00593497"/>
    <w:rsid w:val="005948C7"/>
    <w:rsid w:val="0059532A"/>
    <w:rsid w:val="005959AD"/>
    <w:rsid w:val="005965FF"/>
    <w:rsid w:val="005972C0"/>
    <w:rsid w:val="005A0478"/>
    <w:rsid w:val="005A0653"/>
    <w:rsid w:val="005A1295"/>
    <w:rsid w:val="005A130D"/>
    <w:rsid w:val="005A1383"/>
    <w:rsid w:val="005A14AD"/>
    <w:rsid w:val="005A23A2"/>
    <w:rsid w:val="005A3C14"/>
    <w:rsid w:val="005A3D94"/>
    <w:rsid w:val="005A6D3B"/>
    <w:rsid w:val="005A7E5C"/>
    <w:rsid w:val="005A7E93"/>
    <w:rsid w:val="005B0116"/>
    <w:rsid w:val="005B0A21"/>
    <w:rsid w:val="005B2444"/>
    <w:rsid w:val="005B40B5"/>
    <w:rsid w:val="005B44EC"/>
    <w:rsid w:val="005B5B0E"/>
    <w:rsid w:val="005B630A"/>
    <w:rsid w:val="005C176E"/>
    <w:rsid w:val="005C25B2"/>
    <w:rsid w:val="005C2A7A"/>
    <w:rsid w:val="005C31EE"/>
    <w:rsid w:val="005C3767"/>
    <w:rsid w:val="005C41FD"/>
    <w:rsid w:val="005C4A61"/>
    <w:rsid w:val="005C6B29"/>
    <w:rsid w:val="005C7689"/>
    <w:rsid w:val="005C7E4B"/>
    <w:rsid w:val="005D136C"/>
    <w:rsid w:val="005D1D06"/>
    <w:rsid w:val="005D33F4"/>
    <w:rsid w:val="005D48B7"/>
    <w:rsid w:val="005D5346"/>
    <w:rsid w:val="005D54E4"/>
    <w:rsid w:val="005E0089"/>
    <w:rsid w:val="005E0CF0"/>
    <w:rsid w:val="005E25BE"/>
    <w:rsid w:val="005E368F"/>
    <w:rsid w:val="005E3D38"/>
    <w:rsid w:val="005E4028"/>
    <w:rsid w:val="005E574C"/>
    <w:rsid w:val="005E5CF8"/>
    <w:rsid w:val="005E61A3"/>
    <w:rsid w:val="005E6501"/>
    <w:rsid w:val="005E6ACB"/>
    <w:rsid w:val="005E737A"/>
    <w:rsid w:val="005F101F"/>
    <w:rsid w:val="005F207C"/>
    <w:rsid w:val="005F2305"/>
    <w:rsid w:val="005F2672"/>
    <w:rsid w:val="005F2EFB"/>
    <w:rsid w:val="005F3BE4"/>
    <w:rsid w:val="005F40D3"/>
    <w:rsid w:val="005F41B3"/>
    <w:rsid w:val="005F59D5"/>
    <w:rsid w:val="005F6773"/>
    <w:rsid w:val="005F7786"/>
    <w:rsid w:val="005F7797"/>
    <w:rsid w:val="00600916"/>
    <w:rsid w:val="00600CFC"/>
    <w:rsid w:val="00601142"/>
    <w:rsid w:val="006015DB"/>
    <w:rsid w:val="00601748"/>
    <w:rsid w:val="00601825"/>
    <w:rsid w:val="00601BF2"/>
    <w:rsid w:val="00602484"/>
    <w:rsid w:val="00607EE8"/>
    <w:rsid w:val="006107BD"/>
    <w:rsid w:val="00610E47"/>
    <w:rsid w:val="006117F5"/>
    <w:rsid w:val="00612B05"/>
    <w:rsid w:val="00615A9D"/>
    <w:rsid w:val="00620709"/>
    <w:rsid w:val="00620AD0"/>
    <w:rsid w:val="006215B3"/>
    <w:rsid w:val="00621EC3"/>
    <w:rsid w:val="00621FEF"/>
    <w:rsid w:val="006222C1"/>
    <w:rsid w:val="00622411"/>
    <w:rsid w:val="006233FC"/>
    <w:rsid w:val="00623BF8"/>
    <w:rsid w:val="00623D0D"/>
    <w:rsid w:val="00623FCB"/>
    <w:rsid w:val="0062565E"/>
    <w:rsid w:val="006275E6"/>
    <w:rsid w:val="006310B6"/>
    <w:rsid w:val="006329CE"/>
    <w:rsid w:val="00633362"/>
    <w:rsid w:val="00633649"/>
    <w:rsid w:val="00633989"/>
    <w:rsid w:val="00634733"/>
    <w:rsid w:val="00634A90"/>
    <w:rsid w:val="0063725F"/>
    <w:rsid w:val="006403B0"/>
    <w:rsid w:val="00641D95"/>
    <w:rsid w:val="006421FC"/>
    <w:rsid w:val="006422DC"/>
    <w:rsid w:val="00642DFA"/>
    <w:rsid w:val="00645AAC"/>
    <w:rsid w:val="0064603B"/>
    <w:rsid w:val="0064678B"/>
    <w:rsid w:val="00646AFB"/>
    <w:rsid w:val="00647DC2"/>
    <w:rsid w:val="00650631"/>
    <w:rsid w:val="00650C82"/>
    <w:rsid w:val="00651844"/>
    <w:rsid w:val="00652623"/>
    <w:rsid w:val="00652D42"/>
    <w:rsid w:val="006537F1"/>
    <w:rsid w:val="00654185"/>
    <w:rsid w:val="00655FCE"/>
    <w:rsid w:val="0065686D"/>
    <w:rsid w:val="00661D6F"/>
    <w:rsid w:val="006638DB"/>
    <w:rsid w:val="0066418D"/>
    <w:rsid w:val="00665CFF"/>
    <w:rsid w:val="00666195"/>
    <w:rsid w:val="0066654F"/>
    <w:rsid w:val="00667092"/>
    <w:rsid w:val="006700B3"/>
    <w:rsid w:val="006704EA"/>
    <w:rsid w:val="006714AF"/>
    <w:rsid w:val="00671892"/>
    <w:rsid w:val="00672B30"/>
    <w:rsid w:val="00673B3D"/>
    <w:rsid w:val="006742DF"/>
    <w:rsid w:val="00674A84"/>
    <w:rsid w:val="00674D69"/>
    <w:rsid w:val="006754C2"/>
    <w:rsid w:val="006765DE"/>
    <w:rsid w:val="00676FEC"/>
    <w:rsid w:val="00681D92"/>
    <w:rsid w:val="006820BB"/>
    <w:rsid w:val="006823B6"/>
    <w:rsid w:val="006833B5"/>
    <w:rsid w:val="00683C73"/>
    <w:rsid w:val="00685497"/>
    <w:rsid w:val="006875A6"/>
    <w:rsid w:val="00687729"/>
    <w:rsid w:val="0069178E"/>
    <w:rsid w:val="00692CFB"/>
    <w:rsid w:val="006938AE"/>
    <w:rsid w:val="006940AA"/>
    <w:rsid w:val="00695317"/>
    <w:rsid w:val="00695B2C"/>
    <w:rsid w:val="00695EB4"/>
    <w:rsid w:val="00697F68"/>
    <w:rsid w:val="006A08C1"/>
    <w:rsid w:val="006A2695"/>
    <w:rsid w:val="006A2E36"/>
    <w:rsid w:val="006A6624"/>
    <w:rsid w:val="006A7B1C"/>
    <w:rsid w:val="006B0D68"/>
    <w:rsid w:val="006B0ED1"/>
    <w:rsid w:val="006B17EE"/>
    <w:rsid w:val="006B18A4"/>
    <w:rsid w:val="006B1A42"/>
    <w:rsid w:val="006B23F0"/>
    <w:rsid w:val="006B3086"/>
    <w:rsid w:val="006B3F34"/>
    <w:rsid w:val="006B5F69"/>
    <w:rsid w:val="006B6019"/>
    <w:rsid w:val="006B602B"/>
    <w:rsid w:val="006B655E"/>
    <w:rsid w:val="006C20A7"/>
    <w:rsid w:val="006C23C1"/>
    <w:rsid w:val="006C33E3"/>
    <w:rsid w:val="006C37F9"/>
    <w:rsid w:val="006C3F3E"/>
    <w:rsid w:val="006C544C"/>
    <w:rsid w:val="006C6891"/>
    <w:rsid w:val="006C73B9"/>
    <w:rsid w:val="006C7560"/>
    <w:rsid w:val="006C7BFB"/>
    <w:rsid w:val="006D001B"/>
    <w:rsid w:val="006D1883"/>
    <w:rsid w:val="006D33B6"/>
    <w:rsid w:val="006D3C29"/>
    <w:rsid w:val="006D5375"/>
    <w:rsid w:val="006D6958"/>
    <w:rsid w:val="006E003C"/>
    <w:rsid w:val="006E0920"/>
    <w:rsid w:val="006E1DE8"/>
    <w:rsid w:val="006E2689"/>
    <w:rsid w:val="006E3C1A"/>
    <w:rsid w:val="006E46BF"/>
    <w:rsid w:val="006E567E"/>
    <w:rsid w:val="006E652E"/>
    <w:rsid w:val="006E6E72"/>
    <w:rsid w:val="006E72C0"/>
    <w:rsid w:val="006F1847"/>
    <w:rsid w:val="006F20D6"/>
    <w:rsid w:val="006F2C33"/>
    <w:rsid w:val="006F30B6"/>
    <w:rsid w:val="006F39DF"/>
    <w:rsid w:val="006F6096"/>
    <w:rsid w:val="006F6540"/>
    <w:rsid w:val="006F6F22"/>
    <w:rsid w:val="006F71E9"/>
    <w:rsid w:val="006F7BB9"/>
    <w:rsid w:val="00700DDE"/>
    <w:rsid w:val="00701470"/>
    <w:rsid w:val="00701569"/>
    <w:rsid w:val="0070161B"/>
    <w:rsid w:val="007031A2"/>
    <w:rsid w:val="00703358"/>
    <w:rsid w:val="0070583F"/>
    <w:rsid w:val="007062C1"/>
    <w:rsid w:val="00706712"/>
    <w:rsid w:val="00706CF5"/>
    <w:rsid w:val="00707102"/>
    <w:rsid w:val="007071F1"/>
    <w:rsid w:val="0071102A"/>
    <w:rsid w:val="007120E3"/>
    <w:rsid w:val="007135FC"/>
    <w:rsid w:val="00713BCF"/>
    <w:rsid w:val="00714C3F"/>
    <w:rsid w:val="00714DB8"/>
    <w:rsid w:val="00715FF3"/>
    <w:rsid w:val="00716569"/>
    <w:rsid w:val="00717475"/>
    <w:rsid w:val="00717A99"/>
    <w:rsid w:val="00717BD2"/>
    <w:rsid w:val="00721FF2"/>
    <w:rsid w:val="007221C2"/>
    <w:rsid w:val="007224FB"/>
    <w:rsid w:val="00723FC3"/>
    <w:rsid w:val="007249FC"/>
    <w:rsid w:val="007252A7"/>
    <w:rsid w:val="00725304"/>
    <w:rsid w:val="0072576A"/>
    <w:rsid w:val="0072609B"/>
    <w:rsid w:val="007266E0"/>
    <w:rsid w:val="0072702B"/>
    <w:rsid w:val="0072702D"/>
    <w:rsid w:val="007305AA"/>
    <w:rsid w:val="0073143F"/>
    <w:rsid w:val="007318C3"/>
    <w:rsid w:val="00732DA4"/>
    <w:rsid w:val="00733AD5"/>
    <w:rsid w:val="007342A9"/>
    <w:rsid w:val="00734316"/>
    <w:rsid w:val="0073448A"/>
    <w:rsid w:val="007365C7"/>
    <w:rsid w:val="0073711C"/>
    <w:rsid w:val="00737639"/>
    <w:rsid w:val="00737975"/>
    <w:rsid w:val="00737E94"/>
    <w:rsid w:val="00737F20"/>
    <w:rsid w:val="00741E90"/>
    <w:rsid w:val="00742D80"/>
    <w:rsid w:val="00743787"/>
    <w:rsid w:val="0074530C"/>
    <w:rsid w:val="00746A16"/>
    <w:rsid w:val="00746FE4"/>
    <w:rsid w:val="0074778E"/>
    <w:rsid w:val="0074792B"/>
    <w:rsid w:val="00747B14"/>
    <w:rsid w:val="00753846"/>
    <w:rsid w:val="00753F69"/>
    <w:rsid w:val="007541BD"/>
    <w:rsid w:val="0075528E"/>
    <w:rsid w:val="007556EE"/>
    <w:rsid w:val="00755F6E"/>
    <w:rsid w:val="0075695D"/>
    <w:rsid w:val="00756A08"/>
    <w:rsid w:val="00756A4F"/>
    <w:rsid w:val="0076052F"/>
    <w:rsid w:val="00761D84"/>
    <w:rsid w:val="00762EBE"/>
    <w:rsid w:val="00764415"/>
    <w:rsid w:val="00765CEF"/>
    <w:rsid w:val="00766034"/>
    <w:rsid w:val="00767726"/>
    <w:rsid w:val="0077027D"/>
    <w:rsid w:val="00772140"/>
    <w:rsid w:val="007721C1"/>
    <w:rsid w:val="00772486"/>
    <w:rsid w:val="0077270C"/>
    <w:rsid w:val="00772A0D"/>
    <w:rsid w:val="00772FF8"/>
    <w:rsid w:val="00776252"/>
    <w:rsid w:val="00776377"/>
    <w:rsid w:val="00777E22"/>
    <w:rsid w:val="00780E67"/>
    <w:rsid w:val="00781649"/>
    <w:rsid w:val="007829D1"/>
    <w:rsid w:val="00782E2C"/>
    <w:rsid w:val="007836EC"/>
    <w:rsid w:val="007836ED"/>
    <w:rsid w:val="00783B22"/>
    <w:rsid w:val="00784A2F"/>
    <w:rsid w:val="00786730"/>
    <w:rsid w:val="0078760B"/>
    <w:rsid w:val="00790E92"/>
    <w:rsid w:val="00790FEA"/>
    <w:rsid w:val="00792AE2"/>
    <w:rsid w:val="00792F04"/>
    <w:rsid w:val="00794430"/>
    <w:rsid w:val="00794B8C"/>
    <w:rsid w:val="00794EE2"/>
    <w:rsid w:val="00795C54"/>
    <w:rsid w:val="0079659F"/>
    <w:rsid w:val="0079799B"/>
    <w:rsid w:val="007A33C1"/>
    <w:rsid w:val="007A5B8C"/>
    <w:rsid w:val="007A645B"/>
    <w:rsid w:val="007A66EF"/>
    <w:rsid w:val="007B0089"/>
    <w:rsid w:val="007B0EF2"/>
    <w:rsid w:val="007B241C"/>
    <w:rsid w:val="007B5677"/>
    <w:rsid w:val="007B5819"/>
    <w:rsid w:val="007B5BAA"/>
    <w:rsid w:val="007B74ED"/>
    <w:rsid w:val="007B7CAE"/>
    <w:rsid w:val="007C01C7"/>
    <w:rsid w:val="007C039A"/>
    <w:rsid w:val="007C17A5"/>
    <w:rsid w:val="007C1E29"/>
    <w:rsid w:val="007C24B2"/>
    <w:rsid w:val="007C2EE2"/>
    <w:rsid w:val="007C4FDB"/>
    <w:rsid w:val="007C650D"/>
    <w:rsid w:val="007C751D"/>
    <w:rsid w:val="007C78ED"/>
    <w:rsid w:val="007C7A4E"/>
    <w:rsid w:val="007D11C8"/>
    <w:rsid w:val="007D1A30"/>
    <w:rsid w:val="007D3009"/>
    <w:rsid w:val="007D44FB"/>
    <w:rsid w:val="007D5A0A"/>
    <w:rsid w:val="007D7F55"/>
    <w:rsid w:val="007E0B43"/>
    <w:rsid w:val="007E0F26"/>
    <w:rsid w:val="007E235F"/>
    <w:rsid w:val="007E31E8"/>
    <w:rsid w:val="007E48C2"/>
    <w:rsid w:val="007E4CAB"/>
    <w:rsid w:val="007E55BC"/>
    <w:rsid w:val="007E5769"/>
    <w:rsid w:val="007E5D49"/>
    <w:rsid w:val="007E5FB5"/>
    <w:rsid w:val="007F02EC"/>
    <w:rsid w:val="007F05AB"/>
    <w:rsid w:val="007F0DEA"/>
    <w:rsid w:val="007F13C6"/>
    <w:rsid w:val="007F16E3"/>
    <w:rsid w:val="007F1D44"/>
    <w:rsid w:val="007F307A"/>
    <w:rsid w:val="007F3949"/>
    <w:rsid w:val="007F3DD3"/>
    <w:rsid w:val="007F414B"/>
    <w:rsid w:val="007F4E47"/>
    <w:rsid w:val="007F6336"/>
    <w:rsid w:val="007F74BC"/>
    <w:rsid w:val="00800CF6"/>
    <w:rsid w:val="00800F8F"/>
    <w:rsid w:val="008017F4"/>
    <w:rsid w:val="00801CFC"/>
    <w:rsid w:val="00802EBB"/>
    <w:rsid w:val="00803D58"/>
    <w:rsid w:val="00803E84"/>
    <w:rsid w:val="0080466C"/>
    <w:rsid w:val="00804853"/>
    <w:rsid w:val="00804D21"/>
    <w:rsid w:val="00804EB8"/>
    <w:rsid w:val="00805FCE"/>
    <w:rsid w:val="008075D8"/>
    <w:rsid w:val="00807684"/>
    <w:rsid w:val="00807D93"/>
    <w:rsid w:val="0081082B"/>
    <w:rsid w:val="00812BB2"/>
    <w:rsid w:val="0081410E"/>
    <w:rsid w:val="00814AAB"/>
    <w:rsid w:val="00815095"/>
    <w:rsid w:val="008156BC"/>
    <w:rsid w:val="00817288"/>
    <w:rsid w:val="00817FF5"/>
    <w:rsid w:val="00820627"/>
    <w:rsid w:val="008207F1"/>
    <w:rsid w:val="008216DC"/>
    <w:rsid w:val="008226CD"/>
    <w:rsid w:val="0082273B"/>
    <w:rsid w:val="00822FFC"/>
    <w:rsid w:val="00823A6C"/>
    <w:rsid w:val="00823E02"/>
    <w:rsid w:val="008245BF"/>
    <w:rsid w:val="00824968"/>
    <w:rsid w:val="008259F6"/>
    <w:rsid w:val="0082672C"/>
    <w:rsid w:val="00827968"/>
    <w:rsid w:val="00830F34"/>
    <w:rsid w:val="00831A39"/>
    <w:rsid w:val="00832D95"/>
    <w:rsid w:val="008330A2"/>
    <w:rsid w:val="008356B1"/>
    <w:rsid w:val="00836459"/>
    <w:rsid w:val="00836C0C"/>
    <w:rsid w:val="00840217"/>
    <w:rsid w:val="00841DBD"/>
    <w:rsid w:val="00842EFC"/>
    <w:rsid w:val="00843CAA"/>
    <w:rsid w:val="00844458"/>
    <w:rsid w:val="00845206"/>
    <w:rsid w:val="00847C81"/>
    <w:rsid w:val="00850255"/>
    <w:rsid w:val="008509A8"/>
    <w:rsid w:val="00852DC1"/>
    <w:rsid w:val="00855903"/>
    <w:rsid w:val="00855A56"/>
    <w:rsid w:val="0085688E"/>
    <w:rsid w:val="00860AA8"/>
    <w:rsid w:val="008618D8"/>
    <w:rsid w:val="00861ADA"/>
    <w:rsid w:val="008628D0"/>
    <w:rsid w:val="00862F21"/>
    <w:rsid w:val="00862F35"/>
    <w:rsid w:val="00863857"/>
    <w:rsid w:val="00863C69"/>
    <w:rsid w:val="00864E43"/>
    <w:rsid w:val="0086531E"/>
    <w:rsid w:val="008661F0"/>
    <w:rsid w:val="00866209"/>
    <w:rsid w:val="00866B86"/>
    <w:rsid w:val="0086740F"/>
    <w:rsid w:val="00871717"/>
    <w:rsid w:val="008723EF"/>
    <w:rsid w:val="008725A4"/>
    <w:rsid w:val="0087408F"/>
    <w:rsid w:val="0087560F"/>
    <w:rsid w:val="0087571A"/>
    <w:rsid w:val="008758A9"/>
    <w:rsid w:val="00876089"/>
    <w:rsid w:val="00876792"/>
    <w:rsid w:val="008769D2"/>
    <w:rsid w:val="008774B6"/>
    <w:rsid w:val="0088003E"/>
    <w:rsid w:val="00880675"/>
    <w:rsid w:val="00880CD8"/>
    <w:rsid w:val="0088159D"/>
    <w:rsid w:val="008837E6"/>
    <w:rsid w:val="00883A90"/>
    <w:rsid w:val="00884D51"/>
    <w:rsid w:val="00886395"/>
    <w:rsid w:val="00886AED"/>
    <w:rsid w:val="008879E3"/>
    <w:rsid w:val="008902D2"/>
    <w:rsid w:val="0089057D"/>
    <w:rsid w:val="00890820"/>
    <w:rsid w:val="008917A1"/>
    <w:rsid w:val="008918F1"/>
    <w:rsid w:val="00891983"/>
    <w:rsid w:val="008925C0"/>
    <w:rsid w:val="008930A2"/>
    <w:rsid w:val="0089355D"/>
    <w:rsid w:val="008940CE"/>
    <w:rsid w:val="008945F8"/>
    <w:rsid w:val="00894982"/>
    <w:rsid w:val="00895064"/>
    <w:rsid w:val="008956A3"/>
    <w:rsid w:val="0089667D"/>
    <w:rsid w:val="00896E7E"/>
    <w:rsid w:val="00897FB3"/>
    <w:rsid w:val="008A04E2"/>
    <w:rsid w:val="008A1E40"/>
    <w:rsid w:val="008A1E6E"/>
    <w:rsid w:val="008A3299"/>
    <w:rsid w:val="008A3370"/>
    <w:rsid w:val="008A33BC"/>
    <w:rsid w:val="008A5D5F"/>
    <w:rsid w:val="008A69BF"/>
    <w:rsid w:val="008A7762"/>
    <w:rsid w:val="008B0D9F"/>
    <w:rsid w:val="008B1708"/>
    <w:rsid w:val="008B19CF"/>
    <w:rsid w:val="008B3CC4"/>
    <w:rsid w:val="008B4585"/>
    <w:rsid w:val="008B5E92"/>
    <w:rsid w:val="008B779F"/>
    <w:rsid w:val="008C0AA0"/>
    <w:rsid w:val="008C3008"/>
    <w:rsid w:val="008C4755"/>
    <w:rsid w:val="008C4A05"/>
    <w:rsid w:val="008C4C60"/>
    <w:rsid w:val="008C54AD"/>
    <w:rsid w:val="008C5518"/>
    <w:rsid w:val="008C72F6"/>
    <w:rsid w:val="008C7AC9"/>
    <w:rsid w:val="008D15DD"/>
    <w:rsid w:val="008D15F0"/>
    <w:rsid w:val="008D24CF"/>
    <w:rsid w:val="008D3906"/>
    <w:rsid w:val="008D46E8"/>
    <w:rsid w:val="008D53A0"/>
    <w:rsid w:val="008D5B7C"/>
    <w:rsid w:val="008D6169"/>
    <w:rsid w:val="008D6AF6"/>
    <w:rsid w:val="008E01A9"/>
    <w:rsid w:val="008E1F3A"/>
    <w:rsid w:val="008E21F1"/>
    <w:rsid w:val="008E2C6E"/>
    <w:rsid w:val="008E2C7F"/>
    <w:rsid w:val="008E2CC3"/>
    <w:rsid w:val="008E4A7D"/>
    <w:rsid w:val="008E5811"/>
    <w:rsid w:val="008E58D9"/>
    <w:rsid w:val="008F06E9"/>
    <w:rsid w:val="008F09DB"/>
    <w:rsid w:val="008F1210"/>
    <w:rsid w:val="008F2417"/>
    <w:rsid w:val="008F28D3"/>
    <w:rsid w:val="008F2AC2"/>
    <w:rsid w:val="00902B1E"/>
    <w:rsid w:val="00903A80"/>
    <w:rsid w:val="00903FC1"/>
    <w:rsid w:val="00904E44"/>
    <w:rsid w:val="00905147"/>
    <w:rsid w:val="009057E7"/>
    <w:rsid w:val="00905FBB"/>
    <w:rsid w:val="00906266"/>
    <w:rsid w:val="00906FDD"/>
    <w:rsid w:val="0091006B"/>
    <w:rsid w:val="009104D1"/>
    <w:rsid w:val="009106C3"/>
    <w:rsid w:val="00910A8A"/>
    <w:rsid w:val="00910DF2"/>
    <w:rsid w:val="00910DF7"/>
    <w:rsid w:val="00911A3A"/>
    <w:rsid w:val="00913835"/>
    <w:rsid w:val="00913CEE"/>
    <w:rsid w:val="00914BB6"/>
    <w:rsid w:val="00914F2F"/>
    <w:rsid w:val="00915045"/>
    <w:rsid w:val="00916231"/>
    <w:rsid w:val="009164C5"/>
    <w:rsid w:val="00917803"/>
    <w:rsid w:val="0091781F"/>
    <w:rsid w:val="00917B9D"/>
    <w:rsid w:val="0092121C"/>
    <w:rsid w:val="00922C88"/>
    <w:rsid w:val="00923019"/>
    <w:rsid w:val="009241F7"/>
    <w:rsid w:val="00924691"/>
    <w:rsid w:val="00925425"/>
    <w:rsid w:val="0092755B"/>
    <w:rsid w:val="00927795"/>
    <w:rsid w:val="00930491"/>
    <w:rsid w:val="0093079D"/>
    <w:rsid w:val="0093160E"/>
    <w:rsid w:val="009321B7"/>
    <w:rsid w:val="009324E4"/>
    <w:rsid w:val="00932B0E"/>
    <w:rsid w:val="009332C6"/>
    <w:rsid w:val="009336AC"/>
    <w:rsid w:val="009339B5"/>
    <w:rsid w:val="00933E25"/>
    <w:rsid w:val="009358D3"/>
    <w:rsid w:val="00935D64"/>
    <w:rsid w:val="0094104D"/>
    <w:rsid w:val="00941271"/>
    <w:rsid w:val="00941C61"/>
    <w:rsid w:val="009422D5"/>
    <w:rsid w:val="0094268F"/>
    <w:rsid w:val="0094356F"/>
    <w:rsid w:val="00943C26"/>
    <w:rsid w:val="00943EAC"/>
    <w:rsid w:val="00944094"/>
    <w:rsid w:val="00944D43"/>
    <w:rsid w:val="0094604A"/>
    <w:rsid w:val="00946B28"/>
    <w:rsid w:val="009472BB"/>
    <w:rsid w:val="00950504"/>
    <w:rsid w:val="009505DF"/>
    <w:rsid w:val="0095140D"/>
    <w:rsid w:val="009515A1"/>
    <w:rsid w:val="0095182E"/>
    <w:rsid w:val="00951AF7"/>
    <w:rsid w:val="0095225E"/>
    <w:rsid w:val="00952C4E"/>
    <w:rsid w:val="00952F23"/>
    <w:rsid w:val="00954887"/>
    <w:rsid w:val="00955A11"/>
    <w:rsid w:val="00956E7E"/>
    <w:rsid w:val="00956FEF"/>
    <w:rsid w:val="00960ACF"/>
    <w:rsid w:val="00961D24"/>
    <w:rsid w:val="00961EF1"/>
    <w:rsid w:val="00962580"/>
    <w:rsid w:val="009631ED"/>
    <w:rsid w:val="009643AC"/>
    <w:rsid w:val="009670E3"/>
    <w:rsid w:val="00967683"/>
    <w:rsid w:val="0097117F"/>
    <w:rsid w:val="00972720"/>
    <w:rsid w:val="00972C0C"/>
    <w:rsid w:val="00973564"/>
    <w:rsid w:val="009750CF"/>
    <w:rsid w:val="00975EFE"/>
    <w:rsid w:val="009763E0"/>
    <w:rsid w:val="00976C2D"/>
    <w:rsid w:val="009770DA"/>
    <w:rsid w:val="00977F70"/>
    <w:rsid w:val="0098094C"/>
    <w:rsid w:val="00981D63"/>
    <w:rsid w:val="00982D24"/>
    <w:rsid w:val="00982DB7"/>
    <w:rsid w:val="0098375E"/>
    <w:rsid w:val="00984492"/>
    <w:rsid w:val="00985B27"/>
    <w:rsid w:val="00985B8A"/>
    <w:rsid w:val="0098624E"/>
    <w:rsid w:val="00986C4E"/>
    <w:rsid w:val="009872B2"/>
    <w:rsid w:val="009878CC"/>
    <w:rsid w:val="00987E77"/>
    <w:rsid w:val="00990E1D"/>
    <w:rsid w:val="009916E2"/>
    <w:rsid w:val="009927F0"/>
    <w:rsid w:val="009929C1"/>
    <w:rsid w:val="00992C01"/>
    <w:rsid w:val="0099352C"/>
    <w:rsid w:val="0099619C"/>
    <w:rsid w:val="0099647E"/>
    <w:rsid w:val="00996624"/>
    <w:rsid w:val="00996869"/>
    <w:rsid w:val="009A04B6"/>
    <w:rsid w:val="009A1211"/>
    <w:rsid w:val="009A1858"/>
    <w:rsid w:val="009A1BD7"/>
    <w:rsid w:val="009A2236"/>
    <w:rsid w:val="009A22EC"/>
    <w:rsid w:val="009A2331"/>
    <w:rsid w:val="009A30ED"/>
    <w:rsid w:val="009A4501"/>
    <w:rsid w:val="009A507C"/>
    <w:rsid w:val="009A7F13"/>
    <w:rsid w:val="009B0407"/>
    <w:rsid w:val="009B079D"/>
    <w:rsid w:val="009B0A29"/>
    <w:rsid w:val="009B109D"/>
    <w:rsid w:val="009B48E9"/>
    <w:rsid w:val="009B4ABB"/>
    <w:rsid w:val="009B4AE1"/>
    <w:rsid w:val="009B5670"/>
    <w:rsid w:val="009B67DE"/>
    <w:rsid w:val="009B740C"/>
    <w:rsid w:val="009C0C24"/>
    <w:rsid w:val="009C0C65"/>
    <w:rsid w:val="009C276E"/>
    <w:rsid w:val="009C3488"/>
    <w:rsid w:val="009C3FED"/>
    <w:rsid w:val="009C4560"/>
    <w:rsid w:val="009C46A6"/>
    <w:rsid w:val="009C4A0A"/>
    <w:rsid w:val="009C4B2A"/>
    <w:rsid w:val="009C4FE4"/>
    <w:rsid w:val="009C55AE"/>
    <w:rsid w:val="009C5A31"/>
    <w:rsid w:val="009C5E7D"/>
    <w:rsid w:val="009C64E2"/>
    <w:rsid w:val="009C6ABC"/>
    <w:rsid w:val="009C6E83"/>
    <w:rsid w:val="009D102A"/>
    <w:rsid w:val="009D40B8"/>
    <w:rsid w:val="009D4309"/>
    <w:rsid w:val="009D435E"/>
    <w:rsid w:val="009D49BE"/>
    <w:rsid w:val="009D4DCE"/>
    <w:rsid w:val="009D5197"/>
    <w:rsid w:val="009D76DC"/>
    <w:rsid w:val="009D7A8D"/>
    <w:rsid w:val="009E0B10"/>
    <w:rsid w:val="009E2069"/>
    <w:rsid w:val="009E262A"/>
    <w:rsid w:val="009E34DF"/>
    <w:rsid w:val="009E37AC"/>
    <w:rsid w:val="009E3D93"/>
    <w:rsid w:val="009E6F7B"/>
    <w:rsid w:val="009E78EB"/>
    <w:rsid w:val="009E79F8"/>
    <w:rsid w:val="009E7BA4"/>
    <w:rsid w:val="009E7CD8"/>
    <w:rsid w:val="009F112E"/>
    <w:rsid w:val="009F1DEA"/>
    <w:rsid w:val="009F1E60"/>
    <w:rsid w:val="009F210D"/>
    <w:rsid w:val="009F2CA6"/>
    <w:rsid w:val="009F2E82"/>
    <w:rsid w:val="00A00784"/>
    <w:rsid w:val="00A00CD2"/>
    <w:rsid w:val="00A019EE"/>
    <w:rsid w:val="00A01F2D"/>
    <w:rsid w:val="00A02330"/>
    <w:rsid w:val="00A0385A"/>
    <w:rsid w:val="00A03CD5"/>
    <w:rsid w:val="00A0628C"/>
    <w:rsid w:val="00A07CC2"/>
    <w:rsid w:val="00A110D5"/>
    <w:rsid w:val="00A116AF"/>
    <w:rsid w:val="00A1179B"/>
    <w:rsid w:val="00A1431F"/>
    <w:rsid w:val="00A17CA7"/>
    <w:rsid w:val="00A20703"/>
    <w:rsid w:val="00A20979"/>
    <w:rsid w:val="00A20B9C"/>
    <w:rsid w:val="00A229B4"/>
    <w:rsid w:val="00A22E7E"/>
    <w:rsid w:val="00A248CB"/>
    <w:rsid w:val="00A248F9"/>
    <w:rsid w:val="00A24A55"/>
    <w:rsid w:val="00A25D9D"/>
    <w:rsid w:val="00A26D9A"/>
    <w:rsid w:val="00A300A1"/>
    <w:rsid w:val="00A347EF"/>
    <w:rsid w:val="00A3487E"/>
    <w:rsid w:val="00A34AE6"/>
    <w:rsid w:val="00A354D4"/>
    <w:rsid w:val="00A356DD"/>
    <w:rsid w:val="00A35D2F"/>
    <w:rsid w:val="00A36032"/>
    <w:rsid w:val="00A40A62"/>
    <w:rsid w:val="00A416D8"/>
    <w:rsid w:val="00A41881"/>
    <w:rsid w:val="00A42CB8"/>
    <w:rsid w:val="00A42FD5"/>
    <w:rsid w:val="00A436E7"/>
    <w:rsid w:val="00A43FFA"/>
    <w:rsid w:val="00A45C04"/>
    <w:rsid w:val="00A46EB3"/>
    <w:rsid w:val="00A50F04"/>
    <w:rsid w:val="00A53360"/>
    <w:rsid w:val="00A53698"/>
    <w:rsid w:val="00A54CA0"/>
    <w:rsid w:val="00A54D35"/>
    <w:rsid w:val="00A54F84"/>
    <w:rsid w:val="00A56705"/>
    <w:rsid w:val="00A575E2"/>
    <w:rsid w:val="00A57D03"/>
    <w:rsid w:val="00A57DAC"/>
    <w:rsid w:val="00A602C9"/>
    <w:rsid w:val="00A60410"/>
    <w:rsid w:val="00A60471"/>
    <w:rsid w:val="00A62605"/>
    <w:rsid w:val="00A62724"/>
    <w:rsid w:val="00A64684"/>
    <w:rsid w:val="00A6509A"/>
    <w:rsid w:val="00A66074"/>
    <w:rsid w:val="00A66D2F"/>
    <w:rsid w:val="00A67933"/>
    <w:rsid w:val="00A7030D"/>
    <w:rsid w:val="00A718B7"/>
    <w:rsid w:val="00A71DA9"/>
    <w:rsid w:val="00A71F5C"/>
    <w:rsid w:val="00A7222C"/>
    <w:rsid w:val="00A72415"/>
    <w:rsid w:val="00A72715"/>
    <w:rsid w:val="00A733CC"/>
    <w:rsid w:val="00A75170"/>
    <w:rsid w:val="00A76445"/>
    <w:rsid w:val="00A7742D"/>
    <w:rsid w:val="00A77705"/>
    <w:rsid w:val="00A77E03"/>
    <w:rsid w:val="00A82D80"/>
    <w:rsid w:val="00A82E9F"/>
    <w:rsid w:val="00A833A3"/>
    <w:rsid w:val="00A853BA"/>
    <w:rsid w:val="00A85D5F"/>
    <w:rsid w:val="00A864E6"/>
    <w:rsid w:val="00A87BD8"/>
    <w:rsid w:val="00A90E4C"/>
    <w:rsid w:val="00A9164D"/>
    <w:rsid w:val="00A91A4C"/>
    <w:rsid w:val="00A91A99"/>
    <w:rsid w:val="00A92B19"/>
    <w:rsid w:val="00A93131"/>
    <w:rsid w:val="00A93575"/>
    <w:rsid w:val="00A936B8"/>
    <w:rsid w:val="00A93BFF"/>
    <w:rsid w:val="00A94917"/>
    <w:rsid w:val="00A94F9C"/>
    <w:rsid w:val="00A96C00"/>
    <w:rsid w:val="00A973DD"/>
    <w:rsid w:val="00A9783A"/>
    <w:rsid w:val="00AA02B9"/>
    <w:rsid w:val="00AA1A63"/>
    <w:rsid w:val="00AA1B24"/>
    <w:rsid w:val="00AA3030"/>
    <w:rsid w:val="00AA5310"/>
    <w:rsid w:val="00AA6465"/>
    <w:rsid w:val="00AA64C1"/>
    <w:rsid w:val="00AA79CD"/>
    <w:rsid w:val="00AB0480"/>
    <w:rsid w:val="00AB0723"/>
    <w:rsid w:val="00AB0AAF"/>
    <w:rsid w:val="00AB0D97"/>
    <w:rsid w:val="00AB10E9"/>
    <w:rsid w:val="00AB1318"/>
    <w:rsid w:val="00AB23D2"/>
    <w:rsid w:val="00AB23F9"/>
    <w:rsid w:val="00AB28AC"/>
    <w:rsid w:val="00AB40B7"/>
    <w:rsid w:val="00AB4DF7"/>
    <w:rsid w:val="00AB6C12"/>
    <w:rsid w:val="00AB7384"/>
    <w:rsid w:val="00AC06A3"/>
    <w:rsid w:val="00AC0D15"/>
    <w:rsid w:val="00AC0DB5"/>
    <w:rsid w:val="00AC1751"/>
    <w:rsid w:val="00AC26F2"/>
    <w:rsid w:val="00AC2832"/>
    <w:rsid w:val="00AC31A3"/>
    <w:rsid w:val="00AC3DF5"/>
    <w:rsid w:val="00AC4CED"/>
    <w:rsid w:val="00AC4F43"/>
    <w:rsid w:val="00AC5B78"/>
    <w:rsid w:val="00AC63DF"/>
    <w:rsid w:val="00AC6A51"/>
    <w:rsid w:val="00AC6CAB"/>
    <w:rsid w:val="00AD0841"/>
    <w:rsid w:val="00AD10F5"/>
    <w:rsid w:val="00AD171D"/>
    <w:rsid w:val="00AD2992"/>
    <w:rsid w:val="00AD2AD0"/>
    <w:rsid w:val="00AD4483"/>
    <w:rsid w:val="00AD5351"/>
    <w:rsid w:val="00AD56E5"/>
    <w:rsid w:val="00AD5C79"/>
    <w:rsid w:val="00AD6144"/>
    <w:rsid w:val="00AD6DD4"/>
    <w:rsid w:val="00AD7315"/>
    <w:rsid w:val="00AE040C"/>
    <w:rsid w:val="00AE0BA6"/>
    <w:rsid w:val="00AE0F00"/>
    <w:rsid w:val="00AE579F"/>
    <w:rsid w:val="00AE66E8"/>
    <w:rsid w:val="00AE7114"/>
    <w:rsid w:val="00AF0ABB"/>
    <w:rsid w:val="00AF172B"/>
    <w:rsid w:val="00AF229F"/>
    <w:rsid w:val="00AF25CC"/>
    <w:rsid w:val="00AF3EA4"/>
    <w:rsid w:val="00AF45FF"/>
    <w:rsid w:val="00AF464C"/>
    <w:rsid w:val="00AF4D00"/>
    <w:rsid w:val="00AF593E"/>
    <w:rsid w:val="00AF594D"/>
    <w:rsid w:val="00AF70B2"/>
    <w:rsid w:val="00B003BC"/>
    <w:rsid w:val="00B00866"/>
    <w:rsid w:val="00B00FEB"/>
    <w:rsid w:val="00B01009"/>
    <w:rsid w:val="00B01A58"/>
    <w:rsid w:val="00B01E15"/>
    <w:rsid w:val="00B0207E"/>
    <w:rsid w:val="00B03492"/>
    <w:rsid w:val="00B0359A"/>
    <w:rsid w:val="00B035A1"/>
    <w:rsid w:val="00B03B0E"/>
    <w:rsid w:val="00B04912"/>
    <w:rsid w:val="00B05C38"/>
    <w:rsid w:val="00B06905"/>
    <w:rsid w:val="00B07B34"/>
    <w:rsid w:val="00B117BE"/>
    <w:rsid w:val="00B1456B"/>
    <w:rsid w:val="00B16279"/>
    <w:rsid w:val="00B170FC"/>
    <w:rsid w:val="00B1769F"/>
    <w:rsid w:val="00B211E9"/>
    <w:rsid w:val="00B22788"/>
    <w:rsid w:val="00B26BDE"/>
    <w:rsid w:val="00B30D68"/>
    <w:rsid w:val="00B31744"/>
    <w:rsid w:val="00B31A00"/>
    <w:rsid w:val="00B31EBB"/>
    <w:rsid w:val="00B321C8"/>
    <w:rsid w:val="00B32402"/>
    <w:rsid w:val="00B35CBD"/>
    <w:rsid w:val="00B3690B"/>
    <w:rsid w:val="00B3711D"/>
    <w:rsid w:val="00B37D4B"/>
    <w:rsid w:val="00B41DBE"/>
    <w:rsid w:val="00B429F6"/>
    <w:rsid w:val="00B43163"/>
    <w:rsid w:val="00B43A9B"/>
    <w:rsid w:val="00B440D7"/>
    <w:rsid w:val="00B44780"/>
    <w:rsid w:val="00B51886"/>
    <w:rsid w:val="00B51DA6"/>
    <w:rsid w:val="00B53BDA"/>
    <w:rsid w:val="00B5421C"/>
    <w:rsid w:val="00B54987"/>
    <w:rsid w:val="00B5638F"/>
    <w:rsid w:val="00B5743C"/>
    <w:rsid w:val="00B614BB"/>
    <w:rsid w:val="00B61AC4"/>
    <w:rsid w:val="00B61FDB"/>
    <w:rsid w:val="00B64426"/>
    <w:rsid w:val="00B65960"/>
    <w:rsid w:val="00B66AA8"/>
    <w:rsid w:val="00B707AA"/>
    <w:rsid w:val="00B70FCA"/>
    <w:rsid w:val="00B722EE"/>
    <w:rsid w:val="00B72411"/>
    <w:rsid w:val="00B72B33"/>
    <w:rsid w:val="00B72B50"/>
    <w:rsid w:val="00B73738"/>
    <w:rsid w:val="00B7524A"/>
    <w:rsid w:val="00B763A1"/>
    <w:rsid w:val="00B769C0"/>
    <w:rsid w:val="00B76A6A"/>
    <w:rsid w:val="00B776BA"/>
    <w:rsid w:val="00B77CA2"/>
    <w:rsid w:val="00B77E22"/>
    <w:rsid w:val="00B80D4D"/>
    <w:rsid w:val="00B81199"/>
    <w:rsid w:val="00B812AF"/>
    <w:rsid w:val="00B82A89"/>
    <w:rsid w:val="00B84413"/>
    <w:rsid w:val="00B8457C"/>
    <w:rsid w:val="00B8484D"/>
    <w:rsid w:val="00B8745D"/>
    <w:rsid w:val="00B87580"/>
    <w:rsid w:val="00B90512"/>
    <w:rsid w:val="00B911C3"/>
    <w:rsid w:val="00B913EA"/>
    <w:rsid w:val="00B9155F"/>
    <w:rsid w:val="00B91FA9"/>
    <w:rsid w:val="00B955D1"/>
    <w:rsid w:val="00B97C67"/>
    <w:rsid w:val="00BA153C"/>
    <w:rsid w:val="00BA1A31"/>
    <w:rsid w:val="00BA1D75"/>
    <w:rsid w:val="00BA23D1"/>
    <w:rsid w:val="00BA28C9"/>
    <w:rsid w:val="00BA5C86"/>
    <w:rsid w:val="00BA6D1F"/>
    <w:rsid w:val="00BB07BC"/>
    <w:rsid w:val="00BB14CF"/>
    <w:rsid w:val="00BB25FD"/>
    <w:rsid w:val="00BB3CAC"/>
    <w:rsid w:val="00BB3D6F"/>
    <w:rsid w:val="00BB41E0"/>
    <w:rsid w:val="00BB6460"/>
    <w:rsid w:val="00BB659D"/>
    <w:rsid w:val="00BB7638"/>
    <w:rsid w:val="00BB7F60"/>
    <w:rsid w:val="00BC1098"/>
    <w:rsid w:val="00BC1ED4"/>
    <w:rsid w:val="00BC2955"/>
    <w:rsid w:val="00BC2BB8"/>
    <w:rsid w:val="00BC3AEA"/>
    <w:rsid w:val="00BC404B"/>
    <w:rsid w:val="00BC4984"/>
    <w:rsid w:val="00BC5340"/>
    <w:rsid w:val="00BC544D"/>
    <w:rsid w:val="00BC7909"/>
    <w:rsid w:val="00BC7D59"/>
    <w:rsid w:val="00BC7DDA"/>
    <w:rsid w:val="00BD02BB"/>
    <w:rsid w:val="00BD06C9"/>
    <w:rsid w:val="00BD0922"/>
    <w:rsid w:val="00BD169F"/>
    <w:rsid w:val="00BD18A4"/>
    <w:rsid w:val="00BD2D98"/>
    <w:rsid w:val="00BD5703"/>
    <w:rsid w:val="00BD7048"/>
    <w:rsid w:val="00BD7BCF"/>
    <w:rsid w:val="00BE0038"/>
    <w:rsid w:val="00BE259A"/>
    <w:rsid w:val="00BE2CE5"/>
    <w:rsid w:val="00BE2DB6"/>
    <w:rsid w:val="00BE388F"/>
    <w:rsid w:val="00BE3CC0"/>
    <w:rsid w:val="00BE4244"/>
    <w:rsid w:val="00BE57CD"/>
    <w:rsid w:val="00BE5959"/>
    <w:rsid w:val="00BE5BA1"/>
    <w:rsid w:val="00BF030C"/>
    <w:rsid w:val="00BF19C4"/>
    <w:rsid w:val="00BF24D5"/>
    <w:rsid w:val="00BF5C47"/>
    <w:rsid w:val="00BF7927"/>
    <w:rsid w:val="00BF79D8"/>
    <w:rsid w:val="00C0138C"/>
    <w:rsid w:val="00C030A3"/>
    <w:rsid w:val="00C043D2"/>
    <w:rsid w:val="00C04A1B"/>
    <w:rsid w:val="00C0585A"/>
    <w:rsid w:val="00C06306"/>
    <w:rsid w:val="00C06512"/>
    <w:rsid w:val="00C06C69"/>
    <w:rsid w:val="00C077B2"/>
    <w:rsid w:val="00C07804"/>
    <w:rsid w:val="00C10358"/>
    <w:rsid w:val="00C10C7E"/>
    <w:rsid w:val="00C12D5D"/>
    <w:rsid w:val="00C1424E"/>
    <w:rsid w:val="00C15010"/>
    <w:rsid w:val="00C153E0"/>
    <w:rsid w:val="00C158A7"/>
    <w:rsid w:val="00C16314"/>
    <w:rsid w:val="00C17397"/>
    <w:rsid w:val="00C17407"/>
    <w:rsid w:val="00C175A8"/>
    <w:rsid w:val="00C203D2"/>
    <w:rsid w:val="00C20504"/>
    <w:rsid w:val="00C20A27"/>
    <w:rsid w:val="00C21C51"/>
    <w:rsid w:val="00C25010"/>
    <w:rsid w:val="00C25E44"/>
    <w:rsid w:val="00C25F82"/>
    <w:rsid w:val="00C263B0"/>
    <w:rsid w:val="00C27E3B"/>
    <w:rsid w:val="00C3000E"/>
    <w:rsid w:val="00C326A7"/>
    <w:rsid w:val="00C336D5"/>
    <w:rsid w:val="00C34B73"/>
    <w:rsid w:val="00C353CD"/>
    <w:rsid w:val="00C354A8"/>
    <w:rsid w:val="00C37578"/>
    <w:rsid w:val="00C37A56"/>
    <w:rsid w:val="00C37C5A"/>
    <w:rsid w:val="00C4206A"/>
    <w:rsid w:val="00C44FBC"/>
    <w:rsid w:val="00C4775B"/>
    <w:rsid w:val="00C5062A"/>
    <w:rsid w:val="00C51546"/>
    <w:rsid w:val="00C548A9"/>
    <w:rsid w:val="00C54B80"/>
    <w:rsid w:val="00C56620"/>
    <w:rsid w:val="00C601AE"/>
    <w:rsid w:val="00C62AA3"/>
    <w:rsid w:val="00C62D3B"/>
    <w:rsid w:val="00C63B30"/>
    <w:rsid w:val="00C64305"/>
    <w:rsid w:val="00C64854"/>
    <w:rsid w:val="00C648AA"/>
    <w:rsid w:val="00C64CE7"/>
    <w:rsid w:val="00C65927"/>
    <w:rsid w:val="00C6613F"/>
    <w:rsid w:val="00C663A3"/>
    <w:rsid w:val="00C6691A"/>
    <w:rsid w:val="00C66E75"/>
    <w:rsid w:val="00C710F9"/>
    <w:rsid w:val="00C71E67"/>
    <w:rsid w:val="00C723FC"/>
    <w:rsid w:val="00C73785"/>
    <w:rsid w:val="00C74BFA"/>
    <w:rsid w:val="00C7566C"/>
    <w:rsid w:val="00C7620B"/>
    <w:rsid w:val="00C7663E"/>
    <w:rsid w:val="00C76E12"/>
    <w:rsid w:val="00C77B34"/>
    <w:rsid w:val="00C80AE8"/>
    <w:rsid w:val="00C815E6"/>
    <w:rsid w:val="00C82383"/>
    <w:rsid w:val="00C82DF4"/>
    <w:rsid w:val="00C82F7A"/>
    <w:rsid w:val="00C8342A"/>
    <w:rsid w:val="00C845F9"/>
    <w:rsid w:val="00C85002"/>
    <w:rsid w:val="00C85100"/>
    <w:rsid w:val="00C8514D"/>
    <w:rsid w:val="00C85F77"/>
    <w:rsid w:val="00C8608F"/>
    <w:rsid w:val="00C86711"/>
    <w:rsid w:val="00C87081"/>
    <w:rsid w:val="00C87C02"/>
    <w:rsid w:val="00C87CD2"/>
    <w:rsid w:val="00C87F10"/>
    <w:rsid w:val="00C9056C"/>
    <w:rsid w:val="00C90CF5"/>
    <w:rsid w:val="00C926E9"/>
    <w:rsid w:val="00C926F3"/>
    <w:rsid w:val="00C93769"/>
    <w:rsid w:val="00C94005"/>
    <w:rsid w:val="00C943C5"/>
    <w:rsid w:val="00C94434"/>
    <w:rsid w:val="00CA0008"/>
    <w:rsid w:val="00CA0AF7"/>
    <w:rsid w:val="00CA2BCD"/>
    <w:rsid w:val="00CA4162"/>
    <w:rsid w:val="00CA5EDD"/>
    <w:rsid w:val="00CA65D8"/>
    <w:rsid w:val="00CA6BC2"/>
    <w:rsid w:val="00CA7F6E"/>
    <w:rsid w:val="00CB10B0"/>
    <w:rsid w:val="00CB156E"/>
    <w:rsid w:val="00CB1748"/>
    <w:rsid w:val="00CB3276"/>
    <w:rsid w:val="00CB32FE"/>
    <w:rsid w:val="00CB3841"/>
    <w:rsid w:val="00CB46FA"/>
    <w:rsid w:val="00CB54E0"/>
    <w:rsid w:val="00CB5870"/>
    <w:rsid w:val="00CB5F91"/>
    <w:rsid w:val="00CB60D0"/>
    <w:rsid w:val="00CC0914"/>
    <w:rsid w:val="00CC16E8"/>
    <w:rsid w:val="00CC3465"/>
    <w:rsid w:val="00CC3FA8"/>
    <w:rsid w:val="00CC453D"/>
    <w:rsid w:val="00CC4C2B"/>
    <w:rsid w:val="00CC54C6"/>
    <w:rsid w:val="00CC7BBC"/>
    <w:rsid w:val="00CC7E0D"/>
    <w:rsid w:val="00CD00A2"/>
    <w:rsid w:val="00CD3ADF"/>
    <w:rsid w:val="00CD4477"/>
    <w:rsid w:val="00CD4BE9"/>
    <w:rsid w:val="00CE0407"/>
    <w:rsid w:val="00CE07E7"/>
    <w:rsid w:val="00CE0A22"/>
    <w:rsid w:val="00CE16FB"/>
    <w:rsid w:val="00CE17F8"/>
    <w:rsid w:val="00CE1E6A"/>
    <w:rsid w:val="00CE21C7"/>
    <w:rsid w:val="00CE2649"/>
    <w:rsid w:val="00CE3ABD"/>
    <w:rsid w:val="00CE3C65"/>
    <w:rsid w:val="00CE3CF7"/>
    <w:rsid w:val="00CE4050"/>
    <w:rsid w:val="00CE4C93"/>
    <w:rsid w:val="00CE532B"/>
    <w:rsid w:val="00CE58C2"/>
    <w:rsid w:val="00CE5E77"/>
    <w:rsid w:val="00CE6686"/>
    <w:rsid w:val="00CE6D2B"/>
    <w:rsid w:val="00CE734C"/>
    <w:rsid w:val="00CE7D1C"/>
    <w:rsid w:val="00CE7DBD"/>
    <w:rsid w:val="00CF2748"/>
    <w:rsid w:val="00CF29E4"/>
    <w:rsid w:val="00CF29F2"/>
    <w:rsid w:val="00CF2F43"/>
    <w:rsid w:val="00CF3CE2"/>
    <w:rsid w:val="00CF40F6"/>
    <w:rsid w:val="00CF743F"/>
    <w:rsid w:val="00CF7763"/>
    <w:rsid w:val="00D00213"/>
    <w:rsid w:val="00D0032A"/>
    <w:rsid w:val="00D00E32"/>
    <w:rsid w:val="00D033CF"/>
    <w:rsid w:val="00D0385D"/>
    <w:rsid w:val="00D04405"/>
    <w:rsid w:val="00D0689E"/>
    <w:rsid w:val="00D06A13"/>
    <w:rsid w:val="00D06C42"/>
    <w:rsid w:val="00D10997"/>
    <w:rsid w:val="00D1167F"/>
    <w:rsid w:val="00D11E09"/>
    <w:rsid w:val="00D12AB0"/>
    <w:rsid w:val="00D133B4"/>
    <w:rsid w:val="00D1512D"/>
    <w:rsid w:val="00D16AEB"/>
    <w:rsid w:val="00D211A2"/>
    <w:rsid w:val="00D24430"/>
    <w:rsid w:val="00D25A72"/>
    <w:rsid w:val="00D27CD9"/>
    <w:rsid w:val="00D30731"/>
    <w:rsid w:val="00D30C73"/>
    <w:rsid w:val="00D32AC4"/>
    <w:rsid w:val="00D334D5"/>
    <w:rsid w:val="00D34A00"/>
    <w:rsid w:val="00D34BCE"/>
    <w:rsid w:val="00D35624"/>
    <w:rsid w:val="00D35893"/>
    <w:rsid w:val="00D36C59"/>
    <w:rsid w:val="00D36C9E"/>
    <w:rsid w:val="00D37F6D"/>
    <w:rsid w:val="00D40E30"/>
    <w:rsid w:val="00D4236B"/>
    <w:rsid w:val="00D442E8"/>
    <w:rsid w:val="00D449CA"/>
    <w:rsid w:val="00D44E3A"/>
    <w:rsid w:val="00D45BD6"/>
    <w:rsid w:val="00D46707"/>
    <w:rsid w:val="00D50428"/>
    <w:rsid w:val="00D5046F"/>
    <w:rsid w:val="00D50B13"/>
    <w:rsid w:val="00D50B97"/>
    <w:rsid w:val="00D510F3"/>
    <w:rsid w:val="00D51761"/>
    <w:rsid w:val="00D53598"/>
    <w:rsid w:val="00D53AC4"/>
    <w:rsid w:val="00D53B44"/>
    <w:rsid w:val="00D53EEF"/>
    <w:rsid w:val="00D56846"/>
    <w:rsid w:val="00D57A2D"/>
    <w:rsid w:val="00D61230"/>
    <w:rsid w:val="00D612FD"/>
    <w:rsid w:val="00D61B5B"/>
    <w:rsid w:val="00D62619"/>
    <w:rsid w:val="00D62934"/>
    <w:rsid w:val="00D6413F"/>
    <w:rsid w:val="00D642EE"/>
    <w:rsid w:val="00D64B19"/>
    <w:rsid w:val="00D64F00"/>
    <w:rsid w:val="00D659EB"/>
    <w:rsid w:val="00D66934"/>
    <w:rsid w:val="00D703ED"/>
    <w:rsid w:val="00D75BBD"/>
    <w:rsid w:val="00D80639"/>
    <w:rsid w:val="00D80DE0"/>
    <w:rsid w:val="00D81C05"/>
    <w:rsid w:val="00D81F62"/>
    <w:rsid w:val="00D82183"/>
    <w:rsid w:val="00D825E1"/>
    <w:rsid w:val="00D82952"/>
    <w:rsid w:val="00D85A1F"/>
    <w:rsid w:val="00D85F37"/>
    <w:rsid w:val="00D85F5A"/>
    <w:rsid w:val="00D920BC"/>
    <w:rsid w:val="00D94C0E"/>
    <w:rsid w:val="00D95B52"/>
    <w:rsid w:val="00D968DB"/>
    <w:rsid w:val="00D97FC0"/>
    <w:rsid w:val="00DA4538"/>
    <w:rsid w:val="00DA546F"/>
    <w:rsid w:val="00DA5ACF"/>
    <w:rsid w:val="00DA5FA5"/>
    <w:rsid w:val="00DA66BA"/>
    <w:rsid w:val="00DA6BF6"/>
    <w:rsid w:val="00DA6F1A"/>
    <w:rsid w:val="00DA7442"/>
    <w:rsid w:val="00DB09C0"/>
    <w:rsid w:val="00DB1232"/>
    <w:rsid w:val="00DB4D79"/>
    <w:rsid w:val="00DB5965"/>
    <w:rsid w:val="00DB5EDD"/>
    <w:rsid w:val="00DB6C91"/>
    <w:rsid w:val="00DB7262"/>
    <w:rsid w:val="00DB7BAE"/>
    <w:rsid w:val="00DC147D"/>
    <w:rsid w:val="00DC21EF"/>
    <w:rsid w:val="00DC317A"/>
    <w:rsid w:val="00DC3C01"/>
    <w:rsid w:val="00DC3C4D"/>
    <w:rsid w:val="00DC51A5"/>
    <w:rsid w:val="00DC5E2D"/>
    <w:rsid w:val="00DC69FE"/>
    <w:rsid w:val="00DC7461"/>
    <w:rsid w:val="00DC7467"/>
    <w:rsid w:val="00DD1D58"/>
    <w:rsid w:val="00DD2A10"/>
    <w:rsid w:val="00DD39F2"/>
    <w:rsid w:val="00DD4548"/>
    <w:rsid w:val="00DD5066"/>
    <w:rsid w:val="00DD5B9F"/>
    <w:rsid w:val="00DD6275"/>
    <w:rsid w:val="00DE00CD"/>
    <w:rsid w:val="00DE0564"/>
    <w:rsid w:val="00DE26AE"/>
    <w:rsid w:val="00DE2D47"/>
    <w:rsid w:val="00DE48DB"/>
    <w:rsid w:val="00DE570F"/>
    <w:rsid w:val="00DE6D45"/>
    <w:rsid w:val="00DE7D08"/>
    <w:rsid w:val="00DF0C7C"/>
    <w:rsid w:val="00DF0DC3"/>
    <w:rsid w:val="00DF15D9"/>
    <w:rsid w:val="00DF2BCD"/>
    <w:rsid w:val="00DF3AB1"/>
    <w:rsid w:val="00DF3F08"/>
    <w:rsid w:val="00DF44F2"/>
    <w:rsid w:val="00DF5E63"/>
    <w:rsid w:val="00DF6CE5"/>
    <w:rsid w:val="00DF71FC"/>
    <w:rsid w:val="00DF7D53"/>
    <w:rsid w:val="00E01E46"/>
    <w:rsid w:val="00E023A3"/>
    <w:rsid w:val="00E024B6"/>
    <w:rsid w:val="00E03130"/>
    <w:rsid w:val="00E03B9F"/>
    <w:rsid w:val="00E042E7"/>
    <w:rsid w:val="00E052D0"/>
    <w:rsid w:val="00E05BF5"/>
    <w:rsid w:val="00E067DE"/>
    <w:rsid w:val="00E1037E"/>
    <w:rsid w:val="00E108EE"/>
    <w:rsid w:val="00E10932"/>
    <w:rsid w:val="00E11782"/>
    <w:rsid w:val="00E12BAC"/>
    <w:rsid w:val="00E13968"/>
    <w:rsid w:val="00E13CC0"/>
    <w:rsid w:val="00E13FCC"/>
    <w:rsid w:val="00E145FF"/>
    <w:rsid w:val="00E14647"/>
    <w:rsid w:val="00E153D3"/>
    <w:rsid w:val="00E17F80"/>
    <w:rsid w:val="00E20092"/>
    <w:rsid w:val="00E21450"/>
    <w:rsid w:val="00E217A6"/>
    <w:rsid w:val="00E21BF4"/>
    <w:rsid w:val="00E2224E"/>
    <w:rsid w:val="00E223E0"/>
    <w:rsid w:val="00E2274B"/>
    <w:rsid w:val="00E23487"/>
    <w:rsid w:val="00E243B2"/>
    <w:rsid w:val="00E24D3A"/>
    <w:rsid w:val="00E2531B"/>
    <w:rsid w:val="00E311BD"/>
    <w:rsid w:val="00E3161B"/>
    <w:rsid w:val="00E31BD8"/>
    <w:rsid w:val="00E323C9"/>
    <w:rsid w:val="00E32467"/>
    <w:rsid w:val="00E3251A"/>
    <w:rsid w:val="00E3305F"/>
    <w:rsid w:val="00E33596"/>
    <w:rsid w:val="00E337A6"/>
    <w:rsid w:val="00E3388D"/>
    <w:rsid w:val="00E367EC"/>
    <w:rsid w:val="00E379CA"/>
    <w:rsid w:val="00E37AFB"/>
    <w:rsid w:val="00E40394"/>
    <w:rsid w:val="00E41D48"/>
    <w:rsid w:val="00E42D11"/>
    <w:rsid w:val="00E434B4"/>
    <w:rsid w:val="00E449C0"/>
    <w:rsid w:val="00E46BC7"/>
    <w:rsid w:val="00E477E0"/>
    <w:rsid w:val="00E5021D"/>
    <w:rsid w:val="00E51042"/>
    <w:rsid w:val="00E52229"/>
    <w:rsid w:val="00E52D7C"/>
    <w:rsid w:val="00E53478"/>
    <w:rsid w:val="00E5620A"/>
    <w:rsid w:val="00E57225"/>
    <w:rsid w:val="00E57476"/>
    <w:rsid w:val="00E60123"/>
    <w:rsid w:val="00E614F8"/>
    <w:rsid w:val="00E630BD"/>
    <w:rsid w:val="00E635D9"/>
    <w:rsid w:val="00E644AD"/>
    <w:rsid w:val="00E64B6D"/>
    <w:rsid w:val="00E65366"/>
    <w:rsid w:val="00E65B1F"/>
    <w:rsid w:val="00E65CB1"/>
    <w:rsid w:val="00E66C62"/>
    <w:rsid w:val="00E66E0F"/>
    <w:rsid w:val="00E72031"/>
    <w:rsid w:val="00E731A4"/>
    <w:rsid w:val="00E734DB"/>
    <w:rsid w:val="00E73E5E"/>
    <w:rsid w:val="00E7485F"/>
    <w:rsid w:val="00E76258"/>
    <w:rsid w:val="00E764B0"/>
    <w:rsid w:val="00E7709E"/>
    <w:rsid w:val="00E8040A"/>
    <w:rsid w:val="00E80E67"/>
    <w:rsid w:val="00E81377"/>
    <w:rsid w:val="00E82336"/>
    <w:rsid w:val="00E829F8"/>
    <w:rsid w:val="00E830E8"/>
    <w:rsid w:val="00E8336D"/>
    <w:rsid w:val="00E8362B"/>
    <w:rsid w:val="00E85C27"/>
    <w:rsid w:val="00E869CF"/>
    <w:rsid w:val="00E870D8"/>
    <w:rsid w:val="00E87853"/>
    <w:rsid w:val="00E87B88"/>
    <w:rsid w:val="00E90EC9"/>
    <w:rsid w:val="00E91407"/>
    <w:rsid w:val="00E91DEF"/>
    <w:rsid w:val="00E91EE3"/>
    <w:rsid w:val="00E94515"/>
    <w:rsid w:val="00E947E1"/>
    <w:rsid w:val="00E97150"/>
    <w:rsid w:val="00E9729E"/>
    <w:rsid w:val="00E972D3"/>
    <w:rsid w:val="00EA0073"/>
    <w:rsid w:val="00EA07F0"/>
    <w:rsid w:val="00EA4E7A"/>
    <w:rsid w:val="00EA6125"/>
    <w:rsid w:val="00EA7438"/>
    <w:rsid w:val="00EB1ED5"/>
    <w:rsid w:val="00EB3CB6"/>
    <w:rsid w:val="00EB4D2D"/>
    <w:rsid w:val="00EB5D3B"/>
    <w:rsid w:val="00EB5F5B"/>
    <w:rsid w:val="00EB68E0"/>
    <w:rsid w:val="00EC0251"/>
    <w:rsid w:val="00EC02C2"/>
    <w:rsid w:val="00EC0E12"/>
    <w:rsid w:val="00EC22DF"/>
    <w:rsid w:val="00EC2D36"/>
    <w:rsid w:val="00EC34C8"/>
    <w:rsid w:val="00EC44E2"/>
    <w:rsid w:val="00EC4A8A"/>
    <w:rsid w:val="00EC4D1A"/>
    <w:rsid w:val="00EC53FE"/>
    <w:rsid w:val="00EC6158"/>
    <w:rsid w:val="00EC6C46"/>
    <w:rsid w:val="00EC6FD6"/>
    <w:rsid w:val="00EC7E72"/>
    <w:rsid w:val="00ED0259"/>
    <w:rsid w:val="00ED0392"/>
    <w:rsid w:val="00ED0D67"/>
    <w:rsid w:val="00ED12B9"/>
    <w:rsid w:val="00ED1E22"/>
    <w:rsid w:val="00ED2CE0"/>
    <w:rsid w:val="00ED2F5F"/>
    <w:rsid w:val="00ED53C7"/>
    <w:rsid w:val="00ED5C0C"/>
    <w:rsid w:val="00ED7E34"/>
    <w:rsid w:val="00EE0388"/>
    <w:rsid w:val="00EE055A"/>
    <w:rsid w:val="00EE0B71"/>
    <w:rsid w:val="00EE11EC"/>
    <w:rsid w:val="00EE1CF8"/>
    <w:rsid w:val="00EE3BF4"/>
    <w:rsid w:val="00EE3CAD"/>
    <w:rsid w:val="00EE4A1F"/>
    <w:rsid w:val="00EE4BF8"/>
    <w:rsid w:val="00EE6EE9"/>
    <w:rsid w:val="00EE75C2"/>
    <w:rsid w:val="00EE7BF6"/>
    <w:rsid w:val="00EF00E2"/>
    <w:rsid w:val="00EF01F9"/>
    <w:rsid w:val="00EF0322"/>
    <w:rsid w:val="00EF08F2"/>
    <w:rsid w:val="00EF09FF"/>
    <w:rsid w:val="00EF0F60"/>
    <w:rsid w:val="00EF1C5D"/>
    <w:rsid w:val="00EF23FE"/>
    <w:rsid w:val="00EF2B04"/>
    <w:rsid w:val="00EF2D83"/>
    <w:rsid w:val="00F0025D"/>
    <w:rsid w:val="00F012C5"/>
    <w:rsid w:val="00F02253"/>
    <w:rsid w:val="00F053F9"/>
    <w:rsid w:val="00F05FE5"/>
    <w:rsid w:val="00F06F33"/>
    <w:rsid w:val="00F07BE6"/>
    <w:rsid w:val="00F10E78"/>
    <w:rsid w:val="00F10ED5"/>
    <w:rsid w:val="00F1152B"/>
    <w:rsid w:val="00F12AC6"/>
    <w:rsid w:val="00F12DB8"/>
    <w:rsid w:val="00F149B9"/>
    <w:rsid w:val="00F14AA0"/>
    <w:rsid w:val="00F16051"/>
    <w:rsid w:val="00F20009"/>
    <w:rsid w:val="00F21A21"/>
    <w:rsid w:val="00F21F35"/>
    <w:rsid w:val="00F23242"/>
    <w:rsid w:val="00F25ADB"/>
    <w:rsid w:val="00F25DCB"/>
    <w:rsid w:val="00F26789"/>
    <w:rsid w:val="00F31161"/>
    <w:rsid w:val="00F315CF"/>
    <w:rsid w:val="00F31DD7"/>
    <w:rsid w:val="00F348E3"/>
    <w:rsid w:val="00F356CE"/>
    <w:rsid w:val="00F36E0B"/>
    <w:rsid w:val="00F37036"/>
    <w:rsid w:val="00F37454"/>
    <w:rsid w:val="00F37EF4"/>
    <w:rsid w:val="00F37FE9"/>
    <w:rsid w:val="00F4041B"/>
    <w:rsid w:val="00F40AEE"/>
    <w:rsid w:val="00F41147"/>
    <w:rsid w:val="00F41879"/>
    <w:rsid w:val="00F42846"/>
    <w:rsid w:val="00F43B03"/>
    <w:rsid w:val="00F444FA"/>
    <w:rsid w:val="00F44A14"/>
    <w:rsid w:val="00F459A7"/>
    <w:rsid w:val="00F47611"/>
    <w:rsid w:val="00F501E9"/>
    <w:rsid w:val="00F516BF"/>
    <w:rsid w:val="00F5186D"/>
    <w:rsid w:val="00F51FCB"/>
    <w:rsid w:val="00F5252E"/>
    <w:rsid w:val="00F56396"/>
    <w:rsid w:val="00F571FD"/>
    <w:rsid w:val="00F57CCD"/>
    <w:rsid w:val="00F57DDC"/>
    <w:rsid w:val="00F60515"/>
    <w:rsid w:val="00F606A9"/>
    <w:rsid w:val="00F60C27"/>
    <w:rsid w:val="00F61022"/>
    <w:rsid w:val="00F63313"/>
    <w:rsid w:val="00F63434"/>
    <w:rsid w:val="00F634A6"/>
    <w:rsid w:val="00F63769"/>
    <w:rsid w:val="00F63B0B"/>
    <w:rsid w:val="00F65680"/>
    <w:rsid w:val="00F65B6E"/>
    <w:rsid w:val="00F66062"/>
    <w:rsid w:val="00F66B76"/>
    <w:rsid w:val="00F67AA1"/>
    <w:rsid w:val="00F67BE7"/>
    <w:rsid w:val="00F71120"/>
    <w:rsid w:val="00F725C4"/>
    <w:rsid w:val="00F72869"/>
    <w:rsid w:val="00F72EC2"/>
    <w:rsid w:val="00F730F0"/>
    <w:rsid w:val="00F740D0"/>
    <w:rsid w:val="00F74DB4"/>
    <w:rsid w:val="00F75188"/>
    <w:rsid w:val="00F76B59"/>
    <w:rsid w:val="00F7765C"/>
    <w:rsid w:val="00F77985"/>
    <w:rsid w:val="00F77CEC"/>
    <w:rsid w:val="00F818E7"/>
    <w:rsid w:val="00F84AA7"/>
    <w:rsid w:val="00F84EDA"/>
    <w:rsid w:val="00F877B7"/>
    <w:rsid w:val="00F900E7"/>
    <w:rsid w:val="00F923E3"/>
    <w:rsid w:val="00F926E0"/>
    <w:rsid w:val="00F93CD3"/>
    <w:rsid w:val="00F9442B"/>
    <w:rsid w:val="00F94642"/>
    <w:rsid w:val="00F954B6"/>
    <w:rsid w:val="00F964F7"/>
    <w:rsid w:val="00F96DF6"/>
    <w:rsid w:val="00F96EFC"/>
    <w:rsid w:val="00F97443"/>
    <w:rsid w:val="00F97A41"/>
    <w:rsid w:val="00FA0587"/>
    <w:rsid w:val="00FA18E0"/>
    <w:rsid w:val="00FA2ACC"/>
    <w:rsid w:val="00FA3620"/>
    <w:rsid w:val="00FA45F0"/>
    <w:rsid w:val="00FA49DC"/>
    <w:rsid w:val="00FA5311"/>
    <w:rsid w:val="00FA59C9"/>
    <w:rsid w:val="00FA66E8"/>
    <w:rsid w:val="00FA6F6F"/>
    <w:rsid w:val="00FB03C6"/>
    <w:rsid w:val="00FB0B8B"/>
    <w:rsid w:val="00FB112B"/>
    <w:rsid w:val="00FB15D0"/>
    <w:rsid w:val="00FB1FAA"/>
    <w:rsid w:val="00FB3087"/>
    <w:rsid w:val="00FB3508"/>
    <w:rsid w:val="00FB4322"/>
    <w:rsid w:val="00FB5BFF"/>
    <w:rsid w:val="00FB6A09"/>
    <w:rsid w:val="00FB6EE0"/>
    <w:rsid w:val="00FC02E8"/>
    <w:rsid w:val="00FC0B9D"/>
    <w:rsid w:val="00FC1461"/>
    <w:rsid w:val="00FC1A5C"/>
    <w:rsid w:val="00FC2253"/>
    <w:rsid w:val="00FC2E4C"/>
    <w:rsid w:val="00FC3BED"/>
    <w:rsid w:val="00FC40BB"/>
    <w:rsid w:val="00FC49CE"/>
    <w:rsid w:val="00FC5368"/>
    <w:rsid w:val="00FC60D9"/>
    <w:rsid w:val="00FC678E"/>
    <w:rsid w:val="00FC6A78"/>
    <w:rsid w:val="00FC73D8"/>
    <w:rsid w:val="00FC79E4"/>
    <w:rsid w:val="00FD042C"/>
    <w:rsid w:val="00FD0767"/>
    <w:rsid w:val="00FD19A4"/>
    <w:rsid w:val="00FD3DF3"/>
    <w:rsid w:val="00FD52D5"/>
    <w:rsid w:val="00FD64A6"/>
    <w:rsid w:val="00FD73E9"/>
    <w:rsid w:val="00FD7746"/>
    <w:rsid w:val="00FE0049"/>
    <w:rsid w:val="00FE0EF0"/>
    <w:rsid w:val="00FE2433"/>
    <w:rsid w:val="00FE4D59"/>
    <w:rsid w:val="00FE5CBE"/>
    <w:rsid w:val="00FF0A70"/>
    <w:rsid w:val="00FF0AA3"/>
    <w:rsid w:val="00FF175A"/>
    <w:rsid w:val="00FF2C15"/>
    <w:rsid w:val="00FF2C4F"/>
    <w:rsid w:val="00FF3376"/>
    <w:rsid w:val="00FF520B"/>
    <w:rsid w:val="00FF58B1"/>
    <w:rsid w:val="00FF622D"/>
    <w:rsid w:val="00FF6C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rPr>
  </w:style>
  <w:style w:type="character" w:customStyle="1" w:styleId="20">
    <w:name w:val="Заголовок 2 Знак"/>
    <w:link w:val="2"/>
    <w:uiPriority w:val="9"/>
    <w:rsid w:val="007031A2"/>
    <w:rPr>
      <w:rFonts w:ascii="Calibri" w:eastAsia="MS Gothic" w:hAnsi="Calibri"/>
      <w:b/>
      <w:bCs/>
      <w:color w:val="4F81BD"/>
      <w:sz w:val="26"/>
      <w:szCs w:val="26"/>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rsid w:val="008769D2"/>
    <w:rPr>
      <w:rFonts w:cs="Times New Roman"/>
      <w:sz w:val="16"/>
    </w:rPr>
  </w:style>
  <w:style w:type="paragraph" w:styleId="a9">
    <w:name w:val="annotation text"/>
    <w:basedOn w:val="a0"/>
    <w:link w:val="aa"/>
    <w:rsid w:val="008769D2"/>
    <w:rPr>
      <w:rFonts w:ascii="Times New Roman" w:eastAsia="MS ??" w:hAnsi="Times New Roman"/>
      <w:sz w:val="20"/>
      <w:szCs w:val="20"/>
    </w:rPr>
  </w:style>
  <w:style w:type="character" w:customStyle="1" w:styleId="aa">
    <w:name w:val="Текст примечания Знак"/>
    <w:link w:val="a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5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lang w:bidi="ar-SA"/>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34"/>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eastAsia="Cambria"/>
      <w:sz w:val="22"/>
      <w:szCs w:val="22"/>
      <w:lang w:eastAsia="en-US"/>
    </w:rPr>
  </w:style>
  <w:style w:type="paragraph" w:customStyle="1" w:styleId="-11">
    <w:name w:val="Цветной список - Акцент 11"/>
    <w:basedOn w:val="a0"/>
    <w:uiPriority w:val="34"/>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12">
    <w:name w:val="Цветной список - Акцент 12"/>
    <w:basedOn w:val="a0"/>
    <w:qFormat/>
    <w:rsid w:val="00EC02C2"/>
    <w:pPr>
      <w:ind w:left="720"/>
      <w:contextualSpacing/>
    </w:pPr>
  </w:style>
  <w:style w:type="character" w:customStyle="1" w:styleId="13">
    <w:name w:val="Основной шрифт абзаца1"/>
    <w:rsid w:val="00DF0DC3"/>
  </w:style>
  <w:style w:type="character" w:customStyle="1" w:styleId="Bodytext2">
    <w:name w:val="Body text (2)_"/>
    <w:rsid w:val="00480CAB"/>
    <w:rPr>
      <w:rFonts w:ascii="Times New Roman" w:hAnsi="Times New Roman"/>
      <w:sz w:val="21"/>
      <w:szCs w:val="21"/>
    </w:rPr>
  </w:style>
  <w:style w:type="character" w:customStyle="1" w:styleId="extended-textfull">
    <w:name w:val="extended-text__full"/>
    <w:basedOn w:val="a1"/>
    <w:rsid w:val="00BD02BB"/>
  </w:style>
  <w:style w:type="paragraph" w:customStyle="1" w:styleId="ConsPlusNonformat">
    <w:name w:val="ConsPlusNonformat"/>
    <w:rsid w:val="00823E02"/>
    <w:pPr>
      <w:widowControl w:val="0"/>
      <w:autoSpaceDE w:val="0"/>
      <w:autoSpaceDN w:val="0"/>
    </w:pPr>
    <w:rPr>
      <w:rFonts w:ascii="Courier New" w:eastAsia="Times New Roman" w:hAnsi="Courier New" w:cs="Courier New"/>
    </w:rPr>
  </w:style>
  <w:style w:type="paragraph" w:customStyle="1" w:styleId="ConsPlusTitle">
    <w:name w:val="ConsPlusTitle"/>
    <w:rsid w:val="00C663A3"/>
    <w:pPr>
      <w:widowControl w:val="0"/>
      <w:autoSpaceDE w:val="0"/>
      <w:autoSpaceDN w:val="0"/>
    </w:pPr>
    <w:rPr>
      <w:rFonts w:ascii="Times New Roman" w:eastAsia="Times New Roman" w:hAnsi="Times New Roman"/>
      <w:b/>
      <w:sz w:val="28"/>
    </w:rPr>
  </w:style>
  <w:style w:type="paragraph" w:customStyle="1" w:styleId="Style1">
    <w:name w:val="Style1"/>
    <w:basedOn w:val="a0"/>
    <w:uiPriority w:val="99"/>
    <w:rsid w:val="005D1D06"/>
    <w:pPr>
      <w:widowControl w:val="0"/>
      <w:autoSpaceDE w:val="0"/>
      <w:autoSpaceDN w:val="0"/>
      <w:adjustRightInd w:val="0"/>
      <w:spacing w:line="320" w:lineRule="exact"/>
      <w:jc w:val="center"/>
    </w:pPr>
    <w:rPr>
      <w:rFonts w:ascii="Times New Roman" w:eastAsia="Times New Roman" w:hAnsi="Times New Roman"/>
    </w:rPr>
  </w:style>
  <w:style w:type="character" w:customStyle="1" w:styleId="FontStyle56">
    <w:name w:val="Font Style56"/>
    <w:uiPriority w:val="99"/>
    <w:rsid w:val="005D1D06"/>
    <w:rPr>
      <w:rFonts w:ascii="Times New Roman" w:hAnsi="Times New Roman" w:cs="Times New Roman"/>
      <w:b/>
      <w:bCs/>
      <w:sz w:val="26"/>
      <w:szCs w:val="26"/>
    </w:rPr>
  </w:style>
  <w:style w:type="character" w:customStyle="1" w:styleId="FontStyle57">
    <w:name w:val="Font Style57"/>
    <w:uiPriority w:val="99"/>
    <w:rsid w:val="005D1D06"/>
    <w:rPr>
      <w:rFonts w:ascii="Times New Roman" w:hAnsi="Times New Roman" w:cs="Times New Roman"/>
      <w:sz w:val="26"/>
      <w:szCs w:val="26"/>
    </w:rPr>
  </w:style>
  <w:style w:type="paragraph" w:customStyle="1" w:styleId="Style32">
    <w:name w:val="Style32"/>
    <w:basedOn w:val="a0"/>
    <w:uiPriority w:val="99"/>
    <w:rsid w:val="005D1D06"/>
    <w:pPr>
      <w:widowControl w:val="0"/>
      <w:autoSpaceDE w:val="0"/>
      <w:autoSpaceDN w:val="0"/>
      <w:adjustRightInd w:val="0"/>
      <w:spacing w:line="322" w:lineRule="exact"/>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11111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BF7BF8241BCC6889EB1C2915FFEB79C6A89F22DFBCCA42FE9901EF727460ECE7EE7FDC595CB68FF10F208398976DE84B39C90E69D2F0894lAz3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BF7BF8241BCC6889EB1C2915FFEB79C6A89F22DFBCCA42FE9901EF727460ECE7EE7FDC595CB6FF416F208398976DE84B39C90E69D2F0894lAz3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BF7BF8241BCC6889EB1C2915FFEB79C6A89F22DFBCCA42FE9901EF727460ECE7EE7FDC595CA69FC17F208398976DE84B39C90E69D2F0894lAz3H"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garantF1://45128751.0" TargetMode="External"/><Relationship Id="rId4" Type="http://schemas.microsoft.com/office/2007/relationships/stylesWithEffects" Target="stylesWithEffects.xml"/><Relationship Id="rId9" Type="http://schemas.openxmlformats.org/officeDocument/2006/relationships/hyperlink" Target="consultantplus://offline/ref=4627D5F737C9C6BFB91916E8AC2E85928C86321E1DD59B39AB9545CA314050DC4305CA6579B92726B7B4E8A9399AF59CD30164F8AABF45BD42EAA804P8aF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11EF0-5572-4952-AB88-2028A144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2746</Words>
  <Characters>15656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18366</CharactersWithSpaces>
  <SharedDoc>false</SharedDoc>
  <HLinks>
    <vt:vector size="18" baseType="variant">
      <vt:variant>
        <vt:i4>3801190</vt:i4>
      </vt:variant>
      <vt:variant>
        <vt:i4>6</vt:i4>
      </vt:variant>
      <vt:variant>
        <vt:i4>0</vt:i4>
      </vt:variant>
      <vt:variant>
        <vt:i4>5</vt:i4>
      </vt:variant>
      <vt:variant>
        <vt:lpwstr>consultantplus://offline/ref=5BF7BF8241BCC6889EB1C2915FFEB79C6A89F22DFBCCA42FE9901EF727460ECE7EE7FDC595CB68FF10F208398976DE84B39C90E69D2F0894lAz3H</vt:lpwstr>
      </vt:variant>
      <vt:variant>
        <vt:lpwstr/>
      </vt:variant>
      <vt:variant>
        <vt:i4>3801196</vt:i4>
      </vt:variant>
      <vt:variant>
        <vt:i4>3</vt:i4>
      </vt:variant>
      <vt:variant>
        <vt:i4>0</vt:i4>
      </vt:variant>
      <vt:variant>
        <vt:i4>5</vt:i4>
      </vt:variant>
      <vt:variant>
        <vt:lpwstr>consultantplus://offline/ref=5BF7BF8241BCC6889EB1C2915FFEB79C6A89F22DFBCCA42FE9901EF727460ECE7EE7FDC595CB6FF416F208398976DE84B39C90E69D2F0894lAz3H</vt:lpwstr>
      </vt:variant>
      <vt:variant>
        <vt:lpwstr/>
      </vt:variant>
      <vt:variant>
        <vt:i4>3801190</vt:i4>
      </vt:variant>
      <vt:variant>
        <vt:i4>0</vt:i4>
      </vt:variant>
      <vt:variant>
        <vt:i4>0</vt:i4>
      </vt:variant>
      <vt:variant>
        <vt:i4>5</vt:i4>
      </vt:variant>
      <vt:variant>
        <vt:lpwstr>consultantplus://offline/ref=5BF7BF8241BCC6889EB1C2915FFEB79C6A89F22DFBCCA42FE9901EF727460ECE7EE7FDC595CA69FC17F208398976DE84B39C90E69D2F0894lAz3H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2019-09-18T10:53:00Z</dcterms:created>
  <dcterms:modified xsi:type="dcterms:W3CDTF">2019-10-02T11:31:00Z</dcterms:modified>
</cp:coreProperties>
</file>