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14" w:rsidRPr="00190470" w:rsidRDefault="00721B14" w:rsidP="00721B1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0470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proofErr w:type="gramStart"/>
      <w:r w:rsidRPr="00190470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proofErr w:type="gramEnd"/>
    </w:p>
    <w:p w:rsidR="00721B14" w:rsidRDefault="00721B14" w:rsidP="00721B1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0470">
        <w:rPr>
          <w:rFonts w:ascii="Times New Roman" w:hAnsi="Times New Roman" w:cs="Times New Roman"/>
          <w:b/>
          <w:bCs/>
          <w:sz w:val="26"/>
          <w:szCs w:val="26"/>
        </w:rPr>
        <w:t>ПОСЕЛЕНИЯ ЧЕРНОРЕЧЬЕ</w:t>
      </w:r>
      <w:r w:rsidRPr="0019047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МУНИЦИПАЛЬНОГО РАЙОНА </w:t>
      </w:r>
      <w:proofErr w:type="gramStart"/>
      <w:r w:rsidRPr="00190470">
        <w:rPr>
          <w:rFonts w:ascii="Times New Roman" w:hAnsi="Times New Roman" w:cs="Times New Roman"/>
          <w:b/>
          <w:bCs/>
          <w:sz w:val="26"/>
          <w:szCs w:val="26"/>
        </w:rPr>
        <w:t>ВОЛЖСКИЙ</w:t>
      </w:r>
      <w:proofErr w:type="gramEnd"/>
      <w:r w:rsidRPr="00190470">
        <w:rPr>
          <w:rFonts w:ascii="Times New Roman" w:hAnsi="Times New Roman" w:cs="Times New Roman"/>
          <w:b/>
          <w:bCs/>
          <w:sz w:val="26"/>
          <w:szCs w:val="26"/>
        </w:rPr>
        <w:br/>
        <w:t>САМАРСКОЙ ОБЛАСТИ</w:t>
      </w:r>
    </w:p>
    <w:p w:rsidR="00721B14" w:rsidRPr="00190470" w:rsidRDefault="00721B14" w:rsidP="00721B1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21B14" w:rsidRPr="003906E1" w:rsidRDefault="00721B14" w:rsidP="00721B1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90470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4E3EF9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="00503E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E3EF9">
        <w:rPr>
          <w:rFonts w:ascii="Times New Roman" w:hAnsi="Times New Roman" w:cs="Times New Roman"/>
          <w:b/>
          <w:bCs/>
          <w:sz w:val="26"/>
          <w:szCs w:val="26"/>
        </w:rPr>
        <w:t>июля</w:t>
      </w:r>
      <w:r w:rsidRPr="00190470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4E3EF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190470">
        <w:rPr>
          <w:rFonts w:ascii="Times New Roman" w:hAnsi="Times New Roman" w:cs="Times New Roman"/>
          <w:b/>
          <w:bCs/>
          <w:sz w:val="26"/>
          <w:szCs w:val="26"/>
        </w:rPr>
        <w:t xml:space="preserve"> года   </w:t>
      </w:r>
      <w:r w:rsidRPr="001904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503ED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90470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BE57B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74683">
        <w:rPr>
          <w:rFonts w:ascii="Times New Roman" w:hAnsi="Times New Roman" w:cs="Times New Roman"/>
          <w:b/>
          <w:bCs/>
          <w:sz w:val="26"/>
          <w:szCs w:val="26"/>
        </w:rPr>
        <w:t>40</w:t>
      </w:r>
    </w:p>
    <w:p w:rsidR="00721B14" w:rsidRPr="009610C1" w:rsidRDefault="00721B14" w:rsidP="00721B14">
      <w:pPr>
        <w:jc w:val="center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9610C1">
        <w:rPr>
          <w:rFonts w:ascii="Times New Roman" w:hAnsi="Times New Roman" w:cs="Times New Roman"/>
          <w:b/>
          <w:sz w:val="26"/>
          <w:szCs w:val="26"/>
        </w:rPr>
        <w:t xml:space="preserve">О подготовке проекта планировки и проекта межевания территории </w:t>
      </w:r>
      <w:r w:rsidR="00E15B5A" w:rsidRPr="009610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10C1" w:rsidRPr="009610C1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036E13">
        <w:rPr>
          <w:rFonts w:ascii="Times New Roman" w:hAnsi="Times New Roman" w:cs="Times New Roman"/>
          <w:b/>
          <w:sz w:val="26"/>
          <w:szCs w:val="26"/>
        </w:rPr>
        <w:t>размещения</w:t>
      </w:r>
      <w:r w:rsidR="004E3EF9">
        <w:rPr>
          <w:rFonts w:ascii="Times New Roman" w:hAnsi="Times New Roman" w:cs="Times New Roman"/>
          <w:b/>
          <w:sz w:val="26"/>
          <w:szCs w:val="26"/>
        </w:rPr>
        <w:t xml:space="preserve"> линейного объекта</w:t>
      </w:r>
      <w:r w:rsidR="009610C1" w:rsidRPr="009610C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4E3EF9">
        <w:rPr>
          <w:rFonts w:ascii="Times New Roman" w:hAnsi="Times New Roman" w:cs="Times New Roman"/>
          <w:b/>
          <w:sz w:val="26"/>
          <w:szCs w:val="26"/>
        </w:rPr>
        <w:t>Техническое перевооружение сети газоснабжения Волжского района. Газопроводы высокого давления 1 и 2 категории, ШГРП для газоснабжения коттеджного поселка «Юбилейный</w:t>
      </w:r>
      <w:r w:rsidR="00F2707E">
        <w:rPr>
          <w:rFonts w:ascii="Times New Roman" w:hAnsi="Times New Roman" w:cs="Times New Roman"/>
          <w:b/>
          <w:sz w:val="26"/>
          <w:szCs w:val="26"/>
        </w:rPr>
        <w:t>»</w:t>
      </w:r>
      <w:r w:rsidR="00820C4B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E410D9" w:rsidRPr="00190470" w:rsidRDefault="00721B14" w:rsidP="00E410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314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="00F2707E">
        <w:rPr>
          <w:rFonts w:ascii="Times New Roman" w:hAnsi="Times New Roman" w:cs="Times New Roman"/>
          <w:sz w:val="26"/>
          <w:szCs w:val="26"/>
        </w:rPr>
        <w:t>ООО</w:t>
      </w:r>
      <w:r w:rsidRPr="0029031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F2707E">
        <w:rPr>
          <w:rFonts w:ascii="Times New Roman" w:hAnsi="Times New Roman" w:cs="Times New Roman"/>
          <w:sz w:val="26"/>
          <w:szCs w:val="26"/>
        </w:rPr>
        <w:t>Средневолжская</w:t>
      </w:r>
      <w:proofErr w:type="spellEnd"/>
      <w:r w:rsidR="00F2707E">
        <w:rPr>
          <w:rFonts w:ascii="Times New Roman" w:hAnsi="Times New Roman" w:cs="Times New Roman"/>
          <w:sz w:val="26"/>
          <w:szCs w:val="26"/>
        </w:rPr>
        <w:t xml:space="preserve"> газовая компания»</w:t>
      </w:r>
      <w:r w:rsidRPr="00290314">
        <w:rPr>
          <w:rFonts w:ascii="Times New Roman" w:hAnsi="Times New Roman" w:cs="Times New Roman"/>
          <w:sz w:val="26"/>
          <w:szCs w:val="26"/>
        </w:rPr>
        <w:t xml:space="preserve"> о подготовке проекта </w:t>
      </w:r>
      <w:r w:rsidR="00FD645C">
        <w:rPr>
          <w:rFonts w:ascii="Times New Roman" w:hAnsi="Times New Roman" w:cs="Times New Roman"/>
          <w:sz w:val="26"/>
          <w:szCs w:val="26"/>
        </w:rPr>
        <w:t xml:space="preserve">планировки </w:t>
      </w:r>
      <w:r w:rsidRPr="00290314">
        <w:rPr>
          <w:rFonts w:ascii="Times New Roman" w:hAnsi="Times New Roman" w:cs="Times New Roman"/>
          <w:sz w:val="26"/>
          <w:szCs w:val="26"/>
        </w:rPr>
        <w:t xml:space="preserve">территории и проекта межевания территории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036E13">
        <w:rPr>
          <w:rFonts w:ascii="Times New Roman" w:hAnsi="Times New Roman" w:cs="Times New Roman"/>
          <w:sz w:val="26"/>
          <w:szCs w:val="26"/>
        </w:rPr>
        <w:t>размещения</w:t>
      </w:r>
      <w:r w:rsidR="00F2707E">
        <w:rPr>
          <w:rFonts w:ascii="Times New Roman" w:hAnsi="Times New Roman" w:cs="Times New Roman"/>
          <w:sz w:val="26"/>
          <w:szCs w:val="26"/>
        </w:rPr>
        <w:t xml:space="preserve"> линейного </w:t>
      </w:r>
      <w:r w:rsidR="00503ED9">
        <w:rPr>
          <w:rFonts w:ascii="Times New Roman" w:hAnsi="Times New Roman" w:cs="Times New Roman"/>
          <w:sz w:val="26"/>
          <w:szCs w:val="26"/>
        </w:rPr>
        <w:t xml:space="preserve">объекта: </w:t>
      </w:r>
      <w:r w:rsidR="00F2707E">
        <w:rPr>
          <w:rFonts w:ascii="Times New Roman" w:hAnsi="Times New Roman" w:cs="Times New Roman"/>
          <w:sz w:val="26"/>
          <w:szCs w:val="26"/>
        </w:rPr>
        <w:t>«</w:t>
      </w:r>
      <w:r w:rsidR="00F2707E" w:rsidRPr="00F2707E">
        <w:rPr>
          <w:rFonts w:ascii="Times New Roman" w:hAnsi="Times New Roman" w:cs="Times New Roman"/>
          <w:sz w:val="26"/>
          <w:szCs w:val="26"/>
        </w:rPr>
        <w:t>Техническое перевооружение сети газоснабжения Волжского района. Газопроводы высокого давления 1 и 2 категории, ШГРП для газоснабжения коттеджного поселка «Юбилейный»</w:t>
      </w:r>
      <w:r w:rsidR="00820C4B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Pr="00190470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E410D9" w:rsidRPr="00190470">
        <w:rPr>
          <w:rFonts w:ascii="Times New Roman" w:hAnsi="Times New Roman" w:cs="Times New Roman"/>
          <w:sz w:val="26"/>
          <w:szCs w:val="26"/>
        </w:rPr>
        <w:t xml:space="preserve">в соответствии со статьями 45,46 Градостроительного кодекса РФ, Федеральным Законом РФ от 06.10.2003 г. № 131-ФЗ «Об общих принципах организации местного самоуправления в Российской Федерации», Уставом </w:t>
      </w:r>
      <w:r w:rsidR="00E410D9" w:rsidRPr="00190470">
        <w:rPr>
          <w:rFonts w:ascii="Times New Roman" w:hAnsi="Times New Roman" w:cs="Times New Roman"/>
          <w:color w:val="0D0D0D"/>
          <w:sz w:val="26"/>
          <w:szCs w:val="26"/>
        </w:rPr>
        <w:t>сельского поселения Черноречье</w:t>
      </w:r>
      <w:r w:rsidR="00E410D9">
        <w:rPr>
          <w:rFonts w:ascii="Times New Roman" w:hAnsi="Times New Roman" w:cs="Times New Roman"/>
          <w:color w:val="0D0D0D"/>
          <w:sz w:val="26"/>
          <w:szCs w:val="26"/>
        </w:rPr>
        <w:t xml:space="preserve"> Администрация сельского поселения Черноречье муниципального района Волжский Самарской области</w:t>
      </w:r>
    </w:p>
    <w:p w:rsidR="00721B14" w:rsidRPr="00190470" w:rsidRDefault="00721B14" w:rsidP="00E410D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470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E410D9">
        <w:rPr>
          <w:rFonts w:ascii="Times New Roman" w:hAnsi="Times New Roman" w:cs="Times New Roman"/>
          <w:b/>
          <w:sz w:val="26"/>
          <w:szCs w:val="26"/>
        </w:rPr>
        <w:t>ЕТ</w:t>
      </w:r>
      <w:r w:rsidRPr="00190470">
        <w:rPr>
          <w:rFonts w:ascii="Times New Roman" w:hAnsi="Times New Roman" w:cs="Times New Roman"/>
          <w:b/>
          <w:sz w:val="26"/>
          <w:szCs w:val="26"/>
        </w:rPr>
        <w:t>:</w:t>
      </w:r>
    </w:p>
    <w:p w:rsidR="00721B14" w:rsidRPr="00190470" w:rsidRDefault="00721B14" w:rsidP="00721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0470">
        <w:rPr>
          <w:rFonts w:ascii="Times New Roman" w:hAnsi="Times New Roman" w:cs="Times New Roman"/>
          <w:sz w:val="26"/>
          <w:szCs w:val="26"/>
        </w:rPr>
        <w:t xml:space="preserve">Подготовить </w:t>
      </w:r>
      <w:r w:rsidR="00F2707E">
        <w:rPr>
          <w:rFonts w:ascii="Times New Roman" w:hAnsi="Times New Roman" w:cs="Times New Roman"/>
          <w:sz w:val="26"/>
          <w:szCs w:val="26"/>
        </w:rPr>
        <w:t>ООО</w:t>
      </w:r>
      <w:r w:rsidRPr="00290314">
        <w:rPr>
          <w:rFonts w:ascii="Times New Roman" w:hAnsi="Times New Roman" w:cs="Times New Roman"/>
          <w:sz w:val="26"/>
          <w:szCs w:val="26"/>
        </w:rPr>
        <w:t xml:space="preserve"> </w:t>
      </w:r>
      <w:r w:rsidR="00F2707E" w:rsidRPr="0029031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2707E">
        <w:rPr>
          <w:rFonts w:ascii="Times New Roman" w:hAnsi="Times New Roman" w:cs="Times New Roman"/>
          <w:sz w:val="26"/>
          <w:szCs w:val="26"/>
        </w:rPr>
        <w:t>Средневолжская</w:t>
      </w:r>
      <w:proofErr w:type="spellEnd"/>
      <w:r w:rsidR="00F2707E">
        <w:rPr>
          <w:rFonts w:ascii="Times New Roman" w:hAnsi="Times New Roman" w:cs="Times New Roman"/>
          <w:sz w:val="26"/>
          <w:szCs w:val="26"/>
        </w:rPr>
        <w:t xml:space="preserve"> газовая компания» </w:t>
      </w:r>
      <w:r w:rsidRPr="00190470">
        <w:rPr>
          <w:rFonts w:ascii="Times New Roman" w:hAnsi="Times New Roman" w:cs="Times New Roman"/>
          <w:sz w:val="26"/>
          <w:szCs w:val="26"/>
        </w:rPr>
        <w:t>проект планировки</w:t>
      </w:r>
      <w:r w:rsidR="00FD645C">
        <w:rPr>
          <w:rFonts w:ascii="Times New Roman" w:hAnsi="Times New Roman" w:cs="Times New Roman"/>
          <w:sz w:val="26"/>
          <w:szCs w:val="26"/>
        </w:rPr>
        <w:t xml:space="preserve"> </w:t>
      </w:r>
      <w:r w:rsidRPr="00190470">
        <w:rPr>
          <w:rFonts w:ascii="Times New Roman" w:hAnsi="Times New Roman" w:cs="Times New Roman"/>
          <w:sz w:val="26"/>
          <w:szCs w:val="26"/>
        </w:rPr>
        <w:t xml:space="preserve">и проект межевания территории </w:t>
      </w:r>
      <w:r w:rsidR="00885796">
        <w:rPr>
          <w:rFonts w:ascii="Times New Roman" w:hAnsi="Times New Roman" w:cs="Times New Roman"/>
          <w:sz w:val="26"/>
          <w:szCs w:val="26"/>
        </w:rPr>
        <w:t xml:space="preserve">для </w:t>
      </w:r>
      <w:r w:rsidR="00036E13">
        <w:rPr>
          <w:rFonts w:ascii="Times New Roman" w:hAnsi="Times New Roman" w:cs="Times New Roman"/>
          <w:sz w:val="26"/>
          <w:szCs w:val="26"/>
        </w:rPr>
        <w:t>размещения</w:t>
      </w:r>
      <w:r w:rsidR="00885796">
        <w:rPr>
          <w:rFonts w:ascii="Times New Roman" w:hAnsi="Times New Roman" w:cs="Times New Roman"/>
          <w:sz w:val="26"/>
          <w:szCs w:val="26"/>
        </w:rPr>
        <w:t xml:space="preserve"> </w:t>
      </w:r>
      <w:r w:rsidR="00F2707E">
        <w:rPr>
          <w:rFonts w:ascii="Times New Roman" w:hAnsi="Times New Roman" w:cs="Times New Roman"/>
          <w:sz w:val="26"/>
          <w:szCs w:val="26"/>
        </w:rPr>
        <w:t xml:space="preserve">линейного </w:t>
      </w:r>
      <w:r w:rsidR="00885796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F2707E">
        <w:rPr>
          <w:rFonts w:ascii="Times New Roman" w:hAnsi="Times New Roman" w:cs="Times New Roman"/>
          <w:sz w:val="26"/>
          <w:szCs w:val="26"/>
        </w:rPr>
        <w:t>«</w:t>
      </w:r>
      <w:r w:rsidR="00F2707E" w:rsidRPr="00F2707E">
        <w:rPr>
          <w:rFonts w:ascii="Times New Roman" w:hAnsi="Times New Roman" w:cs="Times New Roman"/>
          <w:sz w:val="26"/>
          <w:szCs w:val="26"/>
        </w:rPr>
        <w:t>Техническое перевооружение сети газоснабжения Волжского района. Газопроводы высокого давления 1 и 2 категории, ШГРП для газоснабжения коттеджного поселка «Юбилейный</w:t>
      </w:r>
      <w:r w:rsidR="00820C4B" w:rsidRPr="00820C4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. </w:t>
      </w:r>
    </w:p>
    <w:p w:rsidR="00721B14" w:rsidRPr="00190470" w:rsidRDefault="00721B14" w:rsidP="00721B14">
      <w:pPr>
        <w:pStyle w:val="a3"/>
        <w:numPr>
          <w:ilvl w:val="0"/>
          <w:numId w:val="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90470">
        <w:rPr>
          <w:rFonts w:ascii="Times New Roman" w:hAnsi="Times New Roman" w:cs="Times New Roman"/>
          <w:sz w:val="26"/>
          <w:szCs w:val="26"/>
        </w:rPr>
        <w:t xml:space="preserve">Обеспечить проведение публичных слушаний по рассмотрению документации по планировке и межеванию </w:t>
      </w:r>
      <w:r w:rsidR="00820C4B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190470">
        <w:rPr>
          <w:rFonts w:ascii="Times New Roman" w:hAnsi="Times New Roman" w:cs="Times New Roman"/>
          <w:sz w:val="26"/>
          <w:szCs w:val="26"/>
        </w:rPr>
        <w:t>указанного объекта.</w:t>
      </w:r>
    </w:p>
    <w:p w:rsidR="00721B14" w:rsidRPr="00190470" w:rsidRDefault="00721B14" w:rsidP="00721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0470">
        <w:rPr>
          <w:rFonts w:ascii="Times New Roman" w:hAnsi="Times New Roman" w:cs="Times New Roman"/>
          <w:sz w:val="26"/>
          <w:szCs w:val="26"/>
        </w:rPr>
        <w:t>Установить срок для принятия предложений от юридических и физических лиц о порядке, сроках подготовки и содержании документации по планировке и межеванию, в отношении</w:t>
      </w:r>
      <w:r w:rsidRPr="00190470">
        <w:rPr>
          <w:rFonts w:ascii="Times New Roman" w:hAnsi="Times New Roman" w:cs="Times New Roman"/>
          <w:color w:val="0D0D0D"/>
          <w:sz w:val="26"/>
          <w:szCs w:val="26"/>
        </w:rPr>
        <w:t xml:space="preserve"> территории</w:t>
      </w:r>
      <w:r w:rsidR="00FD645C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FD645C">
        <w:rPr>
          <w:rFonts w:ascii="Times New Roman" w:hAnsi="Times New Roman" w:cs="Times New Roman"/>
          <w:sz w:val="26"/>
          <w:szCs w:val="26"/>
        </w:rPr>
        <w:t xml:space="preserve">для </w:t>
      </w:r>
      <w:r w:rsidR="00036E13">
        <w:rPr>
          <w:rFonts w:ascii="Times New Roman" w:hAnsi="Times New Roman" w:cs="Times New Roman"/>
          <w:sz w:val="26"/>
          <w:szCs w:val="26"/>
        </w:rPr>
        <w:t xml:space="preserve">размещения </w:t>
      </w:r>
      <w:bookmarkStart w:id="0" w:name="_GoBack"/>
      <w:bookmarkEnd w:id="0"/>
      <w:r w:rsidR="00F2707E">
        <w:rPr>
          <w:rFonts w:ascii="Times New Roman" w:hAnsi="Times New Roman" w:cs="Times New Roman"/>
          <w:sz w:val="26"/>
          <w:szCs w:val="26"/>
        </w:rPr>
        <w:t xml:space="preserve">линейного </w:t>
      </w:r>
      <w:r w:rsidR="00FD645C">
        <w:rPr>
          <w:rFonts w:ascii="Times New Roman" w:hAnsi="Times New Roman" w:cs="Times New Roman"/>
          <w:sz w:val="26"/>
          <w:szCs w:val="26"/>
        </w:rPr>
        <w:t>объекта</w:t>
      </w:r>
      <w:r w:rsidRPr="00190470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F2707E">
        <w:rPr>
          <w:rFonts w:ascii="Times New Roman" w:hAnsi="Times New Roman" w:cs="Times New Roman"/>
          <w:sz w:val="26"/>
          <w:szCs w:val="26"/>
        </w:rPr>
        <w:t>«</w:t>
      </w:r>
      <w:r w:rsidR="00F2707E" w:rsidRPr="00F2707E">
        <w:rPr>
          <w:rFonts w:ascii="Times New Roman" w:hAnsi="Times New Roman" w:cs="Times New Roman"/>
          <w:sz w:val="26"/>
          <w:szCs w:val="26"/>
        </w:rPr>
        <w:t>Техническое перевооружение сети газоснабжения Волжского района. Газопроводы высокого давления 1 и 2 категории, ШГРП для газоснабжения коттеджного поселка «Юбилейный»</w:t>
      </w:r>
      <w:r w:rsidR="00F2707E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820C4B">
        <w:rPr>
          <w:rFonts w:ascii="Times New Roman" w:hAnsi="Times New Roman" w:cs="Times New Roman"/>
          <w:sz w:val="26"/>
          <w:szCs w:val="26"/>
        </w:rPr>
        <w:t xml:space="preserve"> </w:t>
      </w:r>
      <w:r w:rsidRPr="00190470">
        <w:rPr>
          <w:rFonts w:ascii="Times New Roman" w:hAnsi="Times New Roman" w:cs="Times New Roman"/>
          <w:sz w:val="26"/>
          <w:szCs w:val="26"/>
        </w:rPr>
        <w:t>– 15 дней со дня официального опубликования настоящего Постановления.</w:t>
      </w:r>
    </w:p>
    <w:p w:rsidR="00721B14" w:rsidRPr="00190470" w:rsidRDefault="00721B14" w:rsidP="00721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0470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Pr="00A15F96">
        <w:rPr>
          <w:rFonts w:ascii="Times New Roman" w:hAnsi="Times New Roman" w:cs="Times New Roman"/>
          <w:sz w:val="26"/>
          <w:szCs w:val="26"/>
        </w:rPr>
        <w:t>«Волжская Новь»</w:t>
      </w:r>
      <w:r w:rsidRPr="00F2707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90470">
        <w:rPr>
          <w:rFonts w:ascii="Times New Roman" w:hAnsi="Times New Roman" w:cs="Times New Roman"/>
          <w:sz w:val="26"/>
          <w:szCs w:val="26"/>
        </w:rPr>
        <w:t>и разместить в сети Интернет</w:t>
      </w:r>
      <w:r w:rsidRPr="00190470">
        <w:rPr>
          <w:rFonts w:ascii="Times New Roman" w:hAnsi="Times New Roman" w:cs="Times New Roman"/>
          <w:color w:val="0D0D0D"/>
          <w:sz w:val="26"/>
          <w:szCs w:val="26"/>
        </w:rPr>
        <w:t>.</w:t>
      </w:r>
    </w:p>
    <w:p w:rsidR="00E15B5A" w:rsidRPr="009610C1" w:rsidRDefault="00721B14" w:rsidP="00721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90470">
        <w:rPr>
          <w:rFonts w:ascii="Times New Roman" w:hAnsi="Times New Roman" w:cs="Times New Roman"/>
          <w:sz w:val="26"/>
          <w:szCs w:val="26"/>
        </w:rPr>
        <w:t>Контроль,  за выполнением настоящего Постановления оставляю за собой</w:t>
      </w:r>
      <w:r w:rsidR="00E15B5A">
        <w:rPr>
          <w:rFonts w:ascii="Times New Roman" w:hAnsi="Times New Roman" w:cs="Times New Roman"/>
          <w:sz w:val="26"/>
          <w:szCs w:val="26"/>
        </w:rPr>
        <w:t>.</w:t>
      </w:r>
    </w:p>
    <w:p w:rsidR="00721B14" w:rsidRPr="00190470" w:rsidRDefault="00721B14" w:rsidP="00721B14">
      <w:pPr>
        <w:pStyle w:val="a4"/>
        <w:jc w:val="left"/>
        <w:rPr>
          <w:b/>
          <w:sz w:val="26"/>
          <w:szCs w:val="26"/>
        </w:rPr>
      </w:pPr>
      <w:r w:rsidRPr="00190470">
        <w:rPr>
          <w:b/>
          <w:sz w:val="26"/>
          <w:szCs w:val="26"/>
        </w:rPr>
        <w:t>Глав</w:t>
      </w:r>
      <w:r w:rsidR="00F2707E">
        <w:rPr>
          <w:b/>
          <w:sz w:val="26"/>
          <w:szCs w:val="26"/>
        </w:rPr>
        <w:t>а</w:t>
      </w:r>
      <w:r w:rsidRPr="00190470">
        <w:rPr>
          <w:b/>
          <w:sz w:val="26"/>
          <w:szCs w:val="26"/>
        </w:rPr>
        <w:t xml:space="preserve"> </w:t>
      </w:r>
      <w:proofErr w:type="gramStart"/>
      <w:r w:rsidRPr="00190470">
        <w:rPr>
          <w:b/>
          <w:sz w:val="26"/>
          <w:szCs w:val="26"/>
        </w:rPr>
        <w:t>сельского</w:t>
      </w:r>
      <w:proofErr w:type="gramEnd"/>
    </w:p>
    <w:p w:rsidR="00721B14" w:rsidRDefault="00721B14" w:rsidP="00721B14">
      <w:pPr>
        <w:pStyle w:val="a4"/>
        <w:jc w:val="left"/>
        <w:rPr>
          <w:b/>
          <w:sz w:val="26"/>
          <w:szCs w:val="26"/>
        </w:rPr>
      </w:pPr>
      <w:r w:rsidRPr="00190470">
        <w:rPr>
          <w:b/>
          <w:sz w:val="26"/>
          <w:szCs w:val="26"/>
        </w:rPr>
        <w:t xml:space="preserve">поселения Черноречье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Pr="00190470">
        <w:rPr>
          <w:b/>
          <w:sz w:val="26"/>
          <w:szCs w:val="26"/>
        </w:rPr>
        <w:t xml:space="preserve"> К.В. Игнатов</w:t>
      </w:r>
    </w:p>
    <w:sectPr w:rsidR="00721B14" w:rsidSect="008857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D688D"/>
    <w:multiLevelType w:val="hybridMultilevel"/>
    <w:tmpl w:val="AB6C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2E"/>
    <w:rsid w:val="00036E13"/>
    <w:rsid w:val="00274683"/>
    <w:rsid w:val="003B3A2A"/>
    <w:rsid w:val="00456E5A"/>
    <w:rsid w:val="004E3EF9"/>
    <w:rsid w:val="00503ED9"/>
    <w:rsid w:val="00721B14"/>
    <w:rsid w:val="00820C4B"/>
    <w:rsid w:val="00885796"/>
    <w:rsid w:val="009610C1"/>
    <w:rsid w:val="00A15F96"/>
    <w:rsid w:val="00A36A2E"/>
    <w:rsid w:val="00B86BBD"/>
    <w:rsid w:val="00BE57B8"/>
    <w:rsid w:val="00D53AE2"/>
    <w:rsid w:val="00E15B5A"/>
    <w:rsid w:val="00E410D9"/>
    <w:rsid w:val="00F2707E"/>
    <w:rsid w:val="00F91830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B14"/>
    <w:pPr>
      <w:ind w:left="720"/>
      <w:contextualSpacing/>
    </w:pPr>
  </w:style>
  <w:style w:type="paragraph" w:customStyle="1" w:styleId="a4">
    <w:name w:val="По центру"/>
    <w:basedOn w:val="a"/>
    <w:rsid w:val="00721B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B14"/>
    <w:pPr>
      <w:ind w:left="720"/>
      <w:contextualSpacing/>
    </w:pPr>
  </w:style>
  <w:style w:type="paragraph" w:customStyle="1" w:styleId="a4">
    <w:name w:val="По центру"/>
    <w:basedOn w:val="a"/>
    <w:rsid w:val="00721B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2015-07-31T11:48:00Z</cp:lastPrinted>
  <dcterms:created xsi:type="dcterms:W3CDTF">2015-07-10T04:33:00Z</dcterms:created>
  <dcterms:modified xsi:type="dcterms:W3CDTF">2019-07-26T12:49:00Z</dcterms:modified>
</cp:coreProperties>
</file>