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F7" w:rsidRPr="00F179F7" w:rsidRDefault="00F179F7" w:rsidP="00F179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</w:p>
    <w:p w:rsidR="00F179F7" w:rsidRPr="00F179F7" w:rsidRDefault="00F179F7" w:rsidP="00F179F7">
      <w:pPr>
        <w:keepNext/>
        <w:tabs>
          <w:tab w:val="left" w:pos="0"/>
        </w:tabs>
        <w:suppressAutoHyphens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179F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СОБРАНИЕ ПРЕДСТАВИТЕЛЕЙ СЕЛЬСКОГО ПОСЕЛЕНИЯ ЧЕРНОРЕЧЬЕ</w:t>
      </w:r>
    </w:p>
    <w:p w:rsidR="00F179F7" w:rsidRPr="00F179F7" w:rsidRDefault="00F179F7" w:rsidP="00F179F7">
      <w:pPr>
        <w:keepNext/>
        <w:tabs>
          <w:tab w:val="left" w:pos="0"/>
        </w:tabs>
        <w:suppressAutoHyphens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179F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МУНИЦИПАЛЬНОГО РАЙОНА </w:t>
      </w:r>
      <w:proofErr w:type="gramStart"/>
      <w:r w:rsidRPr="00F179F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ВОЛЖСКИЙ</w:t>
      </w:r>
      <w:proofErr w:type="gramEnd"/>
      <w:r w:rsidRPr="00F179F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F179F7" w:rsidRPr="00F179F7" w:rsidRDefault="00F179F7" w:rsidP="00F179F7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179F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САМАРСКОЙ  ОБЛАСТИ</w:t>
      </w:r>
    </w:p>
    <w:p w:rsidR="00F179F7" w:rsidRPr="00F179F7" w:rsidRDefault="00F179F7" w:rsidP="00F179F7">
      <w:pPr>
        <w:keepNext/>
        <w:tabs>
          <w:tab w:val="left" w:pos="0"/>
        </w:tabs>
        <w:suppressAutoHyphens/>
        <w:spacing w:before="12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179F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Третьего созыва</w:t>
      </w:r>
    </w:p>
    <w:p w:rsidR="00F179F7" w:rsidRPr="00F179F7" w:rsidRDefault="00F179F7" w:rsidP="00F179F7">
      <w:pPr>
        <w:keepNext/>
        <w:numPr>
          <w:ilvl w:val="2"/>
          <w:numId w:val="0"/>
        </w:numPr>
        <w:tabs>
          <w:tab w:val="left" w:pos="0"/>
        </w:tabs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179F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РЕШЕНИЕ</w:t>
      </w:r>
    </w:p>
    <w:p w:rsidR="00F179F7" w:rsidRPr="00F179F7" w:rsidRDefault="00F179F7" w:rsidP="00F179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179F7" w:rsidRPr="00F179F7" w:rsidRDefault="00F179F7" w:rsidP="00F179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179F7" w:rsidRPr="00F179F7" w:rsidRDefault="00F179F7" w:rsidP="00F179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ar-SA"/>
        </w:rPr>
      </w:pPr>
      <w:r w:rsidRPr="00F179F7">
        <w:rPr>
          <w:rFonts w:ascii="Times New Roman" w:eastAsia="Arial Unicode MS" w:hAnsi="Times New Roman" w:cs="Times New Roman"/>
          <w:sz w:val="26"/>
          <w:szCs w:val="26"/>
          <w:lang w:eastAsia="ar-SA"/>
        </w:rPr>
        <w:t>от «</w:t>
      </w:r>
      <w:r w:rsidR="005C0A29">
        <w:rPr>
          <w:rFonts w:ascii="Times New Roman" w:eastAsia="Arial Unicode MS" w:hAnsi="Times New Roman" w:cs="Times New Roman"/>
          <w:sz w:val="26"/>
          <w:szCs w:val="26"/>
          <w:lang w:eastAsia="ar-SA"/>
        </w:rPr>
        <w:t>2</w:t>
      </w:r>
      <w:r w:rsidR="00B805E9">
        <w:rPr>
          <w:rFonts w:ascii="Times New Roman" w:eastAsia="Arial Unicode MS" w:hAnsi="Times New Roman" w:cs="Times New Roman"/>
          <w:sz w:val="26"/>
          <w:szCs w:val="26"/>
          <w:lang w:eastAsia="ar-SA"/>
        </w:rPr>
        <w:t>4</w:t>
      </w:r>
      <w:r w:rsidR="005C0A29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» апреля </w:t>
      </w:r>
      <w:r w:rsidRPr="00F179F7">
        <w:rPr>
          <w:rFonts w:ascii="Times New Roman" w:eastAsia="Arial Unicode MS" w:hAnsi="Times New Roman" w:cs="Times New Roman"/>
          <w:sz w:val="26"/>
          <w:szCs w:val="26"/>
          <w:lang w:eastAsia="ar-SA"/>
        </w:rPr>
        <w:t>2017 года</w:t>
      </w:r>
      <w:r w:rsidRPr="00F179F7">
        <w:rPr>
          <w:rFonts w:ascii="Times New Roman" w:eastAsia="Arial Unicode MS" w:hAnsi="Times New Roman" w:cs="Times New Roman"/>
          <w:sz w:val="26"/>
          <w:szCs w:val="26"/>
          <w:lang w:eastAsia="ar-SA"/>
        </w:rPr>
        <w:tab/>
      </w:r>
      <w:r w:rsidRPr="00F179F7">
        <w:rPr>
          <w:rFonts w:ascii="Times New Roman" w:eastAsia="Arial Unicode MS" w:hAnsi="Times New Roman" w:cs="Times New Roman"/>
          <w:sz w:val="26"/>
          <w:szCs w:val="26"/>
          <w:lang w:eastAsia="ar-SA"/>
        </w:rPr>
        <w:tab/>
      </w:r>
      <w:r w:rsidRPr="00F179F7">
        <w:rPr>
          <w:rFonts w:ascii="Times New Roman" w:eastAsia="Arial Unicode MS" w:hAnsi="Times New Roman" w:cs="Times New Roman"/>
          <w:sz w:val="26"/>
          <w:szCs w:val="26"/>
          <w:lang w:eastAsia="ar-SA"/>
        </w:rPr>
        <w:tab/>
      </w:r>
      <w:r w:rsidRPr="00F179F7">
        <w:rPr>
          <w:rFonts w:ascii="Times New Roman" w:eastAsia="Arial Unicode MS" w:hAnsi="Times New Roman" w:cs="Times New Roman"/>
          <w:sz w:val="26"/>
          <w:szCs w:val="26"/>
          <w:lang w:eastAsia="ar-SA"/>
        </w:rPr>
        <w:tab/>
      </w:r>
      <w:r w:rsidR="005C0A29">
        <w:rPr>
          <w:rFonts w:ascii="Times New Roman" w:eastAsia="Arial Unicode MS" w:hAnsi="Times New Roman" w:cs="Times New Roman"/>
          <w:sz w:val="26"/>
          <w:szCs w:val="26"/>
          <w:lang w:eastAsia="ar-SA"/>
        </w:rPr>
        <w:tab/>
        <w:t xml:space="preserve">                        № 94</w:t>
      </w:r>
    </w:p>
    <w:p w:rsidR="00F179F7" w:rsidRPr="00F179F7" w:rsidRDefault="00F179F7" w:rsidP="00F179F7">
      <w:pPr>
        <w:spacing w:after="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F179F7" w:rsidRPr="00F179F7" w:rsidRDefault="00F179F7" w:rsidP="00F179F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F179F7">
        <w:rPr>
          <w:rFonts w:ascii="Times New Roman" w:eastAsia="Calibri" w:hAnsi="Times New Roman" w:cs="Times New Roman"/>
          <w:b/>
          <w:sz w:val="26"/>
          <w:szCs w:val="26"/>
        </w:rPr>
        <w:t>Об утверждении Порядка формирования, ведения</w:t>
      </w:r>
      <w:r w:rsidRPr="00F179F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и обязательного опубликования перечня муниципального имущества, свободного от прав</w:t>
      </w:r>
    </w:p>
    <w:p w:rsidR="00F179F7" w:rsidRPr="00F179F7" w:rsidRDefault="00F179F7" w:rsidP="00F179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179F7">
        <w:rPr>
          <w:rFonts w:ascii="Times New Roman" w:eastAsia="Calibri" w:hAnsi="Times New Roman" w:cs="Times New Roman"/>
          <w:b/>
          <w:bCs/>
          <w:sz w:val="26"/>
          <w:szCs w:val="26"/>
        </w:rPr>
        <w:t>третьих лиц (за исключением имущественных прав субъектов малого и среднего предпринимательства)</w:t>
      </w:r>
      <w:proofErr w:type="gramStart"/>
      <w:r w:rsidRPr="00F179F7">
        <w:rPr>
          <w:rFonts w:ascii="Times New Roman" w:eastAsia="Calibri" w:hAnsi="Times New Roman" w:cs="Times New Roman"/>
          <w:b/>
          <w:bCs/>
          <w:sz w:val="26"/>
          <w:szCs w:val="26"/>
        </w:rPr>
        <w:t>,п</w:t>
      </w:r>
      <w:proofErr w:type="gramEnd"/>
      <w:r w:rsidRPr="00F179F7">
        <w:rPr>
          <w:rFonts w:ascii="Times New Roman" w:eastAsia="Calibri" w:hAnsi="Times New Roman" w:cs="Times New Roman"/>
          <w:b/>
          <w:bCs/>
          <w:sz w:val="26"/>
          <w:szCs w:val="26"/>
        </w:rPr>
        <w:t>редусмотренного частью 4 статьи 18 Федерального закона  «О развитии малого и среднего</w:t>
      </w:r>
      <w:r w:rsidRPr="00F179F7">
        <w:rPr>
          <w:rFonts w:ascii="Times New Roman" w:eastAsia="Calibri" w:hAnsi="Times New Roman" w:cs="Times New Roman"/>
          <w:b/>
          <w:bCs/>
          <w:sz w:val="26"/>
          <w:szCs w:val="26"/>
        </w:rPr>
        <w:tab/>
        <w:t>предпринимательства</w:t>
      </w:r>
    </w:p>
    <w:p w:rsidR="00F179F7" w:rsidRPr="00F179F7" w:rsidRDefault="00F179F7" w:rsidP="00F179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179F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в Российской Федерации»</w:t>
      </w:r>
    </w:p>
    <w:p w:rsidR="00F179F7" w:rsidRPr="00F179F7" w:rsidRDefault="00F179F7" w:rsidP="00F179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F179F7" w:rsidRPr="00F179F7" w:rsidRDefault="00F179F7" w:rsidP="00F179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F179F7" w:rsidRPr="00F179F7" w:rsidRDefault="00F179F7" w:rsidP="00F179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uppressAutoHyphens/>
        <w:spacing w:after="0"/>
        <w:jc w:val="both"/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</w:pPr>
      <w:r w:rsidRPr="00F179F7"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  <w:t xml:space="preserve">           В соответствии с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F179F7"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  <w:t xml:space="preserve"> ,</w:t>
      </w:r>
      <w:proofErr w:type="gramEnd"/>
      <w:r w:rsidRPr="00F179F7"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  <w:t xml:space="preserve">  в  </w:t>
      </w:r>
      <w:proofErr w:type="gramStart"/>
      <w:r w:rsidRPr="00F179F7"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  <w:t>целях  реализации положений  Федерального закона от 24.07.2007 № 209-ФЗ « О развитии малого и среднего предпринимательства в Российской Федерации» и на основании Постановления Правительства Российской Федерации от 01.12.2016г. № 1283 «О внесении изменений в Постановление Правительства Российской Федерации от 21 августа 2010г. № 645», Уставом сельского поселения Черноречье Собрание Представителей сельского поселения Черноречье Волжского района Самарской области</w:t>
      </w:r>
      <w:proofErr w:type="gramEnd"/>
    </w:p>
    <w:p w:rsidR="00F179F7" w:rsidRPr="00F179F7" w:rsidRDefault="00F179F7" w:rsidP="00F179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</w:pPr>
    </w:p>
    <w:p w:rsidR="00F179F7" w:rsidRPr="00F179F7" w:rsidRDefault="00F179F7" w:rsidP="00F179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</w:pPr>
      <w:r w:rsidRPr="00F179F7"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  <w:t>РЕШИЛО:</w:t>
      </w:r>
    </w:p>
    <w:p w:rsidR="00F179F7" w:rsidRPr="00F179F7" w:rsidRDefault="00F179F7" w:rsidP="00F179F7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179F7">
        <w:rPr>
          <w:rFonts w:ascii="Times New Roman" w:eastAsia="Calibri" w:hAnsi="Times New Roman" w:cs="Times New Roman"/>
          <w:sz w:val="26"/>
          <w:szCs w:val="26"/>
        </w:rPr>
        <w:t xml:space="preserve">Утвердить Порядок </w:t>
      </w:r>
      <w:r w:rsidRPr="00F179F7">
        <w:rPr>
          <w:rFonts w:ascii="Times New Roman" w:eastAsia="Calibri" w:hAnsi="Times New Roman" w:cs="Times New Roman"/>
          <w:bCs/>
          <w:sz w:val="26"/>
          <w:szCs w:val="26"/>
        </w:rPr>
        <w:t xml:space="preserve"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 и среднего предпринимательства), предусмотренного частью 4 статьи 18 Федерального закона  «О развитии малого и среднего предпринимательства в Российской Федерации» (согласно приложению 1). </w:t>
      </w:r>
    </w:p>
    <w:p w:rsidR="00F179F7" w:rsidRPr="00F179F7" w:rsidRDefault="00F179F7" w:rsidP="00F179F7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179F7">
        <w:rPr>
          <w:rFonts w:ascii="Times New Roman" w:eastAsia="Calibri" w:hAnsi="Times New Roman" w:cs="Times New Roman"/>
          <w:sz w:val="26"/>
          <w:szCs w:val="26"/>
        </w:rPr>
        <w:t>Утвердить форму  ведения перечня  муниципального имущества, находящегося в собственности сельского поселения Черноречье  и с</w:t>
      </w:r>
      <w:r w:rsidR="0024476E">
        <w:rPr>
          <w:rFonts w:ascii="Times New Roman" w:eastAsia="Calibri" w:hAnsi="Times New Roman" w:cs="Times New Roman"/>
          <w:sz w:val="26"/>
          <w:szCs w:val="26"/>
        </w:rPr>
        <w:t>вободного от прав третьих лиц (</w:t>
      </w:r>
      <w:r w:rsidRPr="00F179F7">
        <w:rPr>
          <w:rFonts w:ascii="Times New Roman" w:eastAsia="Calibri" w:hAnsi="Times New Roman" w:cs="Times New Roman"/>
          <w:sz w:val="26"/>
          <w:szCs w:val="26"/>
        </w:rPr>
        <w:t xml:space="preserve">за исключением имущественных прав субъектов  малого и среднего предпринимательства), </w:t>
      </w:r>
      <w:r w:rsidRPr="00F179F7">
        <w:rPr>
          <w:rFonts w:ascii="Times New Roman" w:eastAsia="Calibri" w:hAnsi="Times New Roman" w:cs="Times New Roman"/>
          <w:bCs/>
          <w:sz w:val="26"/>
          <w:szCs w:val="26"/>
        </w:rPr>
        <w:t xml:space="preserve">предусмотренного частью 4 статьи 18 Федерального закона  «О развитии малого и среднего предпринимательства в Российской Федерации» </w:t>
      </w:r>
      <w:r w:rsidR="0024476E">
        <w:rPr>
          <w:rFonts w:ascii="Times New Roman" w:eastAsia="Calibri" w:hAnsi="Times New Roman" w:cs="Times New Roman"/>
          <w:bCs/>
          <w:sz w:val="26"/>
          <w:szCs w:val="26"/>
        </w:rPr>
        <w:t>(</w:t>
      </w:r>
      <w:r w:rsidRPr="00F179F7">
        <w:rPr>
          <w:rFonts w:ascii="Times New Roman" w:eastAsia="Calibri" w:hAnsi="Times New Roman" w:cs="Times New Roman"/>
          <w:bCs/>
          <w:sz w:val="26"/>
          <w:szCs w:val="26"/>
        </w:rPr>
        <w:t>согласно приложению 2</w:t>
      </w:r>
      <w:r w:rsidR="0024476E"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Pr="00F179F7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F179F7" w:rsidRPr="00F179F7" w:rsidRDefault="00F179F7" w:rsidP="00F179F7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179F7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Утвердить перечень</w:t>
      </w:r>
      <w:r w:rsidRPr="00F179F7">
        <w:rPr>
          <w:rFonts w:ascii="Times New Roman" w:eastAsia="Calibri" w:hAnsi="Times New Roman" w:cs="Times New Roman"/>
          <w:sz w:val="26"/>
          <w:szCs w:val="26"/>
        </w:rPr>
        <w:t xml:space="preserve"> муниципального имущества, находящегося в собственности сельского поселения Черноречье   и свободного от прав третьих лиц (за исключением имущественных прав субъектов  малого и среднего предпринимательства), </w:t>
      </w:r>
      <w:r w:rsidRPr="00F179F7">
        <w:rPr>
          <w:rFonts w:ascii="Times New Roman" w:eastAsia="Calibri" w:hAnsi="Times New Roman" w:cs="Times New Roman"/>
          <w:bCs/>
          <w:sz w:val="26"/>
          <w:szCs w:val="26"/>
        </w:rPr>
        <w:t xml:space="preserve">предусмотренного частью 4 статьи 18 Федерального закона  «О развитии малого и среднего предпринимательства в Российской Федерации» </w:t>
      </w:r>
      <w:r w:rsidR="0024476E">
        <w:rPr>
          <w:rFonts w:ascii="Times New Roman" w:eastAsia="Calibri" w:hAnsi="Times New Roman" w:cs="Times New Roman"/>
          <w:bCs/>
          <w:sz w:val="26"/>
          <w:szCs w:val="26"/>
        </w:rPr>
        <w:t>(</w:t>
      </w:r>
      <w:r w:rsidRPr="00F179F7">
        <w:rPr>
          <w:rFonts w:ascii="Times New Roman" w:eastAsia="Calibri" w:hAnsi="Times New Roman" w:cs="Times New Roman"/>
          <w:bCs/>
          <w:sz w:val="26"/>
          <w:szCs w:val="26"/>
        </w:rPr>
        <w:t>согласно приложению 3 по утверждённой форме</w:t>
      </w:r>
      <w:r w:rsidR="0024476E"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Pr="00F179F7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F179F7" w:rsidRPr="00F179F7" w:rsidRDefault="00F179F7" w:rsidP="00F179F7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179F7">
        <w:rPr>
          <w:rFonts w:ascii="Times New Roman" w:eastAsia="Calibri" w:hAnsi="Times New Roman" w:cs="Times New Roman"/>
          <w:sz w:val="26"/>
          <w:szCs w:val="26"/>
        </w:rPr>
        <w:t>В течение года с даты включения муниципального имущества в перечень  объявлять аукцион (конкурс)  на право заключения  договора, предусматривающего переход прав владения и (или) пользования в отношении 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осуществлять предоставление такого имущества по заявлениям указанных лиц в случаях, предусмотренных Федеральным законом «О защите</w:t>
      </w:r>
      <w:proofErr w:type="gramEnd"/>
      <w:r w:rsidRPr="00F179F7">
        <w:rPr>
          <w:rFonts w:ascii="Times New Roman" w:eastAsia="Calibri" w:hAnsi="Times New Roman" w:cs="Times New Roman"/>
          <w:sz w:val="26"/>
          <w:szCs w:val="26"/>
        </w:rPr>
        <w:t xml:space="preserve"> конкуренции». </w:t>
      </w:r>
    </w:p>
    <w:p w:rsidR="00F179F7" w:rsidRPr="00F179F7" w:rsidRDefault="00F179F7" w:rsidP="00F179F7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179F7">
        <w:rPr>
          <w:rFonts w:ascii="Times New Roman" w:eastAsia="Calibri" w:hAnsi="Times New Roman" w:cs="Times New Roman"/>
          <w:sz w:val="26"/>
          <w:szCs w:val="26"/>
        </w:rPr>
        <w:t>При заключении субъектами малого  и среднего предпринимательства договоров аренды в отношении  муниципального имущества, включенного в перечень, предусматривать следующие условия:</w:t>
      </w:r>
    </w:p>
    <w:p w:rsidR="00F179F7" w:rsidRPr="00F179F7" w:rsidRDefault="00F179F7" w:rsidP="00F179F7">
      <w:pPr>
        <w:autoSpaceDE w:val="0"/>
        <w:autoSpaceDN w:val="0"/>
        <w:adjustRightInd w:val="0"/>
        <w:spacing w:after="0"/>
        <w:ind w:left="36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179F7">
        <w:rPr>
          <w:rFonts w:ascii="Times New Roman" w:eastAsia="Calibri" w:hAnsi="Times New Roman" w:cs="Times New Roman"/>
          <w:sz w:val="26"/>
          <w:szCs w:val="26"/>
        </w:rPr>
        <w:t xml:space="preserve">     а) срок договора аренды составляет не менее 5 лет;</w:t>
      </w:r>
    </w:p>
    <w:p w:rsidR="00F179F7" w:rsidRPr="00F179F7" w:rsidRDefault="00F179F7" w:rsidP="00F179F7">
      <w:pPr>
        <w:autoSpaceDE w:val="0"/>
        <w:autoSpaceDN w:val="0"/>
        <w:adjustRightInd w:val="0"/>
        <w:spacing w:after="0"/>
        <w:ind w:left="720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179F7">
        <w:rPr>
          <w:rFonts w:ascii="Times New Roman" w:eastAsia="Calibri" w:hAnsi="Times New Roman" w:cs="Times New Roman"/>
          <w:sz w:val="26"/>
          <w:szCs w:val="26"/>
        </w:rPr>
        <w:t>б) арендная плата вносится в следующем порядке:</w:t>
      </w:r>
    </w:p>
    <w:p w:rsidR="00F179F7" w:rsidRPr="00F179F7" w:rsidRDefault="00F179F7" w:rsidP="00F179F7">
      <w:pPr>
        <w:autoSpaceDE w:val="0"/>
        <w:autoSpaceDN w:val="0"/>
        <w:adjustRightInd w:val="0"/>
        <w:spacing w:after="0"/>
        <w:ind w:left="720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179F7">
        <w:rPr>
          <w:rFonts w:ascii="Times New Roman" w:eastAsia="Calibri" w:hAnsi="Times New Roman" w:cs="Times New Roman"/>
          <w:sz w:val="26"/>
          <w:szCs w:val="26"/>
        </w:rPr>
        <w:t>в первый год аренды – 40 процентов размера  арендной платы;</w:t>
      </w:r>
    </w:p>
    <w:p w:rsidR="00F179F7" w:rsidRPr="00F179F7" w:rsidRDefault="00F179F7" w:rsidP="00F179F7">
      <w:pPr>
        <w:autoSpaceDE w:val="0"/>
        <w:autoSpaceDN w:val="0"/>
        <w:adjustRightInd w:val="0"/>
        <w:spacing w:after="0"/>
        <w:ind w:left="720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179F7">
        <w:rPr>
          <w:rFonts w:ascii="Times New Roman" w:eastAsia="Calibri" w:hAnsi="Times New Roman" w:cs="Times New Roman"/>
          <w:sz w:val="26"/>
          <w:szCs w:val="26"/>
        </w:rPr>
        <w:t>во второй год аренды- 60  процентов размера  арендной платы;</w:t>
      </w:r>
    </w:p>
    <w:p w:rsidR="00F179F7" w:rsidRPr="00F179F7" w:rsidRDefault="00F179F7" w:rsidP="00F179F7">
      <w:pPr>
        <w:autoSpaceDE w:val="0"/>
        <w:autoSpaceDN w:val="0"/>
        <w:adjustRightInd w:val="0"/>
        <w:spacing w:after="0"/>
        <w:ind w:left="720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179F7">
        <w:rPr>
          <w:rFonts w:ascii="Times New Roman" w:eastAsia="Calibri" w:hAnsi="Times New Roman" w:cs="Times New Roman"/>
          <w:sz w:val="26"/>
          <w:szCs w:val="26"/>
        </w:rPr>
        <w:t>в третий год аренды- 80  процентов размера  арендной платы;</w:t>
      </w:r>
    </w:p>
    <w:p w:rsidR="00F179F7" w:rsidRPr="00F179F7" w:rsidRDefault="00F179F7" w:rsidP="00F179F7">
      <w:pPr>
        <w:autoSpaceDE w:val="0"/>
        <w:autoSpaceDN w:val="0"/>
        <w:adjustRightInd w:val="0"/>
        <w:spacing w:after="0"/>
        <w:ind w:left="720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179F7">
        <w:rPr>
          <w:rFonts w:ascii="Times New Roman" w:eastAsia="Calibri" w:hAnsi="Times New Roman" w:cs="Times New Roman"/>
          <w:sz w:val="26"/>
          <w:szCs w:val="26"/>
        </w:rPr>
        <w:t xml:space="preserve">в четвёртый год аренды  и далее - 100 процентов размера  арендной платы. </w:t>
      </w:r>
    </w:p>
    <w:p w:rsidR="00F179F7" w:rsidRPr="00F179F7" w:rsidRDefault="00F179F7" w:rsidP="00F179F7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179F7">
        <w:rPr>
          <w:rFonts w:ascii="Times New Roman" w:eastAsia="Calibri" w:hAnsi="Times New Roman" w:cs="Times New Roman"/>
          <w:sz w:val="26"/>
          <w:szCs w:val="26"/>
        </w:rPr>
        <w:t>Опубликовать настоящее решение в газете «Чернореченские вести» и на официальном сайте Администрации сельского поселения Черноречье.</w:t>
      </w:r>
    </w:p>
    <w:p w:rsidR="00F179F7" w:rsidRPr="00F179F7" w:rsidRDefault="00F179F7" w:rsidP="00F179F7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179F7">
        <w:rPr>
          <w:rFonts w:ascii="Times New Roman" w:eastAsia="Calibri" w:hAnsi="Times New Roman" w:cs="Times New Roman"/>
          <w:sz w:val="26"/>
          <w:szCs w:val="26"/>
        </w:rPr>
        <w:t xml:space="preserve">Данное Решение вступает в силу с момента его официального опубликования. </w:t>
      </w:r>
    </w:p>
    <w:p w:rsidR="00F179F7" w:rsidRDefault="00F179F7" w:rsidP="00F179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117F06" w:rsidRDefault="00117F06" w:rsidP="00F179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117F06" w:rsidRDefault="00117F06" w:rsidP="00F179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117F06" w:rsidRDefault="00117F06" w:rsidP="00F179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117F06" w:rsidRPr="00F179F7" w:rsidRDefault="00117F06" w:rsidP="00F179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179F7" w:rsidRPr="00F179F7" w:rsidRDefault="00F179F7" w:rsidP="00F179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F179F7">
        <w:rPr>
          <w:rFonts w:ascii="Times New Roman" w:eastAsia="Calibri" w:hAnsi="Times New Roman" w:cs="Times New Roman"/>
          <w:b/>
          <w:sz w:val="26"/>
          <w:szCs w:val="26"/>
        </w:rPr>
        <w:t xml:space="preserve">Глава сельского поселения Черноречье                                  </w:t>
      </w:r>
      <w:proofErr w:type="spellStart"/>
      <w:r w:rsidRPr="00F179F7">
        <w:rPr>
          <w:rFonts w:ascii="Times New Roman" w:eastAsia="Calibri" w:hAnsi="Times New Roman" w:cs="Times New Roman"/>
          <w:b/>
          <w:sz w:val="26"/>
          <w:szCs w:val="26"/>
        </w:rPr>
        <w:t>К.В.Игнатов</w:t>
      </w:r>
      <w:proofErr w:type="spellEnd"/>
    </w:p>
    <w:p w:rsidR="00F179F7" w:rsidRPr="00F179F7" w:rsidRDefault="00F179F7" w:rsidP="00F179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F179F7" w:rsidRPr="00F179F7" w:rsidRDefault="00F179F7" w:rsidP="00F179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F179F7">
        <w:rPr>
          <w:rFonts w:ascii="Times New Roman" w:eastAsia="Calibri" w:hAnsi="Times New Roman" w:cs="Times New Roman"/>
          <w:b/>
          <w:sz w:val="26"/>
          <w:szCs w:val="26"/>
        </w:rPr>
        <w:t>Председатель собрания представителей</w:t>
      </w:r>
    </w:p>
    <w:p w:rsidR="00F179F7" w:rsidRPr="00F179F7" w:rsidRDefault="00F179F7" w:rsidP="00F179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F179F7">
        <w:rPr>
          <w:rFonts w:ascii="Times New Roman" w:eastAsia="Calibri" w:hAnsi="Times New Roman" w:cs="Times New Roman"/>
          <w:b/>
          <w:sz w:val="26"/>
          <w:szCs w:val="26"/>
        </w:rPr>
        <w:t xml:space="preserve">сельского поселения Черноречье                                            А.Б. </w:t>
      </w:r>
      <w:proofErr w:type="spellStart"/>
      <w:r w:rsidRPr="00F179F7">
        <w:rPr>
          <w:rFonts w:ascii="Times New Roman" w:eastAsia="Calibri" w:hAnsi="Times New Roman" w:cs="Times New Roman"/>
          <w:b/>
          <w:sz w:val="26"/>
          <w:szCs w:val="26"/>
        </w:rPr>
        <w:t>Былинкин</w:t>
      </w:r>
      <w:proofErr w:type="spellEnd"/>
    </w:p>
    <w:p w:rsidR="00F179F7" w:rsidRPr="00F179F7" w:rsidRDefault="00F179F7" w:rsidP="00F17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179F7" w:rsidRPr="00F179F7" w:rsidRDefault="00F179F7" w:rsidP="00F17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179F7" w:rsidRPr="00F179F7" w:rsidRDefault="00F179F7" w:rsidP="00F179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17F06" w:rsidRDefault="00117F06" w:rsidP="00117F06">
      <w:pPr>
        <w:tabs>
          <w:tab w:val="left" w:pos="772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117F06" w:rsidRDefault="00117F06" w:rsidP="00117F06">
      <w:pPr>
        <w:tabs>
          <w:tab w:val="left" w:pos="772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5C0A29" w:rsidRDefault="00117F06" w:rsidP="00117F06">
      <w:pPr>
        <w:tabs>
          <w:tab w:val="left" w:pos="772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F179F7" w:rsidRPr="00F179F7" w:rsidRDefault="00F179F7" w:rsidP="00117F06">
      <w:pPr>
        <w:tabs>
          <w:tab w:val="left" w:pos="772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179F7">
        <w:rPr>
          <w:rFonts w:ascii="Times New Roman" w:eastAsia="Calibri" w:hAnsi="Times New Roman" w:cs="Times New Roman"/>
        </w:rPr>
        <w:lastRenderedPageBreak/>
        <w:t>Приложение 1</w:t>
      </w:r>
    </w:p>
    <w:p w:rsidR="00F179F7" w:rsidRPr="00F179F7" w:rsidRDefault="00F179F7" w:rsidP="00F17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179F7">
        <w:rPr>
          <w:rFonts w:ascii="Times New Roman" w:eastAsia="Calibri" w:hAnsi="Times New Roman" w:cs="Times New Roman"/>
        </w:rPr>
        <w:t>к Решению Собрания Представителей</w:t>
      </w:r>
    </w:p>
    <w:p w:rsidR="00F179F7" w:rsidRPr="00F179F7" w:rsidRDefault="00F179F7" w:rsidP="00F17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179F7">
        <w:rPr>
          <w:rFonts w:ascii="Times New Roman" w:eastAsia="Calibri" w:hAnsi="Times New Roman" w:cs="Times New Roman"/>
        </w:rPr>
        <w:t xml:space="preserve">СП Черноречье </w:t>
      </w:r>
    </w:p>
    <w:p w:rsidR="00F179F7" w:rsidRPr="00F179F7" w:rsidRDefault="00F179F7" w:rsidP="00F17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179F7">
        <w:rPr>
          <w:rFonts w:ascii="Times New Roman" w:eastAsia="Calibri" w:hAnsi="Times New Roman" w:cs="Times New Roman"/>
        </w:rPr>
        <w:t>от  «</w:t>
      </w:r>
      <w:r w:rsidR="005C0A29">
        <w:rPr>
          <w:rFonts w:ascii="Times New Roman" w:eastAsia="Calibri" w:hAnsi="Times New Roman" w:cs="Times New Roman"/>
        </w:rPr>
        <w:t>2</w:t>
      </w:r>
      <w:r w:rsidR="00640440">
        <w:rPr>
          <w:rFonts w:ascii="Times New Roman" w:eastAsia="Calibri" w:hAnsi="Times New Roman" w:cs="Times New Roman"/>
        </w:rPr>
        <w:t>4</w:t>
      </w:r>
      <w:r w:rsidRPr="00F179F7">
        <w:rPr>
          <w:rFonts w:ascii="Times New Roman" w:eastAsia="Calibri" w:hAnsi="Times New Roman" w:cs="Times New Roman"/>
        </w:rPr>
        <w:t xml:space="preserve">» </w:t>
      </w:r>
      <w:r w:rsidR="005C0A29">
        <w:rPr>
          <w:rFonts w:ascii="Times New Roman" w:eastAsia="Calibri" w:hAnsi="Times New Roman" w:cs="Times New Roman"/>
        </w:rPr>
        <w:t xml:space="preserve">апреля </w:t>
      </w:r>
      <w:r w:rsidRPr="00F179F7">
        <w:rPr>
          <w:rFonts w:ascii="Times New Roman" w:eastAsia="Calibri" w:hAnsi="Times New Roman" w:cs="Times New Roman"/>
        </w:rPr>
        <w:t xml:space="preserve">2017 </w:t>
      </w:r>
      <w:r w:rsidR="005C0A29">
        <w:rPr>
          <w:rFonts w:ascii="Times New Roman" w:eastAsia="Calibri" w:hAnsi="Times New Roman" w:cs="Times New Roman"/>
        </w:rPr>
        <w:t>г. № 94</w:t>
      </w:r>
    </w:p>
    <w:p w:rsidR="00F179F7" w:rsidRPr="00F179F7" w:rsidRDefault="00F179F7" w:rsidP="00F1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F179F7" w:rsidRPr="00F179F7" w:rsidRDefault="00F179F7" w:rsidP="00F179F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179F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Порядок </w:t>
      </w:r>
    </w:p>
    <w:p w:rsidR="00F179F7" w:rsidRPr="00F179F7" w:rsidRDefault="00F179F7" w:rsidP="00F179F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179F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 и среднего предпринимательства), предусмотренного частью 4 статьи 18 Федерального закона  «О развитии малого и среднего предпринимательства в Российской Федерации» </w:t>
      </w:r>
    </w:p>
    <w:p w:rsidR="00F179F7" w:rsidRPr="00F179F7" w:rsidRDefault="00F179F7" w:rsidP="00F1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179F7" w:rsidRPr="00F179F7" w:rsidRDefault="00F179F7" w:rsidP="00F179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79F7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proofErr w:type="gramStart"/>
      <w:r w:rsidRPr="00F179F7">
        <w:rPr>
          <w:rFonts w:ascii="Times New Roman" w:eastAsia="Calibri" w:hAnsi="Times New Roman" w:cs="Times New Roman"/>
          <w:sz w:val="26"/>
          <w:szCs w:val="26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8" w:history="1">
        <w:r w:rsidRPr="00F179F7">
          <w:rPr>
            <w:rFonts w:ascii="Times New Roman" w:eastAsia="Calibri" w:hAnsi="Times New Roman" w:cs="Times New Roman"/>
            <w:color w:val="000000"/>
            <w:sz w:val="26"/>
            <w:szCs w:val="26"/>
          </w:rPr>
          <w:t>перечня</w:t>
        </w:r>
      </w:hyperlink>
      <w:r w:rsidRPr="00F179F7">
        <w:rPr>
          <w:rFonts w:ascii="Times New Roman" w:eastAsia="Calibri" w:hAnsi="Times New Roman" w:cs="Times New Roman"/>
          <w:sz w:val="26"/>
          <w:szCs w:val="26"/>
        </w:rPr>
        <w:t xml:space="preserve"> муниципального 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9" w:history="1">
        <w:r w:rsidRPr="00F179F7">
          <w:rPr>
            <w:rFonts w:ascii="Times New Roman" w:eastAsia="Calibri" w:hAnsi="Times New Roman" w:cs="Times New Roman"/>
            <w:color w:val="000000"/>
            <w:sz w:val="26"/>
            <w:szCs w:val="26"/>
          </w:rPr>
          <w:t>частью 4 статьи 18</w:t>
        </w:r>
      </w:hyperlink>
      <w:r w:rsidRPr="00F179F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F179F7">
        <w:rPr>
          <w:rFonts w:ascii="Times New Roman" w:eastAsia="Calibri" w:hAnsi="Times New Roman" w:cs="Times New Roman"/>
          <w:sz w:val="26"/>
          <w:szCs w:val="26"/>
        </w:rPr>
        <w:t>Федерального закона "О развитии малого и среднего предпринимательства в Российской Федерации" (далее соответственно - федеральное имущество, перечень), в целях предоставления муниципального</w:t>
      </w:r>
      <w:proofErr w:type="gramEnd"/>
      <w:r w:rsidRPr="00F179F7">
        <w:rPr>
          <w:rFonts w:ascii="Times New Roman" w:eastAsia="Calibri" w:hAnsi="Times New Roman" w:cs="Times New Roman"/>
          <w:sz w:val="26"/>
          <w:szCs w:val="26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179F7" w:rsidRPr="00F179F7" w:rsidRDefault="00F179F7" w:rsidP="00F179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Par18"/>
      <w:bookmarkEnd w:id="1"/>
      <w:r w:rsidRPr="00F179F7">
        <w:rPr>
          <w:rFonts w:ascii="Times New Roman" w:eastAsia="Calibri" w:hAnsi="Times New Roman" w:cs="Times New Roman"/>
          <w:sz w:val="26"/>
          <w:szCs w:val="26"/>
        </w:rPr>
        <w:t xml:space="preserve">2. В </w:t>
      </w:r>
      <w:hyperlink r:id="rId10" w:history="1">
        <w:r w:rsidRPr="00F179F7">
          <w:rPr>
            <w:rFonts w:ascii="Times New Roman" w:eastAsia="Calibri" w:hAnsi="Times New Roman" w:cs="Times New Roman"/>
            <w:sz w:val="26"/>
            <w:szCs w:val="26"/>
          </w:rPr>
          <w:t>перечень</w:t>
        </w:r>
      </w:hyperlink>
      <w:r w:rsidRPr="00F179F7">
        <w:rPr>
          <w:rFonts w:ascii="Times New Roman" w:eastAsia="Calibri" w:hAnsi="Times New Roman" w:cs="Times New Roman"/>
          <w:sz w:val="26"/>
          <w:szCs w:val="26"/>
        </w:rPr>
        <w:t xml:space="preserve"> вносятся сведения о муниципальном имуществе, соответствующем следующим критериям:</w:t>
      </w:r>
    </w:p>
    <w:p w:rsidR="00F179F7" w:rsidRPr="00F179F7" w:rsidRDefault="00F179F7" w:rsidP="00F179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79F7">
        <w:rPr>
          <w:rFonts w:ascii="Times New Roman" w:eastAsia="Calibri" w:hAnsi="Times New Roman" w:cs="Times New Roman"/>
          <w:sz w:val="26"/>
          <w:szCs w:val="26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F179F7" w:rsidRPr="00F179F7" w:rsidRDefault="00F179F7" w:rsidP="00F179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79F7">
        <w:rPr>
          <w:rFonts w:ascii="Times New Roman" w:eastAsia="Calibri" w:hAnsi="Times New Roman" w:cs="Times New Roman"/>
          <w:sz w:val="26"/>
          <w:szCs w:val="26"/>
        </w:rPr>
        <w:t>б) муниципальное имущество не ограничено в обороте;</w:t>
      </w:r>
    </w:p>
    <w:p w:rsidR="00F179F7" w:rsidRPr="00F179F7" w:rsidRDefault="00F179F7" w:rsidP="00F179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79F7">
        <w:rPr>
          <w:rFonts w:ascii="Times New Roman" w:eastAsia="Calibri" w:hAnsi="Times New Roman" w:cs="Times New Roman"/>
          <w:sz w:val="26"/>
          <w:szCs w:val="26"/>
        </w:rPr>
        <w:t>в) муниципальное имущество не является объектом религиозного назначения;</w:t>
      </w:r>
    </w:p>
    <w:p w:rsidR="00F179F7" w:rsidRPr="00F179F7" w:rsidRDefault="00F179F7" w:rsidP="00F179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79F7">
        <w:rPr>
          <w:rFonts w:ascii="Times New Roman" w:eastAsia="Calibri" w:hAnsi="Times New Roman" w:cs="Times New Roman"/>
          <w:sz w:val="26"/>
          <w:szCs w:val="26"/>
        </w:rPr>
        <w:t>г) муниципальное имущество не является объектом незавершенного строительства;</w:t>
      </w:r>
    </w:p>
    <w:p w:rsidR="00F179F7" w:rsidRPr="00F179F7" w:rsidRDefault="00F179F7" w:rsidP="00F179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79F7">
        <w:rPr>
          <w:rFonts w:ascii="Times New Roman" w:eastAsia="Calibri" w:hAnsi="Times New Roman" w:cs="Times New Roman"/>
          <w:sz w:val="26"/>
          <w:szCs w:val="26"/>
        </w:rPr>
        <w:t>д) в отношении муниципального  имущества не принято решение о предоставлении его иным лицам;</w:t>
      </w:r>
    </w:p>
    <w:p w:rsidR="00F179F7" w:rsidRPr="00F179F7" w:rsidRDefault="00F179F7" w:rsidP="00F179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79F7">
        <w:rPr>
          <w:rFonts w:ascii="Times New Roman" w:eastAsia="Calibri" w:hAnsi="Times New Roman" w:cs="Times New Roman"/>
          <w:sz w:val="26"/>
          <w:szCs w:val="26"/>
        </w:rPr>
        <w:t>е) муниципальное имущество не включено в прогнозный план (программу) приватизации имущества, находящегося в собственности сельского поселения Черноречье</w:t>
      </w:r>
    </w:p>
    <w:p w:rsidR="00F179F7" w:rsidRPr="00F179F7" w:rsidRDefault="00F179F7" w:rsidP="00F179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79F7">
        <w:rPr>
          <w:rFonts w:ascii="Times New Roman" w:eastAsia="Calibri" w:hAnsi="Times New Roman" w:cs="Times New Roman"/>
          <w:sz w:val="26"/>
          <w:szCs w:val="26"/>
        </w:rPr>
        <w:t>ж) муниципальное  имущество не признано аварийным и подлежащим сносу или реконструкции.</w:t>
      </w:r>
    </w:p>
    <w:p w:rsidR="00F179F7" w:rsidRPr="00F179F7" w:rsidRDefault="00F179F7" w:rsidP="00F179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" w:name="Par26"/>
      <w:bookmarkEnd w:id="2"/>
      <w:r w:rsidRPr="00F179F7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proofErr w:type="gramStart"/>
      <w:r w:rsidRPr="00F179F7">
        <w:rPr>
          <w:rFonts w:ascii="Times New Roman" w:eastAsia="Calibri" w:hAnsi="Times New Roman" w:cs="Times New Roman"/>
          <w:sz w:val="26"/>
          <w:szCs w:val="26"/>
        </w:rPr>
        <w:t xml:space="preserve">Внесение сведений о муниципальном  имуществе в </w:t>
      </w:r>
      <w:hyperlink r:id="rId11" w:history="1">
        <w:r w:rsidRPr="00F179F7">
          <w:rPr>
            <w:rFonts w:ascii="Times New Roman" w:eastAsia="Calibri" w:hAnsi="Times New Roman" w:cs="Times New Roman"/>
            <w:color w:val="000000"/>
            <w:sz w:val="26"/>
            <w:szCs w:val="26"/>
          </w:rPr>
          <w:t>перечень</w:t>
        </w:r>
      </w:hyperlink>
      <w:r w:rsidRPr="00F179F7">
        <w:rPr>
          <w:rFonts w:ascii="Times New Roman" w:eastAsia="Calibri" w:hAnsi="Times New Roman" w:cs="Times New Roman"/>
          <w:sz w:val="26"/>
          <w:szCs w:val="26"/>
        </w:rPr>
        <w:t xml:space="preserve"> (в том числе ежегодное дополнение), а также исключение сведений о муниципальном  имуществе из перечня осуществляются Решением Собрания Представителей сельского поселения Черноречье об утверждении перечня или о внесении в него изменений на основе предложений федеральных органов исполнительной власти, </w:t>
      </w:r>
      <w:r w:rsidRPr="00F179F7">
        <w:rPr>
          <w:rFonts w:ascii="Times New Roman" w:eastAsia="Calibri" w:hAnsi="Times New Roman" w:cs="Times New Roman"/>
          <w:sz w:val="26"/>
          <w:szCs w:val="26"/>
        </w:rPr>
        <w:lastRenderedPageBreak/>
        <w:t>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</w:t>
      </w:r>
      <w:proofErr w:type="gramEnd"/>
      <w:r w:rsidRPr="00F179F7">
        <w:rPr>
          <w:rFonts w:ascii="Times New Roman" w:eastAsia="Calibri" w:hAnsi="Times New Roman" w:cs="Times New Roman"/>
          <w:sz w:val="26"/>
          <w:szCs w:val="26"/>
        </w:rPr>
        <w:t xml:space="preserve">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F179F7" w:rsidRPr="00F179F7" w:rsidRDefault="00F179F7" w:rsidP="00F179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79F7">
        <w:rPr>
          <w:rFonts w:ascii="Times New Roman" w:eastAsia="Calibri" w:hAnsi="Times New Roman" w:cs="Times New Roman"/>
          <w:sz w:val="26"/>
          <w:szCs w:val="26"/>
        </w:rPr>
        <w:t xml:space="preserve">Внесение в перечень изменений, не предусматривающих исключения из перечня муниципального  имущества, осуществляется не позднее 10 рабочих дней </w:t>
      </w:r>
      <w:proofErr w:type="gramStart"/>
      <w:r w:rsidRPr="00F179F7">
        <w:rPr>
          <w:rFonts w:ascii="Times New Roman" w:eastAsia="Calibri" w:hAnsi="Times New Roman" w:cs="Times New Roman"/>
          <w:sz w:val="26"/>
          <w:szCs w:val="26"/>
        </w:rPr>
        <w:t>с даты внесения</w:t>
      </w:r>
      <w:proofErr w:type="gramEnd"/>
      <w:r w:rsidRPr="00F179F7">
        <w:rPr>
          <w:rFonts w:ascii="Times New Roman" w:eastAsia="Calibri" w:hAnsi="Times New Roman" w:cs="Times New Roman"/>
          <w:sz w:val="26"/>
          <w:szCs w:val="26"/>
        </w:rPr>
        <w:t xml:space="preserve"> соответствующих изменений в реестр федерального имущества.</w:t>
      </w:r>
    </w:p>
    <w:p w:rsidR="00F179F7" w:rsidRPr="00F179F7" w:rsidRDefault="00F179F7" w:rsidP="00F179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79F7">
        <w:rPr>
          <w:rFonts w:ascii="Times New Roman" w:eastAsia="Calibri" w:hAnsi="Times New Roman" w:cs="Times New Roman"/>
          <w:sz w:val="26"/>
          <w:szCs w:val="26"/>
        </w:rPr>
        <w:t xml:space="preserve">4. Рассмотрение предложения, указанного в </w:t>
      </w:r>
      <w:hyperlink w:anchor="Par26" w:history="1">
        <w:r w:rsidRPr="00F179F7">
          <w:rPr>
            <w:rFonts w:ascii="Times New Roman" w:eastAsia="Calibri" w:hAnsi="Times New Roman" w:cs="Times New Roman"/>
            <w:color w:val="0000FF"/>
            <w:sz w:val="26"/>
            <w:szCs w:val="26"/>
          </w:rPr>
          <w:t>пункте 3</w:t>
        </w:r>
      </w:hyperlink>
      <w:r w:rsidRPr="00F179F7">
        <w:rPr>
          <w:rFonts w:ascii="Times New Roman" w:eastAsia="Calibri" w:hAnsi="Times New Roman" w:cs="Times New Roman"/>
          <w:sz w:val="26"/>
          <w:szCs w:val="26"/>
        </w:rPr>
        <w:t xml:space="preserve"> настоящих Правил, осуществляется Собранием Представителей СП Черноречье  в течение 30 календарных дней </w:t>
      </w:r>
      <w:proofErr w:type="gramStart"/>
      <w:r w:rsidRPr="00F179F7">
        <w:rPr>
          <w:rFonts w:ascii="Times New Roman" w:eastAsia="Calibri" w:hAnsi="Times New Roman" w:cs="Times New Roman"/>
          <w:sz w:val="26"/>
          <w:szCs w:val="26"/>
        </w:rPr>
        <w:t>с даты</w:t>
      </w:r>
      <w:proofErr w:type="gramEnd"/>
      <w:r w:rsidRPr="00F179F7">
        <w:rPr>
          <w:rFonts w:ascii="Times New Roman" w:eastAsia="Calibri" w:hAnsi="Times New Roman" w:cs="Times New Roman"/>
          <w:sz w:val="26"/>
          <w:szCs w:val="26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F179F7" w:rsidRPr="00F179F7" w:rsidRDefault="00F179F7" w:rsidP="00F179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79F7">
        <w:rPr>
          <w:rFonts w:ascii="Times New Roman" w:eastAsia="Calibri" w:hAnsi="Times New Roman" w:cs="Times New Roman"/>
          <w:sz w:val="26"/>
          <w:szCs w:val="26"/>
        </w:rPr>
        <w:t xml:space="preserve">а) о включении сведений о муниципальном  имуществе, в отношении которого поступило предложение, в перечень с учетом критериев, установленных </w:t>
      </w:r>
      <w:hyperlink w:anchor="Par18" w:history="1">
        <w:r w:rsidRPr="00F179F7">
          <w:rPr>
            <w:rFonts w:ascii="Times New Roman" w:eastAsia="Calibri" w:hAnsi="Times New Roman" w:cs="Times New Roman"/>
            <w:color w:val="0000FF"/>
            <w:sz w:val="26"/>
            <w:szCs w:val="26"/>
          </w:rPr>
          <w:t>пунктом 2</w:t>
        </w:r>
      </w:hyperlink>
      <w:r w:rsidRPr="00F179F7">
        <w:rPr>
          <w:rFonts w:ascii="Times New Roman" w:eastAsia="Calibri" w:hAnsi="Times New Roman" w:cs="Times New Roman"/>
          <w:sz w:val="26"/>
          <w:szCs w:val="26"/>
        </w:rPr>
        <w:t xml:space="preserve"> настоящих Правил;</w:t>
      </w:r>
    </w:p>
    <w:p w:rsidR="00F179F7" w:rsidRPr="00F179F7" w:rsidRDefault="00F179F7" w:rsidP="00F179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79F7">
        <w:rPr>
          <w:rFonts w:ascii="Times New Roman" w:eastAsia="Calibri" w:hAnsi="Times New Roman" w:cs="Times New Roman"/>
          <w:sz w:val="26"/>
          <w:szCs w:val="26"/>
        </w:rPr>
        <w:t xml:space="preserve">б) об исключении сведений о муниципальном  имуществе, в отношении которого поступило предложение, из перечня с учетом положений </w:t>
      </w:r>
      <w:hyperlink w:anchor="Par33" w:history="1">
        <w:r w:rsidRPr="00F179F7">
          <w:rPr>
            <w:rFonts w:ascii="Times New Roman" w:eastAsia="Calibri" w:hAnsi="Times New Roman" w:cs="Times New Roman"/>
            <w:color w:val="0000FF"/>
            <w:sz w:val="26"/>
            <w:szCs w:val="26"/>
          </w:rPr>
          <w:t>пунктов 6</w:t>
        </w:r>
      </w:hyperlink>
      <w:r w:rsidRPr="00F179F7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hyperlink w:anchor="Par36" w:history="1">
        <w:r w:rsidRPr="00F179F7">
          <w:rPr>
            <w:rFonts w:ascii="Times New Roman" w:eastAsia="Calibri" w:hAnsi="Times New Roman" w:cs="Times New Roman"/>
            <w:color w:val="0000FF"/>
            <w:sz w:val="26"/>
            <w:szCs w:val="26"/>
          </w:rPr>
          <w:t>7</w:t>
        </w:r>
      </w:hyperlink>
      <w:r w:rsidRPr="00F179F7">
        <w:rPr>
          <w:rFonts w:ascii="Times New Roman" w:eastAsia="Calibri" w:hAnsi="Times New Roman" w:cs="Times New Roman"/>
          <w:sz w:val="26"/>
          <w:szCs w:val="26"/>
        </w:rPr>
        <w:t xml:space="preserve"> настоящих Правил;</w:t>
      </w:r>
    </w:p>
    <w:p w:rsidR="00F179F7" w:rsidRPr="00F179F7" w:rsidRDefault="00F179F7" w:rsidP="00F179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79F7">
        <w:rPr>
          <w:rFonts w:ascii="Times New Roman" w:eastAsia="Calibri" w:hAnsi="Times New Roman" w:cs="Times New Roman"/>
          <w:sz w:val="26"/>
          <w:szCs w:val="26"/>
        </w:rPr>
        <w:t>в) об отказе в учете предложения.</w:t>
      </w:r>
    </w:p>
    <w:p w:rsidR="00F179F7" w:rsidRPr="00F179F7" w:rsidRDefault="00F179F7" w:rsidP="00F179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79F7">
        <w:rPr>
          <w:rFonts w:ascii="Times New Roman" w:eastAsia="Calibri" w:hAnsi="Times New Roman" w:cs="Times New Roman"/>
          <w:sz w:val="26"/>
          <w:szCs w:val="26"/>
        </w:rPr>
        <w:t xml:space="preserve">5. В случае принятия решения об отказе в учете предложения, указанного в </w:t>
      </w:r>
      <w:hyperlink w:anchor="Par26" w:history="1">
        <w:r w:rsidRPr="00F179F7">
          <w:rPr>
            <w:rFonts w:ascii="Times New Roman" w:eastAsia="Calibri" w:hAnsi="Times New Roman" w:cs="Times New Roman"/>
            <w:color w:val="0000FF"/>
            <w:sz w:val="26"/>
            <w:szCs w:val="26"/>
          </w:rPr>
          <w:t>пункте 3</w:t>
        </w:r>
      </w:hyperlink>
      <w:r w:rsidRPr="00F179F7">
        <w:rPr>
          <w:rFonts w:ascii="Times New Roman" w:eastAsia="Calibri" w:hAnsi="Times New Roman" w:cs="Times New Roman"/>
          <w:sz w:val="26"/>
          <w:szCs w:val="26"/>
        </w:rPr>
        <w:t xml:space="preserve"> настоящих Правил, Собрание Представителей СП Черноречье  направляет лицу, представившему предложение, мотивированный ответ о невозможности включения сведений о муниципальном  имуществе в </w:t>
      </w:r>
      <w:hyperlink r:id="rId12" w:history="1">
        <w:r w:rsidRPr="00F179F7">
          <w:rPr>
            <w:rFonts w:ascii="Times New Roman" w:eastAsia="Calibri" w:hAnsi="Times New Roman" w:cs="Times New Roman"/>
            <w:color w:val="0000FF"/>
            <w:sz w:val="26"/>
            <w:szCs w:val="26"/>
          </w:rPr>
          <w:t>перечень</w:t>
        </w:r>
      </w:hyperlink>
      <w:r w:rsidRPr="00F179F7">
        <w:rPr>
          <w:rFonts w:ascii="Times New Roman" w:eastAsia="Calibri" w:hAnsi="Times New Roman" w:cs="Times New Roman"/>
          <w:sz w:val="26"/>
          <w:szCs w:val="26"/>
        </w:rPr>
        <w:t xml:space="preserve"> или исключения сведений о муниципальном  имуществе из перечня.</w:t>
      </w:r>
    </w:p>
    <w:p w:rsidR="00F179F7" w:rsidRPr="00F179F7" w:rsidRDefault="00F179F7" w:rsidP="00F179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3" w:name="Par33"/>
      <w:bookmarkEnd w:id="3"/>
      <w:r w:rsidRPr="00F179F7">
        <w:rPr>
          <w:rFonts w:ascii="Times New Roman" w:eastAsia="Calibri" w:hAnsi="Times New Roman" w:cs="Times New Roman"/>
          <w:sz w:val="26"/>
          <w:szCs w:val="26"/>
        </w:rPr>
        <w:t>6. Собрание Представителей СП Черноречье  вправе исключить сведения о муниципальном  имуществе из перечня, если в течение 2 лет со дня включения сведений о муниципальном 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F179F7" w:rsidRPr="00F179F7" w:rsidRDefault="00F179F7" w:rsidP="00F179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79F7">
        <w:rPr>
          <w:rFonts w:ascii="Times New Roman" w:eastAsia="Calibri" w:hAnsi="Times New Roman" w:cs="Times New Roman"/>
          <w:sz w:val="26"/>
          <w:szCs w:val="26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 имущества;</w:t>
      </w:r>
    </w:p>
    <w:p w:rsidR="00F179F7" w:rsidRPr="00F179F7" w:rsidRDefault="00F179F7" w:rsidP="00F179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79F7">
        <w:rPr>
          <w:rFonts w:ascii="Times New Roman" w:eastAsia="Calibri" w:hAnsi="Times New Roman" w:cs="Times New Roman"/>
          <w:sz w:val="26"/>
          <w:szCs w:val="26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F179F7" w:rsidRPr="00F179F7" w:rsidRDefault="00F179F7" w:rsidP="00F179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4" w:name="Par36"/>
      <w:bookmarkEnd w:id="4"/>
      <w:r w:rsidRPr="00F179F7">
        <w:rPr>
          <w:rFonts w:ascii="Times New Roman" w:eastAsia="Calibri" w:hAnsi="Times New Roman" w:cs="Times New Roman"/>
          <w:sz w:val="26"/>
          <w:szCs w:val="26"/>
        </w:rPr>
        <w:t xml:space="preserve">7. Собрание Представителей СП Черноречье  исключает сведения </w:t>
      </w:r>
      <w:proofErr w:type="gramStart"/>
      <w:r w:rsidRPr="00F179F7">
        <w:rPr>
          <w:rFonts w:ascii="Times New Roman" w:eastAsia="Calibri" w:hAnsi="Times New Roman" w:cs="Times New Roman"/>
          <w:sz w:val="26"/>
          <w:szCs w:val="26"/>
        </w:rPr>
        <w:t>о</w:t>
      </w:r>
      <w:proofErr w:type="gramEnd"/>
      <w:r w:rsidRPr="00F179F7">
        <w:rPr>
          <w:rFonts w:ascii="Times New Roman" w:eastAsia="Calibri" w:hAnsi="Times New Roman" w:cs="Times New Roman"/>
          <w:sz w:val="26"/>
          <w:szCs w:val="26"/>
        </w:rPr>
        <w:t xml:space="preserve">  имуществе из перечня в одном из следующих случаев:</w:t>
      </w:r>
    </w:p>
    <w:p w:rsidR="00F179F7" w:rsidRPr="00F179F7" w:rsidRDefault="00F179F7" w:rsidP="00F179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79F7">
        <w:rPr>
          <w:rFonts w:ascii="Times New Roman" w:eastAsia="Calibri" w:hAnsi="Times New Roman" w:cs="Times New Roman"/>
          <w:sz w:val="26"/>
          <w:szCs w:val="26"/>
        </w:rPr>
        <w:lastRenderedPageBreak/>
        <w:t>а) в отношении муниципального  имущества  принято решение о его использовании для муниципальных  нужд либо для иных целей;</w:t>
      </w:r>
    </w:p>
    <w:p w:rsidR="00F179F7" w:rsidRPr="00F179F7" w:rsidRDefault="00F179F7" w:rsidP="00F179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79F7">
        <w:rPr>
          <w:rFonts w:ascii="Times New Roman" w:eastAsia="Calibri" w:hAnsi="Times New Roman" w:cs="Times New Roman"/>
          <w:sz w:val="26"/>
          <w:szCs w:val="26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F179F7" w:rsidRPr="00F179F7" w:rsidRDefault="00F179F7" w:rsidP="00F179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79F7">
        <w:rPr>
          <w:rFonts w:ascii="Times New Roman" w:eastAsia="Calibri" w:hAnsi="Times New Roman" w:cs="Times New Roman"/>
          <w:sz w:val="26"/>
          <w:szCs w:val="26"/>
        </w:rPr>
        <w:t xml:space="preserve">8. Сведения о муниципальном  имуществе вносятся в </w:t>
      </w:r>
      <w:hyperlink r:id="rId13" w:history="1">
        <w:r w:rsidRPr="00F179F7">
          <w:rPr>
            <w:rFonts w:ascii="Times New Roman" w:eastAsia="Calibri" w:hAnsi="Times New Roman" w:cs="Times New Roman"/>
            <w:color w:val="0000FF"/>
            <w:sz w:val="26"/>
            <w:szCs w:val="26"/>
          </w:rPr>
          <w:t>перечень</w:t>
        </w:r>
      </w:hyperlink>
      <w:r w:rsidRPr="00F179F7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hyperlink r:id="rId14" w:history="1">
        <w:r w:rsidRPr="00F179F7">
          <w:rPr>
            <w:rFonts w:ascii="Times New Roman" w:eastAsia="Calibri" w:hAnsi="Times New Roman" w:cs="Times New Roman"/>
            <w:color w:val="0000FF"/>
            <w:sz w:val="26"/>
            <w:szCs w:val="26"/>
          </w:rPr>
          <w:t>составе</w:t>
        </w:r>
      </w:hyperlink>
      <w:r w:rsidRPr="00F179F7">
        <w:rPr>
          <w:rFonts w:ascii="Times New Roman" w:eastAsia="Calibri" w:hAnsi="Times New Roman" w:cs="Times New Roman"/>
          <w:sz w:val="26"/>
          <w:szCs w:val="26"/>
        </w:rPr>
        <w:t xml:space="preserve"> и по </w:t>
      </w:r>
      <w:hyperlink r:id="rId15" w:history="1">
        <w:r w:rsidRPr="00F179F7">
          <w:rPr>
            <w:rFonts w:ascii="Times New Roman" w:eastAsia="Calibri" w:hAnsi="Times New Roman" w:cs="Times New Roman"/>
            <w:color w:val="0000FF"/>
            <w:sz w:val="26"/>
            <w:szCs w:val="26"/>
          </w:rPr>
          <w:t>форме</w:t>
        </w:r>
      </w:hyperlink>
      <w:r w:rsidRPr="00F179F7">
        <w:rPr>
          <w:rFonts w:ascii="Times New Roman" w:eastAsia="Calibri" w:hAnsi="Times New Roman" w:cs="Times New Roman"/>
          <w:sz w:val="26"/>
          <w:szCs w:val="26"/>
        </w:rPr>
        <w:t xml:space="preserve">, которые установлены в соответствии с </w:t>
      </w:r>
      <w:hyperlink r:id="rId16" w:history="1">
        <w:r w:rsidRPr="00F179F7">
          <w:rPr>
            <w:rFonts w:ascii="Times New Roman" w:eastAsia="Calibri" w:hAnsi="Times New Roman" w:cs="Times New Roman"/>
            <w:color w:val="0000FF"/>
            <w:sz w:val="26"/>
            <w:szCs w:val="26"/>
          </w:rPr>
          <w:t>частью 4.4 статьи 18</w:t>
        </w:r>
      </w:hyperlink>
      <w:r w:rsidRPr="00F179F7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F179F7" w:rsidRPr="00F179F7" w:rsidRDefault="00F179F7" w:rsidP="00F179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79F7">
        <w:rPr>
          <w:rFonts w:ascii="Times New Roman" w:eastAsia="Calibri" w:hAnsi="Times New Roman" w:cs="Times New Roman"/>
          <w:sz w:val="26"/>
          <w:szCs w:val="26"/>
        </w:rPr>
        <w:t>9. Сведения о муниципальном 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F179F7" w:rsidRPr="00F179F7" w:rsidRDefault="00F179F7" w:rsidP="00F179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79F7">
        <w:rPr>
          <w:rFonts w:ascii="Times New Roman" w:eastAsia="Calibri" w:hAnsi="Times New Roman" w:cs="Times New Roman"/>
          <w:sz w:val="26"/>
          <w:szCs w:val="26"/>
        </w:rPr>
        <w:t>10. Ведение перечня осуществляется Администрацией сельского поселения Черноречье  в электронной форме.</w:t>
      </w:r>
    </w:p>
    <w:p w:rsidR="00F179F7" w:rsidRPr="00F179F7" w:rsidRDefault="00F179F7" w:rsidP="00F179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79F7">
        <w:rPr>
          <w:rFonts w:ascii="Times New Roman" w:eastAsia="Calibri" w:hAnsi="Times New Roman" w:cs="Times New Roman"/>
          <w:sz w:val="26"/>
          <w:szCs w:val="26"/>
        </w:rPr>
        <w:t xml:space="preserve">11. </w:t>
      </w:r>
      <w:hyperlink r:id="rId17" w:history="1">
        <w:r w:rsidRPr="00F179F7">
          <w:rPr>
            <w:rFonts w:ascii="Times New Roman" w:eastAsia="Calibri" w:hAnsi="Times New Roman" w:cs="Times New Roman"/>
            <w:color w:val="0000FF"/>
            <w:sz w:val="26"/>
            <w:szCs w:val="26"/>
          </w:rPr>
          <w:t>Перечень</w:t>
        </w:r>
      </w:hyperlink>
      <w:r w:rsidRPr="00F179F7">
        <w:rPr>
          <w:rFonts w:ascii="Times New Roman" w:eastAsia="Calibri" w:hAnsi="Times New Roman" w:cs="Times New Roman"/>
          <w:sz w:val="26"/>
          <w:szCs w:val="26"/>
        </w:rPr>
        <w:t xml:space="preserve"> и внесенные в него изменения подлежат:</w:t>
      </w:r>
    </w:p>
    <w:p w:rsidR="00F179F7" w:rsidRPr="00F179F7" w:rsidRDefault="00F179F7" w:rsidP="00F179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79F7">
        <w:rPr>
          <w:rFonts w:ascii="Times New Roman" w:eastAsia="Calibri" w:hAnsi="Times New Roman" w:cs="Times New Roman"/>
          <w:sz w:val="26"/>
          <w:szCs w:val="26"/>
        </w:rPr>
        <w:t>а) обязательному опубликованию в газете «Чернореченские Вести» - в течение 10 рабочих дней со дня утверждения;</w:t>
      </w:r>
    </w:p>
    <w:p w:rsidR="00F179F7" w:rsidRPr="00F179F7" w:rsidRDefault="00F179F7" w:rsidP="00F179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79F7">
        <w:rPr>
          <w:rFonts w:ascii="Times New Roman" w:eastAsia="Calibri" w:hAnsi="Times New Roman" w:cs="Times New Roman"/>
          <w:sz w:val="26"/>
          <w:szCs w:val="26"/>
        </w:rPr>
        <w:t>б) размещению на официальном сайте Администрации сельского поселения Черноречье в информационно-телекоммуникационной сети "Интернет" (в том числе в форме открытых данных) - в течение 3 рабочих дней со дня утверждения</w:t>
      </w:r>
    </w:p>
    <w:p w:rsidR="00F179F7" w:rsidRPr="00F179F7" w:rsidRDefault="00F179F7" w:rsidP="00F179F7">
      <w:pPr>
        <w:rPr>
          <w:rFonts w:ascii="Times New Roman" w:eastAsia="Calibri" w:hAnsi="Times New Roman" w:cs="Times New Roman"/>
          <w:sz w:val="26"/>
          <w:szCs w:val="26"/>
        </w:rPr>
      </w:pPr>
    </w:p>
    <w:p w:rsidR="00F179F7" w:rsidRPr="00F179F7" w:rsidRDefault="00F179F7" w:rsidP="00F179F7">
      <w:pPr>
        <w:rPr>
          <w:rFonts w:ascii="Times New Roman" w:eastAsia="Calibri" w:hAnsi="Times New Roman" w:cs="Times New Roman"/>
          <w:sz w:val="26"/>
          <w:szCs w:val="26"/>
        </w:rPr>
      </w:pPr>
    </w:p>
    <w:p w:rsidR="00F179F7" w:rsidRPr="00F179F7" w:rsidRDefault="00F179F7" w:rsidP="00F179F7">
      <w:pPr>
        <w:rPr>
          <w:rFonts w:ascii="Times New Roman" w:eastAsia="Calibri" w:hAnsi="Times New Roman" w:cs="Times New Roman"/>
          <w:sz w:val="26"/>
          <w:szCs w:val="26"/>
        </w:rPr>
      </w:pPr>
    </w:p>
    <w:p w:rsidR="00F179F7" w:rsidRPr="00F179F7" w:rsidRDefault="00F179F7" w:rsidP="00F179F7">
      <w:pPr>
        <w:rPr>
          <w:rFonts w:ascii="Times New Roman" w:eastAsia="Calibri" w:hAnsi="Times New Roman" w:cs="Times New Roman"/>
          <w:sz w:val="26"/>
          <w:szCs w:val="26"/>
        </w:rPr>
      </w:pPr>
    </w:p>
    <w:p w:rsidR="00F179F7" w:rsidRPr="00F179F7" w:rsidRDefault="00F179F7" w:rsidP="00F179F7">
      <w:pPr>
        <w:rPr>
          <w:rFonts w:ascii="Times New Roman" w:eastAsia="Calibri" w:hAnsi="Times New Roman" w:cs="Times New Roman"/>
          <w:sz w:val="26"/>
          <w:szCs w:val="26"/>
        </w:rPr>
      </w:pPr>
    </w:p>
    <w:p w:rsidR="00F179F7" w:rsidRPr="00F179F7" w:rsidRDefault="00F179F7" w:rsidP="00F179F7">
      <w:pPr>
        <w:rPr>
          <w:rFonts w:ascii="Times New Roman" w:eastAsia="Calibri" w:hAnsi="Times New Roman" w:cs="Times New Roman"/>
          <w:sz w:val="26"/>
          <w:szCs w:val="26"/>
        </w:rPr>
      </w:pPr>
    </w:p>
    <w:p w:rsidR="00F179F7" w:rsidRPr="00F179F7" w:rsidRDefault="00F179F7" w:rsidP="00F179F7">
      <w:pPr>
        <w:rPr>
          <w:rFonts w:ascii="Times New Roman" w:eastAsia="Calibri" w:hAnsi="Times New Roman" w:cs="Times New Roman"/>
          <w:sz w:val="26"/>
          <w:szCs w:val="26"/>
        </w:rPr>
      </w:pPr>
    </w:p>
    <w:p w:rsidR="00F179F7" w:rsidRDefault="00F179F7" w:rsidP="00F17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179F7" w:rsidRDefault="00F179F7" w:rsidP="00F17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179F7" w:rsidRDefault="00F179F7" w:rsidP="00F17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179F7" w:rsidRDefault="00F179F7" w:rsidP="00F17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179F7" w:rsidRDefault="00F179F7" w:rsidP="00F17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179F7" w:rsidRDefault="00F179F7" w:rsidP="00F17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179F7" w:rsidRDefault="00F179F7" w:rsidP="00F17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179F7" w:rsidRDefault="00F179F7" w:rsidP="00F17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179F7" w:rsidRDefault="00F179F7" w:rsidP="00F17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179F7" w:rsidRDefault="00F179F7" w:rsidP="00F17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179F7" w:rsidRDefault="00F179F7" w:rsidP="00F17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179F7" w:rsidRDefault="00F179F7" w:rsidP="00F17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179F7" w:rsidRDefault="00F179F7" w:rsidP="007261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26123" w:rsidRDefault="00726123" w:rsidP="007261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179F7" w:rsidRPr="00F179F7" w:rsidRDefault="00F179F7" w:rsidP="00F17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179F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</w:t>
      </w:r>
      <w:r w:rsidRPr="00F179F7">
        <w:rPr>
          <w:rFonts w:ascii="Times New Roman" w:eastAsia="Calibri" w:hAnsi="Times New Roman" w:cs="Times New Roman"/>
        </w:rPr>
        <w:t>Приложение 2</w:t>
      </w:r>
    </w:p>
    <w:p w:rsidR="00F179F7" w:rsidRPr="00F179F7" w:rsidRDefault="00F179F7" w:rsidP="00F17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179F7">
        <w:rPr>
          <w:rFonts w:ascii="Times New Roman" w:eastAsia="Calibri" w:hAnsi="Times New Roman" w:cs="Times New Roman"/>
        </w:rPr>
        <w:t xml:space="preserve">к Решению Собрания Представителей </w:t>
      </w:r>
    </w:p>
    <w:p w:rsidR="00F179F7" w:rsidRPr="00F179F7" w:rsidRDefault="00F179F7" w:rsidP="00F17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179F7">
        <w:rPr>
          <w:rFonts w:ascii="Times New Roman" w:eastAsia="Calibri" w:hAnsi="Times New Roman" w:cs="Times New Roman"/>
        </w:rPr>
        <w:t>СП Черноречье</w:t>
      </w:r>
    </w:p>
    <w:p w:rsidR="003F59B3" w:rsidRPr="00F179F7" w:rsidRDefault="003F59B3" w:rsidP="003F5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179F7">
        <w:rPr>
          <w:rFonts w:ascii="Times New Roman" w:eastAsia="Calibri" w:hAnsi="Times New Roman" w:cs="Times New Roman"/>
        </w:rPr>
        <w:t>от  «</w:t>
      </w:r>
      <w:r>
        <w:rPr>
          <w:rFonts w:ascii="Times New Roman" w:eastAsia="Calibri" w:hAnsi="Times New Roman" w:cs="Times New Roman"/>
        </w:rPr>
        <w:t>24</w:t>
      </w:r>
      <w:r w:rsidRPr="00F179F7">
        <w:rPr>
          <w:rFonts w:ascii="Times New Roman" w:eastAsia="Calibri" w:hAnsi="Times New Roman" w:cs="Times New Roman"/>
        </w:rPr>
        <w:t xml:space="preserve">» </w:t>
      </w:r>
      <w:r>
        <w:rPr>
          <w:rFonts w:ascii="Times New Roman" w:eastAsia="Calibri" w:hAnsi="Times New Roman" w:cs="Times New Roman"/>
        </w:rPr>
        <w:t xml:space="preserve">апреля </w:t>
      </w:r>
      <w:r w:rsidRPr="00F179F7">
        <w:rPr>
          <w:rFonts w:ascii="Times New Roman" w:eastAsia="Calibri" w:hAnsi="Times New Roman" w:cs="Times New Roman"/>
        </w:rPr>
        <w:t xml:space="preserve">2017 </w:t>
      </w:r>
      <w:r>
        <w:rPr>
          <w:rFonts w:ascii="Times New Roman" w:eastAsia="Calibri" w:hAnsi="Times New Roman" w:cs="Times New Roman"/>
        </w:rPr>
        <w:t>г. № 94</w:t>
      </w:r>
    </w:p>
    <w:p w:rsidR="00F179F7" w:rsidRPr="00F179F7" w:rsidRDefault="00F179F7" w:rsidP="00F17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179F7" w:rsidRPr="00F179F7" w:rsidRDefault="00F179F7" w:rsidP="00F1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F179F7" w:rsidRPr="00F179F7" w:rsidRDefault="00F179F7" w:rsidP="00F17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179F7" w:rsidRPr="00F179F7" w:rsidRDefault="00F179F7" w:rsidP="00F17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179F7" w:rsidRPr="00F179F7" w:rsidRDefault="00F179F7" w:rsidP="00F179F7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179F7">
        <w:rPr>
          <w:rFonts w:ascii="Times New Roman" w:eastAsia="Calibri" w:hAnsi="Times New Roman" w:cs="Times New Roman"/>
          <w:b/>
          <w:sz w:val="26"/>
          <w:szCs w:val="26"/>
        </w:rPr>
        <w:t>Форма  ведения перечня  муниципального имущества</w:t>
      </w:r>
      <w:proofErr w:type="gramStart"/>
      <w:r w:rsidRPr="00F179F7">
        <w:rPr>
          <w:rFonts w:ascii="Times New Roman" w:eastAsia="Calibri" w:hAnsi="Times New Roman" w:cs="Times New Roman"/>
          <w:b/>
          <w:sz w:val="26"/>
          <w:szCs w:val="26"/>
        </w:rPr>
        <w:t xml:space="preserve"> ,</w:t>
      </w:r>
      <w:proofErr w:type="gramEnd"/>
      <w:r w:rsidRPr="00F179F7">
        <w:rPr>
          <w:rFonts w:ascii="Times New Roman" w:eastAsia="Calibri" w:hAnsi="Times New Roman" w:cs="Times New Roman"/>
          <w:b/>
          <w:sz w:val="26"/>
          <w:szCs w:val="26"/>
        </w:rPr>
        <w:t xml:space="preserve"> находящегося в собственности городского поселения Любим  и свободного от прав третьих лиц( за исключением имущественных прав субъектов  малого и среднего предпринимательства), </w:t>
      </w:r>
      <w:r w:rsidRPr="00F179F7">
        <w:rPr>
          <w:rFonts w:ascii="Times New Roman" w:eastAsia="Calibri" w:hAnsi="Times New Roman" w:cs="Times New Roman"/>
          <w:b/>
          <w:bCs/>
          <w:sz w:val="26"/>
          <w:szCs w:val="26"/>
        </w:rPr>
        <w:t>предусмотренного частью 4 статьи 18 Федерального закона  «О развитии малого и среднего предпринимательства в Российской Федерации»</w:t>
      </w:r>
    </w:p>
    <w:tbl>
      <w:tblPr>
        <w:tblW w:w="10456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2346"/>
        <w:gridCol w:w="4394"/>
        <w:gridCol w:w="2977"/>
      </w:tblGrid>
      <w:tr w:rsidR="00F179F7" w:rsidRPr="00F179F7" w:rsidTr="00F179F7">
        <w:tc>
          <w:tcPr>
            <w:tcW w:w="739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79F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179F7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F179F7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346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79F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79F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имущества </w:t>
            </w:r>
          </w:p>
        </w:tc>
        <w:tc>
          <w:tcPr>
            <w:tcW w:w="4394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79F7">
              <w:rPr>
                <w:rFonts w:ascii="Times New Roman" w:eastAsia="Calibri" w:hAnsi="Times New Roman" w:cs="Times New Roman"/>
                <w:sz w:val="26"/>
                <w:szCs w:val="26"/>
              </w:rPr>
              <w:t>Местонахождение</w:t>
            </w:r>
            <w:proofErr w:type="gramStart"/>
            <w:r w:rsidRPr="00F179F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F179F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номер в реестре муниципального имущества </w:t>
            </w:r>
          </w:p>
        </w:tc>
        <w:tc>
          <w:tcPr>
            <w:tcW w:w="2977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79F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(площадь) </w:t>
            </w:r>
          </w:p>
        </w:tc>
      </w:tr>
    </w:tbl>
    <w:p w:rsidR="00F179F7" w:rsidRPr="00F179F7" w:rsidRDefault="00F179F7" w:rsidP="00F17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179F7" w:rsidRDefault="00F179F7" w:rsidP="00F17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26123" w:rsidRDefault="00726123" w:rsidP="00F17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26123" w:rsidRDefault="00726123" w:rsidP="00F17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26123" w:rsidRDefault="00726123" w:rsidP="00F17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26123" w:rsidRDefault="00726123" w:rsidP="00F17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26123" w:rsidRDefault="00726123" w:rsidP="00F17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26123" w:rsidRPr="00F179F7" w:rsidRDefault="00726123" w:rsidP="00F17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179F7" w:rsidRPr="00F179F7" w:rsidRDefault="00F179F7" w:rsidP="00F17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179F7">
        <w:rPr>
          <w:rFonts w:ascii="Times New Roman" w:eastAsia="Calibri" w:hAnsi="Times New Roman" w:cs="Times New Roman"/>
        </w:rPr>
        <w:t>Приложение 3</w:t>
      </w:r>
    </w:p>
    <w:p w:rsidR="00F179F7" w:rsidRPr="00F179F7" w:rsidRDefault="00F179F7" w:rsidP="00F17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179F7">
        <w:rPr>
          <w:rFonts w:ascii="Times New Roman" w:eastAsia="Calibri" w:hAnsi="Times New Roman" w:cs="Times New Roman"/>
        </w:rPr>
        <w:t xml:space="preserve">к Решению Собрания Представителей </w:t>
      </w:r>
    </w:p>
    <w:p w:rsidR="00F179F7" w:rsidRPr="00F179F7" w:rsidRDefault="00F179F7" w:rsidP="00F17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179F7">
        <w:rPr>
          <w:rFonts w:ascii="Times New Roman" w:eastAsia="Calibri" w:hAnsi="Times New Roman" w:cs="Times New Roman"/>
        </w:rPr>
        <w:t>СП Черноречье</w:t>
      </w:r>
    </w:p>
    <w:p w:rsidR="003F59B3" w:rsidRPr="00F179F7" w:rsidRDefault="003F59B3" w:rsidP="003F5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179F7">
        <w:rPr>
          <w:rFonts w:ascii="Times New Roman" w:eastAsia="Calibri" w:hAnsi="Times New Roman" w:cs="Times New Roman"/>
        </w:rPr>
        <w:t>от  «</w:t>
      </w:r>
      <w:r>
        <w:rPr>
          <w:rFonts w:ascii="Times New Roman" w:eastAsia="Calibri" w:hAnsi="Times New Roman" w:cs="Times New Roman"/>
        </w:rPr>
        <w:t>24</w:t>
      </w:r>
      <w:r w:rsidRPr="00F179F7">
        <w:rPr>
          <w:rFonts w:ascii="Times New Roman" w:eastAsia="Calibri" w:hAnsi="Times New Roman" w:cs="Times New Roman"/>
        </w:rPr>
        <w:t xml:space="preserve">» </w:t>
      </w:r>
      <w:r>
        <w:rPr>
          <w:rFonts w:ascii="Times New Roman" w:eastAsia="Calibri" w:hAnsi="Times New Roman" w:cs="Times New Roman"/>
        </w:rPr>
        <w:t xml:space="preserve">апреля </w:t>
      </w:r>
      <w:r w:rsidRPr="00F179F7">
        <w:rPr>
          <w:rFonts w:ascii="Times New Roman" w:eastAsia="Calibri" w:hAnsi="Times New Roman" w:cs="Times New Roman"/>
        </w:rPr>
        <w:t xml:space="preserve">2017 </w:t>
      </w:r>
      <w:r>
        <w:rPr>
          <w:rFonts w:ascii="Times New Roman" w:eastAsia="Calibri" w:hAnsi="Times New Roman" w:cs="Times New Roman"/>
        </w:rPr>
        <w:t>г. № 94</w:t>
      </w:r>
    </w:p>
    <w:p w:rsidR="00F179F7" w:rsidRPr="0063443E" w:rsidRDefault="00F179F7" w:rsidP="00F1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</w:p>
    <w:p w:rsidR="00F179F7" w:rsidRPr="00F179F7" w:rsidRDefault="00F179F7" w:rsidP="00F17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179F7" w:rsidRPr="00F179F7" w:rsidRDefault="00F179F7" w:rsidP="00F17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179F7" w:rsidRPr="00F179F7" w:rsidRDefault="00F179F7" w:rsidP="00F179F7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179F7">
        <w:rPr>
          <w:rFonts w:ascii="Times New Roman" w:eastAsia="Calibri" w:hAnsi="Times New Roman" w:cs="Times New Roman"/>
          <w:b/>
          <w:bCs/>
          <w:sz w:val="26"/>
          <w:szCs w:val="26"/>
        </w:rPr>
        <w:t>Перечень</w:t>
      </w:r>
      <w:r w:rsidRPr="00F179F7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муниципального имущества, находящегося в собственности городского поселения Любим  и свободного от прав третьих ли</w:t>
      </w:r>
      <w:proofErr w:type="gramStart"/>
      <w:r w:rsidRPr="00F179F7">
        <w:rPr>
          <w:rFonts w:ascii="Times New Roman" w:eastAsia="Calibri" w:hAnsi="Times New Roman" w:cs="Times New Roman"/>
          <w:b/>
          <w:sz w:val="26"/>
          <w:szCs w:val="26"/>
        </w:rPr>
        <w:t>ц(</w:t>
      </w:r>
      <w:proofErr w:type="gramEnd"/>
      <w:r w:rsidRPr="00F179F7">
        <w:rPr>
          <w:rFonts w:ascii="Times New Roman" w:eastAsia="Calibri" w:hAnsi="Times New Roman" w:cs="Times New Roman"/>
          <w:b/>
          <w:sz w:val="26"/>
          <w:szCs w:val="26"/>
        </w:rPr>
        <w:t xml:space="preserve"> за исключением имущественных прав субъектов  малого и среднего предпринимательства), </w:t>
      </w:r>
      <w:r w:rsidRPr="00F179F7">
        <w:rPr>
          <w:rFonts w:ascii="Times New Roman" w:eastAsia="Calibri" w:hAnsi="Times New Roman" w:cs="Times New Roman"/>
          <w:b/>
          <w:bCs/>
          <w:sz w:val="26"/>
          <w:szCs w:val="26"/>
        </w:rPr>
        <w:t>предусмотренного частью 4 статьи 18 Федерального закона  «О развитии малого и среднего предпринимательства в Российской Федерации»</w:t>
      </w:r>
    </w:p>
    <w:tbl>
      <w:tblPr>
        <w:tblpPr w:leftFromText="180" w:rightFromText="180" w:vertAnchor="text" w:horzAnchor="margin" w:tblpXSpec="center" w:tblpY="21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4394"/>
        <w:gridCol w:w="2977"/>
      </w:tblGrid>
      <w:tr w:rsidR="00F179F7" w:rsidRPr="00F179F7" w:rsidTr="00F179F7">
        <w:tc>
          <w:tcPr>
            <w:tcW w:w="817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79F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179F7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F179F7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68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79F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Наименование имущества </w:t>
            </w:r>
          </w:p>
        </w:tc>
        <w:tc>
          <w:tcPr>
            <w:tcW w:w="4394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79F7">
              <w:rPr>
                <w:rFonts w:ascii="Times New Roman" w:eastAsia="Calibri" w:hAnsi="Times New Roman" w:cs="Times New Roman"/>
                <w:sz w:val="26"/>
                <w:szCs w:val="26"/>
              </w:rPr>
              <w:t>Местонахождение</w:t>
            </w:r>
            <w:proofErr w:type="gramStart"/>
            <w:r w:rsidRPr="00F179F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F179F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номер в реестре муниципального имущества</w:t>
            </w:r>
          </w:p>
        </w:tc>
        <w:tc>
          <w:tcPr>
            <w:tcW w:w="2977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79F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(площадь) </w:t>
            </w:r>
          </w:p>
        </w:tc>
      </w:tr>
      <w:tr w:rsidR="00F179F7" w:rsidRPr="00F179F7" w:rsidTr="00F179F7">
        <w:tc>
          <w:tcPr>
            <w:tcW w:w="817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179F7" w:rsidRPr="00F179F7" w:rsidTr="00F179F7">
        <w:tc>
          <w:tcPr>
            <w:tcW w:w="817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179F7" w:rsidRPr="00F179F7" w:rsidTr="00F179F7">
        <w:tc>
          <w:tcPr>
            <w:tcW w:w="817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179F7" w:rsidRPr="00F179F7" w:rsidTr="00F179F7">
        <w:trPr>
          <w:trHeight w:val="770"/>
        </w:trPr>
        <w:tc>
          <w:tcPr>
            <w:tcW w:w="817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179F7" w:rsidRPr="00F179F7" w:rsidRDefault="00F179F7" w:rsidP="00F1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23BAE" w:rsidRPr="00F179F7" w:rsidRDefault="00823BAE">
      <w:pPr>
        <w:rPr>
          <w:rFonts w:ascii="Times New Roman" w:hAnsi="Times New Roman" w:cs="Times New Roman"/>
          <w:sz w:val="26"/>
          <w:szCs w:val="26"/>
        </w:rPr>
      </w:pPr>
    </w:p>
    <w:sectPr w:rsidR="00823BAE" w:rsidRPr="00F1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ED7" w:rsidRDefault="007C5ED7" w:rsidP="00F179F7">
      <w:pPr>
        <w:spacing w:after="0" w:line="240" w:lineRule="auto"/>
      </w:pPr>
      <w:r>
        <w:separator/>
      </w:r>
    </w:p>
  </w:endnote>
  <w:endnote w:type="continuationSeparator" w:id="0">
    <w:p w:rsidR="007C5ED7" w:rsidRDefault="007C5ED7" w:rsidP="00F1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ED7" w:rsidRDefault="007C5ED7" w:rsidP="00F179F7">
      <w:pPr>
        <w:spacing w:after="0" w:line="240" w:lineRule="auto"/>
      </w:pPr>
      <w:r>
        <w:separator/>
      </w:r>
    </w:p>
  </w:footnote>
  <w:footnote w:type="continuationSeparator" w:id="0">
    <w:p w:rsidR="007C5ED7" w:rsidRDefault="007C5ED7" w:rsidP="00F17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2E8A"/>
    <w:multiLevelType w:val="hybridMultilevel"/>
    <w:tmpl w:val="13506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7E"/>
    <w:rsid w:val="00113C97"/>
    <w:rsid w:val="00117F06"/>
    <w:rsid w:val="0024476E"/>
    <w:rsid w:val="00273C0E"/>
    <w:rsid w:val="003F59B3"/>
    <w:rsid w:val="00514E74"/>
    <w:rsid w:val="005640DA"/>
    <w:rsid w:val="005C0A29"/>
    <w:rsid w:val="005E3B7E"/>
    <w:rsid w:val="0063443E"/>
    <w:rsid w:val="00640440"/>
    <w:rsid w:val="0065621C"/>
    <w:rsid w:val="00726123"/>
    <w:rsid w:val="007B046D"/>
    <w:rsid w:val="007B4969"/>
    <w:rsid w:val="007C5ED7"/>
    <w:rsid w:val="00823BAE"/>
    <w:rsid w:val="00B805E9"/>
    <w:rsid w:val="00F1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79F7"/>
  </w:style>
  <w:style w:type="paragraph" w:styleId="a5">
    <w:name w:val="footer"/>
    <w:basedOn w:val="a"/>
    <w:link w:val="a6"/>
    <w:uiPriority w:val="99"/>
    <w:unhideWhenUsed/>
    <w:rsid w:val="00F17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7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79F7"/>
  </w:style>
  <w:style w:type="paragraph" w:styleId="a5">
    <w:name w:val="footer"/>
    <w:basedOn w:val="a"/>
    <w:link w:val="a6"/>
    <w:uiPriority w:val="99"/>
    <w:unhideWhenUsed/>
    <w:rsid w:val="00F17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7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E3D948211D9D6A4DB9A2C42A34F46E2D1DC698C0DB684C1FABAA956DE84FAA3686BA1AAACC406BnFXFN" TargetMode="External"/><Relationship Id="rId13" Type="http://schemas.openxmlformats.org/officeDocument/2006/relationships/hyperlink" Target="consultantplus://offline/ref=14E3D948211D9D6A4DB9A2C42A34F46E2D1DC698C0DB684C1FABAA956DE84FAA3686BA1AAACC406AnFXD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E3D948211D9D6A4DB9A2C42A34F46E2D1DC698C0DB684C1FABAA956DE84FAA3686BA1AAACC406AnFXDN" TargetMode="External"/><Relationship Id="rId17" Type="http://schemas.openxmlformats.org/officeDocument/2006/relationships/hyperlink" Target="consultantplus://offline/ref=14E3D948211D9D6A4DB9A2C42A34F46E2D1DC698C0DB684C1FABAA956DE84FAA3686BA1AAACC406AnFXD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E3D948211D9D6A4DB9A2C42A34F46E2E15C59DCCD0684C1FABAA956DE84FAA3686BA1AAACC436FnFXE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E3D948211D9D6A4DB9A2C42A34F46E2D1DC698C0DB684C1FABAA956DE84FAA3686BA1AAACC406AnFX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E3D948211D9D6A4DB9A2C42A34F46E2D1CC49FCEDD684C1FABAA956DE84FAA3686BA1AAACC4069nFX1N" TargetMode="External"/><Relationship Id="rId10" Type="http://schemas.openxmlformats.org/officeDocument/2006/relationships/hyperlink" Target="consultantplus://offline/ref=14E3D948211D9D6A4DB9A2C42A34F46E2D1DC698C0DB684C1FABAA956DE84FAA3686BA1AAACC406AnFXD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E3D948211D9D6A4DB9A2C42A34F46E2E15C59DCCD0684C1FABAA956DE84FAA3686BA1AAACC436FnFXFN" TargetMode="External"/><Relationship Id="rId14" Type="http://schemas.openxmlformats.org/officeDocument/2006/relationships/hyperlink" Target="consultantplus://offline/ref=14E3D948211D9D6A4DB9A2C42A34F46E2D1CC49FCEDD684C1FABAA956DE84FAA3686BA1AAACC4168nFX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2017-04-25T05:30:00Z</cp:lastPrinted>
  <dcterms:created xsi:type="dcterms:W3CDTF">2017-09-21T06:28:00Z</dcterms:created>
  <dcterms:modified xsi:type="dcterms:W3CDTF">2017-09-21T06:28:00Z</dcterms:modified>
</cp:coreProperties>
</file>