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31" w:rsidRPr="006422F2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422F2">
        <w:rPr>
          <w:b/>
          <w:sz w:val="28"/>
          <w:szCs w:val="28"/>
        </w:rPr>
        <w:t>АДМИНИСТРАЦИЯ</w:t>
      </w:r>
    </w:p>
    <w:p w:rsidR="005D7331" w:rsidRPr="006422F2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СЕЛЬСКОГО ПОСЕЛЕНИЯ ЧЕРНОРЕЧЬЕ</w:t>
      </w:r>
    </w:p>
    <w:p w:rsidR="005D7331" w:rsidRPr="006422F2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МУНИЦИПАЛЬНОГО РАЙОНА </w:t>
      </w:r>
      <w:proofErr w:type="gramStart"/>
      <w:r w:rsidRPr="006422F2">
        <w:rPr>
          <w:b/>
          <w:sz w:val="28"/>
          <w:szCs w:val="28"/>
        </w:rPr>
        <w:t>ВОЛЖСКИЙ</w:t>
      </w:r>
      <w:proofErr w:type="gramEnd"/>
    </w:p>
    <w:p w:rsidR="005D7331" w:rsidRPr="006422F2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САМАРСКОЙ ОБЛАСТИ</w:t>
      </w:r>
    </w:p>
    <w:p w:rsidR="005D7331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5D7331" w:rsidRPr="006422F2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>ПОСТАНОВЛЕНИЕ</w:t>
      </w:r>
    </w:p>
    <w:p w:rsidR="005D7331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6422F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26 января</w:t>
      </w:r>
      <w:r w:rsidRPr="006422F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6422F2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 w:rsidR="00A256ED">
        <w:rPr>
          <w:b/>
          <w:sz w:val="28"/>
          <w:szCs w:val="28"/>
        </w:rPr>
        <w:t>30</w:t>
      </w:r>
    </w:p>
    <w:p w:rsidR="005D7331" w:rsidRPr="006422F2" w:rsidRDefault="005D7331" w:rsidP="0040255E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5D7331" w:rsidRDefault="005D7331" w:rsidP="0040255E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5D7331">
        <w:rPr>
          <w:b/>
          <w:sz w:val="28"/>
          <w:szCs w:val="28"/>
        </w:rPr>
        <w:t>Об утверждении Правил внутреннего трудового распорядка</w:t>
      </w:r>
      <w:r>
        <w:rPr>
          <w:b/>
          <w:sz w:val="28"/>
          <w:szCs w:val="28"/>
        </w:rPr>
        <w:t xml:space="preserve"> Администрации сельского поселения Черноречье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области.</w:t>
      </w:r>
    </w:p>
    <w:p w:rsidR="005D7331" w:rsidRDefault="005D7331" w:rsidP="0040255E">
      <w:pPr>
        <w:spacing w:line="288" w:lineRule="auto"/>
        <w:contextualSpacing/>
        <w:jc w:val="both"/>
        <w:rPr>
          <w:b/>
          <w:sz w:val="28"/>
          <w:szCs w:val="28"/>
        </w:rPr>
      </w:pPr>
    </w:p>
    <w:p w:rsidR="005D7331" w:rsidRDefault="005D7331" w:rsidP="0040255E">
      <w:pPr>
        <w:spacing w:line="288" w:lineRule="auto"/>
        <w:contextualSpacing/>
        <w:jc w:val="both"/>
        <w:rPr>
          <w:b/>
          <w:sz w:val="28"/>
          <w:szCs w:val="28"/>
        </w:rPr>
      </w:pPr>
    </w:p>
    <w:p w:rsidR="005D7331" w:rsidRDefault="005D7331" w:rsidP="0040255E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5D7331">
        <w:rPr>
          <w:sz w:val="28"/>
          <w:szCs w:val="28"/>
        </w:rPr>
        <w:t>В соответствии с Конституцией Российской Федерации и Трудовым кодексом Российской Федерации, а также в целях упорядочения работы Администрации сельского поселения</w:t>
      </w:r>
      <w:r>
        <w:rPr>
          <w:sz w:val="28"/>
          <w:szCs w:val="28"/>
        </w:rPr>
        <w:t xml:space="preserve"> Черноречье</w:t>
      </w:r>
      <w:r w:rsidRPr="005D7331">
        <w:rPr>
          <w:sz w:val="28"/>
          <w:szCs w:val="28"/>
        </w:rPr>
        <w:t xml:space="preserve"> муниципального района </w:t>
      </w:r>
      <w:proofErr w:type="gramStart"/>
      <w:r w:rsidRPr="005D7331">
        <w:rPr>
          <w:sz w:val="28"/>
          <w:szCs w:val="28"/>
        </w:rPr>
        <w:t>Волжский</w:t>
      </w:r>
      <w:proofErr w:type="gramEnd"/>
      <w:r w:rsidRPr="005D733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5D7331">
        <w:rPr>
          <w:sz w:val="28"/>
          <w:szCs w:val="28"/>
        </w:rPr>
        <w:t>и повышения её эффективности, укрепления трудовой дисциплины, рационального использования рабочего времени и совершенствования организации труда  Администрация сельского поселения</w:t>
      </w:r>
      <w:r>
        <w:rPr>
          <w:sz w:val="28"/>
          <w:szCs w:val="28"/>
        </w:rPr>
        <w:t xml:space="preserve"> Черноречье</w:t>
      </w:r>
    </w:p>
    <w:p w:rsidR="005D7331" w:rsidRDefault="005D7331" w:rsidP="0040255E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5D7331" w:rsidRDefault="005D7331" w:rsidP="0040255E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250A8D">
        <w:rPr>
          <w:sz w:val="28"/>
          <w:szCs w:val="28"/>
        </w:rPr>
        <w:t>ПОСТАНОВЛЯЕТ:</w:t>
      </w:r>
    </w:p>
    <w:p w:rsidR="005D7331" w:rsidRPr="00250A8D" w:rsidRDefault="005D7331" w:rsidP="0040255E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</w:p>
    <w:p w:rsidR="005D7331" w:rsidRPr="000A0351" w:rsidRDefault="005D7331" w:rsidP="0040255E">
      <w:pPr>
        <w:pStyle w:val="ConsPlusTitle"/>
        <w:widowControl/>
        <w:spacing w:line="288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D7331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7331">
        <w:rPr>
          <w:rFonts w:ascii="Times New Roman" w:hAnsi="Times New Roman" w:cs="Times New Roman"/>
          <w:b w:val="0"/>
          <w:sz w:val="28"/>
          <w:szCs w:val="28"/>
        </w:rPr>
        <w:t xml:space="preserve"> внутреннего трудового распорядка Администрации сельского поселения Черноречье муниципального района </w:t>
      </w:r>
      <w:proofErr w:type="gramStart"/>
      <w:r w:rsidRPr="005D7331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5D7331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7331" w:rsidRPr="00D87691" w:rsidRDefault="005D7331" w:rsidP="0040255E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69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 февраля 2017 года</w:t>
      </w:r>
    </w:p>
    <w:p w:rsidR="005D7331" w:rsidRPr="003C0C52" w:rsidRDefault="005D7331" w:rsidP="0040255E">
      <w:pPr>
        <w:pStyle w:val="ConsPlusTitle"/>
        <w:widowControl/>
        <w:numPr>
          <w:ilvl w:val="0"/>
          <w:numId w:val="1"/>
        </w:numPr>
        <w:spacing w:before="30" w:line="288" w:lineRule="auto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5D7331" w:rsidRDefault="005D7331" w:rsidP="0040255E">
      <w:pPr>
        <w:spacing w:line="288" w:lineRule="auto"/>
        <w:ind w:firstLine="708"/>
        <w:contextualSpacing/>
        <w:jc w:val="both"/>
        <w:rPr>
          <w:sz w:val="28"/>
          <w:szCs w:val="28"/>
        </w:rPr>
      </w:pPr>
    </w:p>
    <w:p w:rsidR="005D7331" w:rsidRDefault="005D7331" w:rsidP="0040255E">
      <w:pPr>
        <w:spacing w:line="28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Игнатов</w:t>
      </w: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Кривоноженко А.С, 999-75-23</w:t>
      </w:r>
    </w:p>
    <w:p w:rsidR="005D7331" w:rsidRDefault="005D7331" w:rsidP="0040255E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18"/>
          <w:szCs w:val="18"/>
        </w:rPr>
        <w:sectPr w:rsidR="005D7331" w:rsidSect="005D733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743B90" w:rsidRDefault="005D7331" w:rsidP="0040255E">
      <w:pPr>
        <w:autoSpaceDE w:val="0"/>
        <w:autoSpaceDN w:val="0"/>
        <w:adjustRightInd w:val="0"/>
        <w:spacing w:line="288" w:lineRule="auto"/>
        <w:ind w:left="5664"/>
        <w:contextualSpacing/>
        <w:jc w:val="both"/>
      </w:pPr>
      <w:r w:rsidRPr="005D7331">
        <w:lastRenderedPageBreak/>
        <w:t xml:space="preserve">ПРИЛОЖЕНИЕ 1 к Постановлению Администрации сельского поселения Черноречье муниципального района </w:t>
      </w:r>
      <w:proofErr w:type="gramStart"/>
      <w:r w:rsidRPr="005D7331">
        <w:t>Волжский</w:t>
      </w:r>
      <w:proofErr w:type="gramEnd"/>
      <w:r w:rsidRPr="005D7331">
        <w:t xml:space="preserve"> Самарской области от 26.01.2017 № </w:t>
      </w:r>
      <w:r>
        <w:t>30</w:t>
      </w:r>
    </w:p>
    <w:p w:rsidR="005D7331" w:rsidRDefault="005D7331" w:rsidP="0040255E">
      <w:pPr>
        <w:autoSpaceDE w:val="0"/>
        <w:autoSpaceDN w:val="0"/>
        <w:adjustRightInd w:val="0"/>
        <w:spacing w:line="288" w:lineRule="auto"/>
        <w:contextualSpacing/>
        <w:jc w:val="both"/>
      </w:pP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rPr>
          <w:sz w:val="24"/>
          <w:szCs w:val="24"/>
        </w:rPr>
      </w:pPr>
      <w:r w:rsidRPr="005D7331">
        <w:rPr>
          <w:b/>
          <w:bCs/>
          <w:sz w:val="24"/>
          <w:szCs w:val="24"/>
        </w:rPr>
        <w:t>Правила внутреннего трудового распорядка</w:t>
      </w:r>
      <w:r w:rsidRPr="005D7331">
        <w:rPr>
          <w:sz w:val="24"/>
          <w:szCs w:val="24"/>
        </w:rPr>
        <w:br/>
      </w:r>
      <w:r w:rsidRPr="005D7331">
        <w:rPr>
          <w:b/>
          <w:bCs/>
          <w:sz w:val="24"/>
          <w:szCs w:val="24"/>
        </w:rPr>
        <w:t xml:space="preserve">Администрации сельского поселения </w:t>
      </w:r>
      <w:r>
        <w:rPr>
          <w:b/>
          <w:bCs/>
          <w:sz w:val="24"/>
          <w:szCs w:val="24"/>
        </w:rPr>
        <w:t xml:space="preserve">Черноречье </w:t>
      </w:r>
      <w:r w:rsidRPr="005D7331">
        <w:rPr>
          <w:b/>
          <w:bCs/>
          <w:sz w:val="24"/>
          <w:szCs w:val="24"/>
        </w:rPr>
        <w:t xml:space="preserve">муниципального района </w:t>
      </w:r>
      <w:proofErr w:type="gramStart"/>
      <w:r>
        <w:rPr>
          <w:b/>
          <w:bCs/>
          <w:sz w:val="24"/>
          <w:szCs w:val="24"/>
        </w:rPr>
        <w:t>Волжский</w:t>
      </w:r>
      <w:proofErr w:type="gramEnd"/>
      <w:r>
        <w:rPr>
          <w:b/>
          <w:bCs/>
          <w:sz w:val="24"/>
          <w:szCs w:val="24"/>
        </w:rPr>
        <w:t xml:space="preserve"> Самарской </w:t>
      </w:r>
      <w:r w:rsidRPr="005D7331">
        <w:rPr>
          <w:b/>
          <w:bCs/>
          <w:sz w:val="24"/>
          <w:szCs w:val="24"/>
        </w:rPr>
        <w:t>области</w:t>
      </w:r>
    </w:p>
    <w:p w:rsid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1. Общие положения</w:t>
      </w:r>
      <w:r>
        <w:rPr>
          <w:b/>
          <w:bCs/>
          <w:sz w:val="24"/>
          <w:szCs w:val="24"/>
        </w:rPr>
        <w:t>.</w:t>
      </w:r>
    </w:p>
    <w:p w:rsidR="005D7331" w:rsidRDefault="005D7331" w:rsidP="0040255E">
      <w:pPr>
        <w:spacing w:before="100" w:beforeAutospacing="1" w:after="100" w:afterAutospacing="1" w:line="288" w:lineRule="auto"/>
        <w:contextualSpacing/>
        <w:jc w:val="both"/>
        <w:outlineLvl w:val="3"/>
        <w:rPr>
          <w:sz w:val="24"/>
          <w:szCs w:val="24"/>
        </w:rPr>
      </w:pPr>
      <w:r w:rsidRPr="005D7331">
        <w:rPr>
          <w:sz w:val="24"/>
          <w:szCs w:val="24"/>
        </w:rPr>
        <w:t xml:space="preserve">1.1. В соответствии с </w:t>
      </w:r>
      <w:hyperlink r:id="rId6" w:history="1">
        <w:r w:rsidRPr="005D7331">
          <w:rPr>
            <w:color w:val="0000FF"/>
            <w:sz w:val="24"/>
            <w:szCs w:val="24"/>
            <w:u w:val="single"/>
          </w:rPr>
          <w:t>Конституцией</w:t>
        </w:r>
      </w:hyperlink>
      <w:r w:rsidRPr="005D7331">
        <w:rPr>
          <w:sz w:val="24"/>
          <w:szCs w:val="24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7" w:history="1">
        <w:r w:rsidRPr="005D7331">
          <w:rPr>
            <w:color w:val="0000FF"/>
            <w:sz w:val="24"/>
            <w:szCs w:val="24"/>
            <w:u w:val="single"/>
          </w:rPr>
          <w:t xml:space="preserve">минимального </w:t>
        </w:r>
        <w:proofErr w:type="gramStart"/>
        <w:r w:rsidRPr="005D7331">
          <w:rPr>
            <w:color w:val="0000FF"/>
            <w:sz w:val="24"/>
            <w:szCs w:val="24"/>
            <w:u w:val="single"/>
          </w:rPr>
          <w:t>размера оплаты труда</w:t>
        </w:r>
        <w:proofErr w:type="gramEnd"/>
      </w:hyperlink>
      <w:r w:rsidRPr="005D7331">
        <w:rPr>
          <w:sz w:val="24"/>
          <w:szCs w:val="24"/>
        </w:rPr>
        <w:t>.</w:t>
      </w:r>
    </w:p>
    <w:p w:rsidR="005D7331" w:rsidRDefault="005D7331" w:rsidP="0040255E">
      <w:pPr>
        <w:spacing w:before="100" w:beforeAutospacing="1" w:after="100" w:afterAutospacing="1" w:line="288" w:lineRule="auto"/>
        <w:contextualSpacing/>
        <w:jc w:val="both"/>
        <w:outlineLvl w:val="3"/>
        <w:rPr>
          <w:sz w:val="24"/>
          <w:szCs w:val="24"/>
        </w:rPr>
      </w:pPr>
      <w:r w:rsidRPr="005D7331">
        <w:rPr>
          <w:sz w:val="24"/>
          <w:szCs w:val="24"/>
        </w:rPr>
        <w:t xml:space="preserve">1.2. </w:t>
      </w:r>
      <w:proofErr w:type="gramStart"/>
      <w:r w:rsidRPr="005D7331">
        <w:rPr>
          <w:sz w:val="24"/>
          <w:szCs w:val="24"/>
        </w:rPr>
        <w:t>Настоящие Правила внутреннего трудового распорядка являются локальным н</w:t>
      </w:r>
      <w:r>
        <w:rPr>
          <w:sz w:val="24"/>
          <w:szCs w:val="24"/>
        </w:rPr>
        <w:t xml:space="preserve">ормативным актом Администрации сельского поселения Черноречье </w:t>
      </w:r>
      <w:r w:rsidRPr="005D7331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Волжский Самарской </w:t>
      </w:r>
      <w:r w:rsidRPr="005D7331">
        <w:rPr>
          <w:sz w:val="24"/>
          <w:szCs w:val="24"/>
        </w:rPr>
        <w:t xml:space="preserve">области (далее – Администрации поселения), регламентирующим в соответствии с </w:t>
      </w:r>
      <w:hyperlink r:id="rId8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</w:t>
      </w:r>
      <w:proofErr w:type="gramEnd"/>
      <w:r w:rsidRPr="005D7331">
        <w:rPr>
          <w:sz w:val="24"/>
          <w:szCs w:val="24"/>
        </w:rPr>
        <w:t xml:space="preserve"> регулирования трудовых отношений в Администрации поселения.</w:t>
      </w:r>
    </w:p>
    <w:p w:rsidR="005D7331" w:rsidRDefault="005D7331" w:rsidP="0040255E">
      <w:pPr>
        <w:spacing w:before="100" w:beforeAutospacing="1" w:after="100" w:afterAutospacing="1" w:line="288" w:lineRule="auto"/>
        <w:contextualSpacing/>
        <w:jc w:val="both"/>
        <w:outlineLvl w:val="3"/>
        <w:rPr>
          <w:sz w:val="24"/>
          <w:szCs w:val="24"/>
        </w:rPr>
      </w:pPr>
      <w:r w:rsidRPr="005D7331">
        <w:rPr>
          <w:sz w:val="24"/>
          <w:szCs w:val="24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Администрации поселения.</w:t>
      </w:r>
    </w:p>
    <w:p w:rsidR="005D7331" w:rsidRDefault="005D7331" w:rsidP="0040255E">
      <w:pPr>
        <w:spacing w:before="100" w:beforeAutospacing="1" w:after="100" w:afterAutospacing="1" w:line="288" w:lineRule="auto"/>
        <w:contextualSpacing/>
        <w:jc w:val="both"/>
        <w:outlineLvl w:val="3"/>
        <w:rPr>
          <w:sz w:val="24"/>
          <w:szCs w:val="24"/>
        </w:rPr>
      </w:pPr>
      <w:r w:rsidRPr="005D7331">
        <w:rPr>
          <w:sz w:val="24"/>
          <w:szCs w:val="24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hyperlink r:id="rId9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законами, коллективным договором, трудовым договором, локальными нормативными актами Администрации</w:t>
      </w:r>
      <w:r>
        <w:rPr>
          <w:sz w:val="24"/>
          <w:szCs w:val="24"/>
        </w:rPr>
        <w:t xml:space="preserve"> </w:t>
      </w:r>
      <w:r w:rsidRPr="005D7331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both"/>
        <w:outlineLvl w:val="3"/>
        <w:rPr>
          <w:sz w:val="24"/>
          <w:szCs w:val="24"/>
        </w:rPr>
      </w:pPr>
      <w:r w:rsidRPr="005D7331">
        <w:rPr>
          <w:sz w:val="24"/>
          <w:szCs w:val="24"/>
        </w:rPr>
        <w:t xml:space="preserve">1.5. Работодатель обязан в соответствии с </w:t>
      </w:r>
      <w:hyperlink r:id="rId10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- поощрять. К нарушителям трудовой дисциплины применять меры дисциплинарного взыскания.  </w:t>
      </w:r>
    </w:p>
    <w:p w:rsidR="0040255E" w:rsidRDefault="0040255E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2. Порядок приема на работу и увольнения Работников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 2.1. Работники реализуют право на труд путем заключения трудового договора о работе в Администрации поселения.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Администрации поселения. Получение Работником экземпляра трудового договора подтверждается подписью Работника на экземпляре трудового договора, хранящемся в Администрации поселения. Содержание трудового договора должно соответствовать действующему </w:t>
      </w:r>
      <w:hyperlink r:id="rId11" w:history="1">
        <w:r w:rsidRPr="005D7331">
          <w:rPr>
            <w:color w:val="0000FF"/>
            <w:sz w:val="24"/>
            <w:szCs w:val="24"/>
            <w:u w:val="single"/>
          </w:rPr>
          <w:t>законодательству</w:t>
        </w:r>
      </w:hyperlink>
      <w:r w:rsidRPr="005D7331">
        <w:rPr>
          <w:sz w:val="24"/>
          <w:szCs w:val="24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lastRenderedPageBreak/>
        <w:t>2.3. При заключении трудового договора лицо, поступающее на работу, предъявляет Работодателю: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паспорт или иной документ, удостоверяющий личность;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страховое свидетельство государственного пенсионного страхования;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2.5. В отдельных случаях с учетом специфики работы, </w:t>
      </w:r>
      <w:hyperlink r:id="rId12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законами, </w:t>
      </w:r>
      <w:hyperlink r:id="rId13" w:history="1">
        <w:r w:rsidRPr="005D7331">
          <w:rPr>
            <w:color w:val="0000FF"/>
            <w:sz w:val="24"/>
            <w:szCs w:val="24"/>
            <w:u w:val="single"/>
          </w:rPr>
          <w:t>указами</w:t>
        </w:r>
      </w:hyperlink>
      <w:r w:rsidRPr="005D7331">
        <w:rPr>
          <w:sz w:val="24"/>
          <w:szCs w:val="24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5D7331">
        <w:rPr>
          <w:sz w:val="24"/>
          <w:szCs w:val="24"/>
        </w:rPr>
        <w:t>ведома</w:t>
      </w:r>
      <w:proofErr w:type="gramEnd"/>
      <w:r w:rsidRPr="005D7331">
        <w:rPr>
          <w:sz w:val="24"/>
          <w:szCs w:val="24"/>
        </w:rPr>
        <w:t xml:space="preserve"> или по поручению Работодателя.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2.10. Прием на работу оформляется приказом (распоряжением) Работодателя на основании заключенного трудового договора. Содержание приказа (распоряжение) должно соответствовать условиям заключенного трудового договора. Приказ (распоряжение) о приеме на работу объявляется Работнику под роспись.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2.11. На основании приказа (распоряжения) о приеме на работу Работодатель обязан в пятидневный срок сделать запись в трудовой книжке Работника, в случае, если работа в Администрации поселения является для Работника основной.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2.12. </w:t>
      </w:r>
      <w:proofErr w:type="gramStart"/>
      <w:r w:rsidRPr="005D7331">
        <w:rPr>
          <w:sz w:val="24"/>
          <w:szCs w:val="24"/>
        </w:rPr>
        <w:t>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 функции, и т. д.</w:t>
      </w:r>
      <w:proofErr w:type="gramEnd"/>
    </w:p>
    <w:p w:rsidR="00C45006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2.13. При приеме на работу Работодатель обязан:</w:t>
      </w:r>
    </w:p>
    <w:p w:rsidR="00C45006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lastRenderedPageBreak/>
        <w:t>- обеспечить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обеспечить обязательное медицинское освидетельствование лиц, не достигших возраста восемнадцати лет, а также иных лиц в случаях, предусмотренных законодательством.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2.14. 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  <w:r w:rsidRPr="005D7331">
        <w:rPr>
          <w:sz w:val="24"/>
          <w:szCs w:val="24"/>
        </w:rPr>
        <w:br/>
        <w:t xml:space="preserve">2.15.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4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>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2.16. Прекращение трудового договора может иметь место только по основаниям, предусмотренным </w:t>
      </w:r>
      <w:hyperlink r:id="rId15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>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2.17. Трудовой </w:t>
      </w:r>
      <w:proofErr w:type="gramStart"/>
      <w:r w:rsidRPr="005D7331">
        <w:rPr>
          <w:sz w:val="24"/>
          <w:szCs w:val="24"/>
        </w:rPr>
        <w:t>договор</w:t>
      </w:r>
      <w:proofErr w:type="gramEnd"/>
      <w:r w:rsidRPr="005D7331">
        <w:rPr>
          <w:sz w:val="24"/>
          <w:szCs w:val="24"/>
        </w:rPr>
        <w:t xml:space="preserve"> может быть расторгнут в любое время по соглашению сторон трудового договора.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2.18.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5D7331">
        <w:rPr>
          <w:sz w:val="24"/>
          <w:szCs w:val="24"/>
        </w:rPr>
        <w:t>позднее</w:t>
      </w:r>
      <w:proofErr w:type="gramEnd"/>
      <w:r w:rsidRPr="005D7331">
        <w:rPr>
          <w:sz w:val="24"/>
          <w:szCs w:val="24"/>
        </w:rPr>
        <w:t xml:space="preserve"> чем за две недели, если иной срок не установлен </w:t>
      </w:r>
      <w:hyperlink r:id="rId16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2.19. Трудовой </w:t>
      </w:r>
      <w:proofErr w:type="gramStart"/>
      <w:r w:rsidRPr="005D7331">
        <w:rPr>
          <w:sz w:val="24"/>
          <w:szCs w:val="24"/>
        </w:rPr>
        <w:t>договор</w:t>
      </w:r>
      <w:proofErr w:type="gramEnd"/>
      <w:r w:rsidRPr="005D7331">
        <w:rPr>
          <w:sz w:val="24"/>
          <w:szCs w:val="24"/>
        </w:rPr>
        <w:t xml:space="preserve"> может быть расторгнут и до истечения срока предупреждения об увольнении, по соглашению между Работником и Работодателем.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2.20. </w:t>
      </w:r>
      <w:proofErr w:type="gramStart"/>
      <w:r w:rsidRPr="005D7331">
        <w:rPr>
          <w:sz w:val="24"/>
          <w:szCs w:val="24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7" w:history="1">
        <w:r w:rsidRPr="005D7331">
          <w:rPr>
            <w:color w:val="0000FF"/>
            <w:sz w:val="24"/>
            <w:szCs w:val="24"/>
            <w:u w:val="single"/>
          </w:rPr>
          <w:t>трудового законодательства</w:t>
        </w:r>
      </w:hyperlink>
      <w:r w:rsidRPr="005D7331">
        <w:rPr>
          <w:sz w:val="24"/>
          <w:szCs w:val="24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Pr="005D7331">
        <w:rPr>
          <w:sz w:val="24"/>
          <w:szCs w:val="24"/>
        </w:rPr>
        <w:t xml:space="preserve">, </w:t>
      </w:r>
      <w:proofErr w:type="gramStart"/>
      <w:r w:rsidRPr="005D7331">
        <w:rPr>
          <w:sz w:val="24"/>
          <w:szCs w:val="24"/>
        </w:rPr>
        <w:t>указанный</w:t>
      </w:r>
      <w:proofErr w:type="gramEnd"/>
      <w:r w:rsidRPr="005D7331">
        <w:rPr>
          <w:sz w:val="24"/>
          <w:szCs w:val="24"/>
        </w:rPr>
        <w:t xml:space="preserve"> в заявлении Работника.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2.21.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8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 и иными федеральными законами не может быть отказано в заключени</w:t>
      </w:r>
      <w:proofErr w:type="gramStart"/>
      <w:r w:rsidRPr="005D7331">
        <w:rPr>
          <w:sz w:val="24"/>
          <w:szCs w:val="24"/>
        </w:rPr>
        <w:t>и</w:t>
      </w:r>
      <w:proofErr w:type="gramEnd"/>
      <w:r w:rsidRPr="005D7331">
        <w:rPr>
          <w:sz w:val="24"/>
          <w:szCs w:val="24"/>
        </w:rPr>
        <w:t xml:space="preserve"> трудового договора.</w:t>
      </w:r>
      <w:r w:rsidRPr="005D7331">
        <w:rPr>
          <w:sz w:val="24"/>
          <w:szCs w:val="24"/>
        </w:rPr>
        <w:br/>
        <w:t xml:space="preserve">2.22. Расторжение трудового договора по инициативе Работодателя производится с учетом мотивированного мнения представительного органа Администрации поселения, за исключением случаев, предусмотренных </w:t>
      </w:r>
      <w:hyperlink r:id="rId19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 xml:space="preserve"> РФ.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2.23. Прекращение трудового договора оформляется приказом (распоряжением) Работодателя.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2.24. С приказом (распоряжением)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приказом (распоряжением).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2.25.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0" w:history="1">
        <w:r w:rsidRPr="005D7331">
          <w:rPr>
            <w:color w:val="0000FF"/>
            <w:sz w:val="24"/>
            <w:szCs w:val="24"/>
            <w:u w:val="single"/>
          </w:rPr>
          <w:t>трудового законодательства</w:t>
        </w:r>
      </w:hyperlink>
      <w:r w:rsidRPr="005D7331">
        <w:rPr>
          <w:sz w:val="24"/>
          <w:szCs w:val="24"/>
        </w:rPr>
        <w:t xml:space="preserve"> и со ссылкой на статью и пункт закона. Днем увольнения считается последний день работы.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2.26.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</w:t>
      </w:r>
      <w:r>
        <w:rPr>
          <w:sz w:val="24"/>
          <w:szCs w:val="24"/>
        </w:rPr>
        <w:t>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2.27.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2.28.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2.29. Трудовой договор, заключенный на время выполнения определенной работы, прекращается по завершении этой работы.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2.30.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2.31.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5D7331" w:rsidRP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 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3. Основные права и обязанности Работника</w:t>
      </w:r>
    </w:p>
    <w:p w:rsidR="00C45006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 3.1. Работник Администрации сельского поселения имеет право </w:t>
      </w:r>
      <w:proofErr w:type="gramStart"/>
      <w:r w:rsidRPr="005D7331">
        <w:rPr>
          <w:sz w:val="24"/>
          <w:szCs w:val="24"/>
        </w:rPr>
        <w:t>на</w:t>
      </w:r>
      <w:proofErr w:type="gramEnd"/>
      <w:r w:rsidRPr="005D7331">
        <w:rPr>
          <w:sz w:val="24"/>
          <w:szCs w:val="24"/>
        </w:rPr>
        <w:t>: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21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рабочее место, соответствующее государственным нормативным требованиям охраны труда;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proofErr w:type="gramStart"/>
      <w:r w:rsidRPr="005D7331">
        <w:rPr>
          <w:sz w:val="24"/>
          <w:szCs w:val="24"/>
        </w:rPr>
        <w:t xml:space="preserve">- отдых, гарантируемый установленной </w:t>
      </w:r>
      <w:hyperlink r:id="rId22" w:history="1">
        <w:r w:rsidRPr="005D7331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5D7331">
        <w:rPr>
          <w:sz w:val="24"/>
          <w:szCs w:val="24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23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участие в управлении Администрацией поселения в предусмотренных </w:t>
      </w:r>
      <w:hyperlink r:id="rId24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 и коллективным договором формах;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5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lastRenderedPageBreak/>
        <w:t>- обязательное социальное страхование в случаях, предусмотренных федеральными законами;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другие права, предусмотренные коллективным договором Администрации поселения.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3.2. Работник Администрации сельского поселения обязан: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предъявлять при приеме на работу документы, предусмотренные действующим </w:t>
      </w:r>
      <w:hyperlink r:id="rId26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 xml:space="preserve"> Российской Федерации;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соблюдать трудовую дисциплину;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грамотно и своевременно вести необходимую документацию;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proofErr w:type="gramStart"/>
      <w:r w:rsidRPr="005D7331">
        <w:rPr>
          <w:sz w:val="24"/>
          <w:szCs w:val="24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проходить обязательные медицинские осмотры в предусмотренных </w:t>
      </w:r>
      <w:hyperlink r:id="rId27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 xml:space="preserve"> РФ случаях;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соблюдать порядок и чистоту на рабочем месте и на территории Администрации поселения;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proofErr w:type="gramStart"/>
      <w:r w:rsidRPr="005D7331">
        <w:rPr>
          <w:sz w:val="24"/>
          <w:szCs w:val="24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информировать Работодателя либо непосредственного </w:t>
      </w:r>
      <w:proofErr w:type="gramStart"/>
      <w:r w:rsidRPr="005D7331">
        <w:rPr>
          <w:sz w:val="24"/>
          <w:szCs w:val="24"/>
        </w:rPr>
        <w:t>руководителя</w:t>
      </w:r>
      <w:proofErr w:type="gramEnd"/>
      <w:r w:rsidRPr="005D7331">
        <w:rPr>
          <w:sz w:val="24"/>
          <w:szCs w:val="24"/>
        </w:rPr>
        <w:t xml:space="preserve">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бережно относиться к имуществу Работодателя;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lastRenderedPageBreak/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5D7331" w:rsidRP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 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4. Основные права и обязанности Работодателя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 4.1. Работодатель имеет право: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8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29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вести коллективные переговоры и заключать коллективные договоры;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поощрять Работников за добросовестный эффективный труд;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привлекать Работников к дисциплинарной ответственности;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принимать локальные нормативные акты.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4.2. Работодатель обязан: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соблюдать </w:t>
      </w:r>
      <w:hyperlink r:id="rId30" w:history="1">
        <w:r w:rsidRPr="005D7331">
          <w:rPr>
            <w:color w:val="0000FF"/>
            <w:sz w:val="24"/>
            <w:szCs w:val="24"/>
            <w:u w:val="single"/>
          </w:rPr>
          <w:t>трудовое законодательство</w:t>
        </w:r>
      </w:hyperlink>
      <w:r w:rsidRPr="005D7331">
        <w:rPr>
          <w:sz w:val="24"/>
          <w:szCs w:val="24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предоставлять Работникам работу, обусловленную трудовым договором;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обеспечивать Работникам равную оплату за труд равной ценности;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31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вести учет рабочего времени, фактически отработанного Работниками;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обеспечивать учет сверхурочных работ;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32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D7331">
        <w:rPr>
          <w:sz w:val="24"/>
          <w:szCs w:val="24"/>
        </w:rPr>
        <w:t>контроля за</w:t>
      </w:r>
      <w:proofErr w:type="gramEnd"/>
      <w:r w:rsidRPr="005D7331">
        <w:rPr>
          <w:sz w:val="24"/>
          <w:szCs w:val="24"/>
        </w:rPr>
        <w:t xml:space="preserve"> их выполнением;</w:t>
      </w:r>
      <w:r w:rsidRPr="005D7331">
        <w:rPr>
          <w:sz w:val="24"/>
          <w:szCs w:val="24"/>
        </w:rPr>
        <w:br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proofErr w:type="gramStart"/>
      <w:r w:rsidRPr="005D7331">
        <w:rPr>
          <w:sz w:val="24"/>
          <w:szCs w:val="24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3" w:history="1">
        <w:r w:rsidRPr="005D7331">
          <w:rPr>
            <w:color w:val="0000FF"/>
            <w:sz w:val="24"/>
            <w:szCs w:val="24"/>
            <w:u w:val="single"/>
          </w:rPr>
          <w:t>трудового законодательства</w:t>
        </w:r>
      </w:hyperlink>
      <w:r w:rsidRPr="005D7331">
        <w:rPr>
          <w:sz w:val="24"/>
          <w:szCs w:val="24"/>
        </w:rPr>
        <w:t xml:space="preserve"> и иных нормативных правовых актов, содержащих нормы трудового права, </w:t>
      </w:r>
      <w:r w:rsidRPr="005D7331">
        <w:rPr>
          <w:sz w:val="24"/>
          <w:szCs w:val="24"/>
        </w:rPr>
        <w:lastRenderedPageBreak/>
        <w:t>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4" w:history="1">
        <w:r w:rsidRPr="005D7331">
          <w:rPr>
            <w:color w:val="0000FF"/>
            <w:sz w:val="24"/>
            <w:szCs w:val="24"/>
            <w:u w:val="single"/>
          </w:rPr>
          <w:t>трудового законодательства</w:t>
        </w:r>
      </w:hyperlink>
      <w:r w:rsidRPr="005D7331">
        <w:rPr>
          <w:sz w:val="24"/>
          <w:szCs w:val="24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создавать условия, обеспечивающие участие Работников в управлении Администрацией поселения в предусмотренных </w:t>
      </w:r>
      <w:hyperlink r:id="rId35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 и коллективным договором формах;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6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другими федеральными законами и иными нормативными правовыми актами РФ;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исполнять иные обязанности, предусмотренные </w:t>
      </w:r>
      <w:hyperlink r:id="rId37" w:history="1">
        <w:r w:rsidRPr="005D7331">
          <w:rPr>
            <w:color w:val="0000FF"/>
            <w:sz w:val="24"/>
            <w:szCs w:val="24"/>
            <w:u w:val="single"/>
          </w:rPr>
          <w:t>трудовым законодательством</w:t>
        </w:r>
      </w:hyperlink>
      <w:r w:rsidRPr="005D7331">
        <w:rPr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5D7331" w:rsidRP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 </w:t>
      </w:r>
    </w:p>
    <w:p w:rsid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5. Ответственность сторон</w:t>
      </w:r>
    </w:p>
    <w:p w:rsidR="005D7331" w:rsidRDefault="005D7331" w:rsidP="0040255E">
      <w:pPr>
        <w:spacing w:before="100" w:beforeAutospacing="1" w:after="100" w:afterAutospacing="1" w:line="288" w:lineRule="auto"/>
        <w:contextualSpacing/>
        <w:jc w:val="both"/>
        <w:outlineLvl w:val="3"/>
        <w:rPr>
          <w:sz w:val="24"/>
          <w:szCs w:val="24"/>
        </w:rPr>
      </w:pPr>
      <w:r w:rsidRPr="005D7331">
        <w:rPr>
          <w:sz w:val="24"/>
          <w:szCs w:val="24"/>
        </w:rPr>
        <w:t xml:space="preserve"> 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8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both"/>
        <w:outlineLvl w:val="3"/>
        <w:rPr>
          <w:sz w:val="24"/>
          <w:szCs w:val="24"/>
        </w:rPr>
      </w:pPr>
      <w:r w:rsidRPr="005D7331">
        <w:rPr>
          <w:sz w:val="24"/>
          <w:szCs w:val="24"/>
        </w:rPr>
        <w:t xml:space="preserve"> 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6. Режим работы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 6.1. Рабочее время Работников Администрации поселения определяется настоящими Правилами внутреннего трудового распорядка, а также должностными обязанностями, трудовым договором, графиком сменности.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6.2. 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Нормальная продолжительность рабочего времени - 40 часов в неделю, 8 часов в день.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Согласно пп.1.3 п.1 Постановления Верховного Совета РСФСР от 1</w:t>
      </w:r>
      <w:r w:rsidR="0040255E">
        <w:rPr>
          <w:sz w:val="24"/>
          <w:szCs w:val="24"/>
        </w:rPr>
        <w:t xml:space="preserve"> </w:t>
      </w:r>
      <w:r w:rsidRPr="005D7331">
        <w:rPr>
          <w:sz w:val="24"/>
          <w:szCs w:val="24"/>
        </w:rPr>
        <w:t>ноября 1990г. № 298/3-1 «О неотложных мерах по улучшению положения</w:t>
      </w:r>
      <w:r w:rsidR="0040255E">
        <w:rPr>
          <w:sz w:val="24"/>
          <w:szCs w:val="24"/>
        </w:rPr>
        <w:t xml:space="preserve"> </w:t>
      </w:r>
      <w:r w:rsidRPr="005D7331">
        <w:rPr>
          <w:sz w:val="24"/>
          <w:szCs w:val="24"/>
        </w:rPr>
        <w:t>женщин, семьи, охраны материнства и детства на селе» с 1 января 1991 года для</w:t>
      </w:r>
      <w:r w:rsidR="0040255E">
        <w:rPr>
          <w:sz w:val="24"/>
          <w:szCs w:val="24"/>
        </w:rPr>
        <w:t xml:space="preserve"> </w:t>
      </w:r>
      <w:r w:rsidRPr="005D7331">
        <w:rPr>
          <w:sz w:val="24"/>
          <w:szCs w:val="24"/>
        </w:rPr>
        <w:t>женщин, работающих в сельской местности, устанавливается 36-часовая рабочая</w:t>
      </w:r>
      <w:r w:rsidR="0040255E">
        <w:rPr>
          <w:sz w:val="24"/>
          <w:szCs w:val="24"/>
        </w:rPr>
        <w:t xml:space="preserve"> </w:t>
      </w:r>
      <w:r w:rsidRPr="005D7331">
        <w:rPr>
          <w:sz w:val="24"/>
          <w:szCs w:val="24"/>
        </w:rPr>
        <w:t>неделя.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6.3. Время начала и окончания работы и перерыва для отдыха и питания устанавливается следующее: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начало работы - 8</w:t>
      </w:r>
      <w:r w:rsidRPr="005D7331">
        <w:rPr>
          <w:sz w:val="24"/>
          <w:szCs w:val="24"/>
          <w:vertAlign w:val="superscript"/>
        </w:rPr>
        <w:t>00</w:t>
      </w:r>
      <w:r w:rsidRPr="005D7331">
        <w:rPr>
          <w:sz w:val="24"/>
          <w:szCs w:val="24"/>
        </w:rPr>
        <w:t xml:space="preserve"> часов;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перерыв – с 12</w:t>
      </w:r>
      <w:r w:rsidRPr="005D7331">
        <w:rPr>
          <w:sz w:val="24"/>
          <w:szCs w:val="24"/>
          <w:vertAlign w:val="superscript"/>
        </w:rPr>
        <w:t>00</w:t>
      </w:r>
      <w:r w:rsidRPr="005D7331">
        <w:rPr>
          <w:sz w:val="24"/>
          <w:szCs w:val="24"/>
        </w:rPr>
        <w:t xml:space="preserve"> до 12</w:t>
      </w:r>
      <w:r w:rsidRPr="005D7331">
        <w:rPr>
          <w:sz w:val="24"/>
          <w:szCs w:val="24"/>
          <w:vertAlign w:val="superscript"/>
        </w:rPr>
        <w:t>48</w:t>
      </w:r>
      <w:r w:rsidRPr="005D7331">
        <w:rPr>
          <w:sz w:val="24"/>
          <w:szCs w:val="24"/>
        </w:rPr>
        <w:t xml:space="preserve"> часов;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окончание работы – 17</w:t>
      </w:r>
      <w:r w:rsidRPr="005D7331">
        <w:rPr>
          <w:sz w:val="24"/>
          <w:szCs w:val="24"/>
          <w:vertAlign w:val="superscript"/>
        </w:rPr>
        <w:t>00</w:t>
      </w:r>
      <w:r w:rsidRPr="005D7331">
        <w:rPr>
          <w:sz w:val="24"/>
          <w:szCs w:val="24"/>
        </w:rPr>
        <w:t xml:space="preserve"> часов; в пятницу 16</w:t>
      </w:r>
      <w:r w:rsidRPr="005D7331">
        <w:rPr>
          <w:sz w:val="24"/>
          <w:szCs w:val="24"/>
          <w:vertAlign w:val="superscript"/>
        </w:rPr>
        <w:t>00</w:t>
      </w:r>
      <w:r w:rsidRPr="005D7331">
        <w:rPr>
          <w:sz w:val="24"/>
          <w:szCs w:val="24"/>
        </w:rPr>
        <w:t xml:space="preserve"> часов.</w:t>
      </w:r>
    </w:p>
    <w:p w:rsidR="00C45006" w:rsidRDefault="00C45006" w:rsidP="0040255E">
      <w:pPr>
        <w:spacing w:line="288" w:lineRule="auto"/>
        <w:contextualSpacing/>
        <w:jc w:val="both"/>
        <w:rPr>
          <w:sz w:val="24"/>
          <w:szCs w:val="24"/>
        </w:rPr>
      </w:pP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для женщин, работающих в сельской местности: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начало работы - 8</w:t>
      </w:r>
      <w:r w:rsidRPr="005D7331">
        <w:rPr>
          <w:sz w:val="24"/>
          <w:szCs w:val="24"/>
          <w:vertAlign w:val="superscript"/>
        </w:rPr>
        <w:t>00</w:t>
      </w:r>
      <w:r w:rsidRPr="005D7331">
        <w:rPr>
          <w:sz w:val="24"/>
          <w:szCs w:val="24"/>
        </w:rPr>
        <w:t xml:space="preserve"> часов;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перерыв – с 12</w:t>
      </w:r>
      <w:r w:rsidRPr="005D7331">
        <w:rPr>
          <w:sz w:val="24"/>
          <w:szCs w:val="24"/>
          <w:vertAlign w:val="superscript"/>
        </w:rPr>
        <w:t>00</w:t>
      </w:r>
      <w:r w:rsidRPr="005D7331">
        <w:rPr>
          <w:sz w:val="24"/>
          <w:szCs w:val="24"/>
        </w:rPr>
        <w:t xml:space="preserve"> до 12</w:t>
      </w:r>
      <w:r w:rsidRPr="005D7331">
        <w:rPr>
          <w:sz w:val="24"/>
          <w:szCs w:val="24"/>
          <w:vertAlign w:val="superscript"/>
        </w:rPr>
        <w:t>48</w:t>
      </w:r>
      <w:r w:rsidRPr="005D7331">
        <w:rPr>
          <w:sz w:val="24"/>
          <w:szCs w:val="24"/>
        </w:rPr>
        <w:t xml:space="preserve"> часов;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окончание работы – 16</w:t>
      </w:r>
      <w:r w:rsidRPr="005D7331">
        <w:rPr>
          <w:sz w:val="24"/>
          <w:szCs w:val="24"/>
          <w:vertAlign w:val="superscript"/>
        </w:rPr>
        <w:t>00</w:t>
      </w:r>
      <w:r w:rsidRPr="005D7331">
        <w:rPr>
          <w:sz w:val="24"/>
          <w:szCs w:val="24"/>
        </w:rPr>
        <w:t xml:space="preserve"> часов.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br/>
        <w:t xml:space="preserve">6.4. Продолжительность рабочего дня или смены, непосредственно </w:t>
      </w:r>
      <w:proofErr w:type="gramStart"/>
      <w:r w:rsidRPr="005D7331">
        <w:rPr>
          <w:sz w:val="24"/>
          <w:szCs w:val="24"/>
        </w:rPr>
        <w:t>предшествующих</w:t>
      </w:r>
      <w:proofErr w:type="gramEnd"/>
      <w:r w:rsidRPr="005D7331">
        <w:rPr>
          <w:sz w:val="24"/>
          <w:szCs w:val="24"/>
        </w:rPr>
        <w:t xml:space="preserve"> нерабочему праздничному дню, уменьшается на один час.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6.5.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5D7331">
        <w:rPr>
          <w:sz w:val="24"/>
          <w:szCs w:val="24"/>
        </w:rPr>
        <w:t>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5D7331">
        <w:rPr>
          <w:sz w:val="24"/>
          <w:szCs w:val="24"/>
        </w:rPr>
        <w:t>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</w:t>
      </w:r>
      <w:r>
        <w:rPr>
          <w:sz w:val="24"/>
          <w:szCs w:val="24"/>
        </w:rPr>
        <w:t>8</w:t>
      </w:r>
      <w:r w:rsidRPr="005D7331">
        <w:rPr>
          <w:sz w:val="24"/>
          <w:szCs w:val="24"/>
        </w:rPr>
        <w:t xml:space="preserve">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39" w:history="1">
        <w:r w:rsidRPr="005D7331">
          <w:rPr>
            <w:color w:val="0000FF"/>
            <w:sz w:val="24"/>
            <w:szCs w:val="24"/>
            <w:u w:val="single"/>
          </w:rPr>
          <w:t>трудового законодательства</w:t>
        </w:r>
      </w:hyperlink>
      <w:r w:rsidRPr="005D7331">
        <w:rPr>
          <w:sz w:val="24"/>
          <w:szCs w:val="24"/>
        </w:rPr>
        <w:t xml:space="preserve"> Российской Федерации.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</w:t>
      </w:r>
      <w:r>
        <w:rPr>
          <w:sz w:val="24"/>
          <w:szCs w:val="24"/>
        </w:rPr>
        <w:t>9</w:t>
      </w:r>
      <w:r w:rsidRPr="005D7331">
        <w:rPr>
          <w:sz w:val="24"/>
          <w:szCs w:val="24"/>
        </w:rPr>
        <w:t>. Работодатель отстраняет от работы (не допускает к работе) Работника: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появившегося на работе в состоянии алкогольного, наркотического или токсического опьянения;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- в других случаях, предусмотренных </w:t>
      </w:r>
      <w:hyperlink r:id="rId40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РФ, федеральными законами и иными нормативными правовыми актами.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6.1</w:t>
      </w:r>
      <w:r w:rsidR="00241E49">
        <w:rPr>
          <w:sz w:val="24"/>
          <w:szCs w:val="24"/>
        </w:rPr>
        <w:t>0</w:t>
      </w:r>
      <w:r w:rsidRPr="005D7331">
        <w:rPr>
          <w:sz w:val="24"/>
          <w:szCs w:val="24"/>
        </w:rPr>
        <w:t xml:space="preserve">. Решение Работодателя об отстранении Работника от работы (о </w:t>
      </w:r>
      <w:proofErr w:type="spellStart"/>
      <w:r w:rsidRPr="005D7331">
        <w:rPr>
          <w:sz w:val="24"/>
          <w:szCs w:val="24"/>
        </w:rPr>
        <w:t>недопуске</w:t>
      </w:r>
      <w:proofErr w:type="spellEnd"/>
      <w:r w:rsidRPr="005D7331">
        <w:rPr>
          <w:sz w:val="24"/>
          <w:szCs w:val="24"/>
        </w:rPr>
        <w:t xml:space="preserve"> к работе) оформляется приказом (распоряжением) руководителя Администрации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(распоряжение) объявляется Работнику под роспись.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6.1</w:t>
      </w:r>
      <w:r w:rsidR="00241E49">
        <w:rPr>
          <w:sz w:val="24"/>
          <w:szCs w:val="24"/>
        </w:rPr>
        <w:t>1</w:t>
      </w:r>
      <w:r w:rsidRPr="005D7331">
        <w:rPr>
          <w:sz w:val="24"/>
          <w:szCs w:val="24"/>
        </w:rPr>
        <w:t>. Допуск к работе оформляется приказом (распоряжением)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6.1</w:t>
      </w:r>
      <w:r w:rsidR="00241E49">
        <w:rPr>
          <w:sz w:val="24"/>
          <w:szCs w:val="24"/>
        </w:rPr>
        <w:t>2</w:t>
      </w:r>
      <w:r w:rsidRPr="005D7331">
        <w:rPr>
          <w:sz w:val="24"/>
          <w:szCs w:val="24"/>
        </w:rPr>
        <w:t xml:space="preserve">. Отсутствие Работника на рабочем месте без разрешения Работодателя считается неправомерным. </w:t>
      </w:r>
      <w:proofErr w:type="gramStart"/>
      <w:r w:rsidRPr="005D7331">
        <w:rPr>
          <w:sz w:val="24"/>
          <w:szCs w:val="24"/>
        </w:rPr>
        <w:t xml:space="preserve">При отсутствии Работника на рабочем месте без уважительных причин в течение </w:t>
      </w:r>
      <w:r w:rsidRPr="005D7331">
        <w:rPr>
          <w:sz w:val="24"/>
          <w:szCs w:val="24"/>
        </w:rPr>
        <w:lastRenderedPageBreak/>
        <w:t xml:space="preserve">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41" w:history="1">
        <w:r w:rsidRPr="005D7331">
          <w:rPr>
            <w:color w:val="0000FF"/>
            <w:sz w:val="24"/>
            <w:szCs w:val="24"/>
            <w:u w:val="single"/>
          </w:rPr>
          <w:t>подпункту "а" пункта 6 статьи 81</w:t>
        </w:r>
      </w:hyperlink>
      <w:r w:rsidRPr="005D7331">
        <w:rPr>
          <w:sz w:val="24"/>
          <w:szCs w:val="24"/>
        </w:rPr>
        <w:t xml:space="preserve"> Трудового кодекса РФ в связи с</w:t>
      </w:r>
      <w:proofErr w:type="gramEnd"/>
      <w:r w:rsidRPr="005D7331">
        <w:rPr>
          <w:sz w:val="24"/>
          <w:szCs w:val="24"/>
        </w:rPr>
        <w:t xml:space="preserve"> однократным грубым нарушением трудовых обязанностей (совершенным прогулом).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6.1</w:t>
      </w:r>
      <w:r w:rsidR="00241E49">
        <w:rPr>
          <w:sz w:val="24"/>
          <w:szCs w:val="24"/>
        </w:rPr>
        <w:t>3</w:t>
      </w:r>
      <w:r w:rsidRPr="005D7331">
        <w:rPr>
          <w:sz w:val="24"/>
          <w:szCs w:val="24"/>
        </w:rPr>
        <w:t xml:space="preserve">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2" w:history="1">
        <w:r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Pr="005D7331">
        <w:rPr>
          <w:sz w:val="24"/>
          <w:szCs w:val="24"/>
        </w:rPr>
        <w:t xml:space="preserve"> РФ.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6.1</w:t>
      </w:r>
      <w:r w:rsidR="00241E49">
        <w:rPr>
          <w:sz w:val="24"/>
          <w:szCs w:val="24"/>
        </w:rPr>
        <w:t>4</w:t>
      </w:r>
      <w:r w:rsidRPr="005D7331">
        <w:rPr>
          <w:sz w:val="24"/>
          <w:szCs w:val="24"/>
        </w:rPr>
        <w:t xml:space="preserve">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3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>. Такое привлечение к сверхурочным работам производится Работодателем с письменного согласия Работника.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6.1</w:t>
      </w:r>
      <w:r w:rsidR="00241E49">
        <w:rPr>
          <w:sz w:val="24"/>
          <w:szCs w:val="24"/>
        </w:rPr>
        <w:t>5</w:t>
      </w:r>
      <w:r w:rsidRPr="005D7331">
        <w:rPr>
          <w:sz w:val="24"/>
          <w:szCs w:val="24"/>
        </w:rPr>
        <w:t>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6.1</w:t>
      </w:r>
      <w:r w:rsidR="00241E49">
        <w:rPr>
          <w:sz w:val="24"/>
          <w:szCs w:val="24"/>
        </w:rPr>
        <w:t>6</w:t>
      </w:r>
      <w:r w:rsidRPr="005D7331">
        <w:rPr>
          <w:sz w:val="24"/>
          <w:szCs w:val="24"/>
        </w:rPr>
        <w:t>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241E49" w:rsidRDefault="00241E49" w:rsidP="0040255E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6.17</w:t>
      </w:r>
      <w:r w:rsidR="005D7331" w:rsidRPr="005D7331">
        <w:rPr>
          <w:sz w:val="24"/>
          <w:szCs w:val="24"/>
        </w:rPr>
        <w:t xml:space="preserve">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4" w:history="1">
        <w:r w:rsidR="005D7331" w:rsidRPr="005D7331">
          <w:rPr>
            <w:color w:val="0000FF"/>
            <w:sz w:val="24"/>
            <w:szCs w:val="24"/>
            <w:u w:val="single"/>
          </w:rPr>
          <w:t>Трудовым кодексом</w:t>
        </w:r>
      </w:hyperlink>
      <w:r w:rsidR="005D7331" w:rsidRPr="005D7331">
        <w:rPr>
          <w:sz w:val="24"/>
          <w:szCs w:val="24"/>
        </w:rPr>
        <w:t xml:space="preserve"> РФ и иными федеральными законами.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6.</w:t>
      </w:r>
      <w:r w:rsidR="00241E49">
        <w:rPr>
          <w:sz w:val="24"/>
          <w:szCs w:val="24"/>
        </w:rPr>
        <w:t>18</w:t>
      </w:r>
      <w:r w:rsidRPr="005D7331">
        <w:rPr>
          <w:sz w:val="24"/>
          <w:szCs w:val="24"/>
        </w:rPr>
        <w:t xml:space="preserve">. </w:t>
      </w:r>
      <w:proofErr w:type="gramStart"/>
      <w:r w:rsidRPr="005D7331">
        <w:rPr>
          <w:sz w:val="24"/>
          <w:szCs w:val="24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5D7331">
        <w:rPr>
          <w:sz w:val="24"/>
          <w:szCs w:val="24"/>
        </w:rPr>
        <w:t xml:space="preserve">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40255E" w:rsidRDefault="0040255E" w:rsidP="0040255E">
      <w:pPr>
        <w:spacing w:line="288" w:lineRule="auto"/>
        <w:contextualSpacing/>
        <w:jc w:val="center"/>
        <w:rPr>
          <w:sz w:val="24"/>
          <w:szCs w:val="24"/>
        </w:rPr>
      </w:pPr>
    </w:p>
    <w:p w:rsidR="005D7331" w:rsidRPr="005D7331" w:rsidRDefault="005D7331" w:rsidP="0040255E">
      <w:pPr>
        <w:spacing w:line="288" w:lineRule="auto"/>
        <w:contextualSpacing/>
        <w:jc w:val="center"/>
        <w:rPr>
          <w:b/>
          <w:bCs/>
          <w:sz w:val="24"/>
          <w:szCs w:val="24"/>
        </w:rPr>
      </w:pPr>
      <w:r w:rsidRPr="005D7331">
        <w:rPr>
          <w:sz w:val="24"/>
          <w:szCs w:val="24"/>
        </w:rPr>
        <w:t xml:space="preserve">  </w:t>
      </w:r>
      <w:r w:rsidRPr="005D7331">
        <w:rPr>
          <w:b/>
          <w:bCs/>
          <w:sz w:val="24"/>
          <w:szCs w:val="24"/>
        </w:rPr>
        <w:t>7. Время отдыха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 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40255E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45" w:history="1">
        <w:r w:rsidRPr="005D7331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5D7331">
        <w:rPr>
          <w:sz w:val="24"/>
          <w:szCs w:val="24"/>
        </w:rPr>
        <w:t>.</w:t>
      </w:r>
      <w:r w:rsidRPr="005D7331">
        <w:rPr>
          <w:sz w:val="24"/>
          <w:szCs w:val="24"/>
        </w:rPr>
        <w:br/>
        <w:t xml:space="preserve">Муниципальным служащим, замещающим высшие и главные должности муниципальной службы, </w:t>
      </w:r>
      <w:r w:rsidRPr="005D7331">
        <w:rPr>
          <w:sz w:val="24"/>
          <w:szCs w:val="24"/>
        </w:rPr>
        <w:lastRenderedPageBreak/>
        <w:t>предоставляется ежегодный основной оплачиваемый отпуск продолжительностью 35 календарных дней.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7.3. Ежегодный дополнительный оплачиваемый отпуск предоставляется муниципальному служащему за выслугу лет, а также в иных случаях, предусмотренных федеральными законами.</w:t>
      </w:r>
      <w:r w:rsidRPr="005D7331">
        <w:rPr>
          <w:sz w:val="24"/>
          <w:szCs w:val="24"/>
        </w:rPr>
        <w:br/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(государственной службы), но не более 10 календарных дней.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7.4. Очередность предоставления ежегодных оплачиваемых отпусков устанавливается Работодателем с учетом обеспечения нормальной работы Администрации поселения и благоприятных условий для отдыха Работников.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График отпусков обязателен как для Работодателя, так и для Работника. О времени начала отпуска Работник должен быть извещен не </w:t>
      </w:r>
      <w:proofErr w:type="gramStart"/>
      <w:r w:rsidRPr="005D7331">
        <w:rPr>
          <w:sz w:val="24"/>
          <w:szCs w:val="24"/>
        </w:rPr>
        <w:t>позднее</w:t>
      </w:r>
      <w:proofErr w:type="gramEnd"/>
      <w:r w:rsidRPr="005D7331">
        <w:rPr>
          <w:sz w:val="24"/>
          <w:szCs w:val="24"/>
        </w:rPr>
        <w:t xml:space="preserve"> чем за две недели до его начала путем издания приказа (распоряжения) о предоставлении отпуска.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7.5. В случаях, установленных действующим </w:t>
      </w:r>
      <w:hyperlink r:id="rId46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 xml:space="preserve"> РФ, ежегодный оплачиваемый отпуск может быть продлен, перенесен на другой срок, разделен на части.</w:t>
      </w:r>
      <w:r w:rsidRPr="005D7331">
        <w:rPr>
          <w:sz w:val="24"/>
          <w:szCs w:val="24"/>
        </w:rPr>
        <w:br/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7.7. Отпуск без сохранения заработной платы предоставляется Работнику в соответствии с </w:t>
      </w:r>
      <w:hyperlink r:id="rId47" w:history="1">
        <w:r w:rsidRPr="005D7331">
          <w:rPr>
            <w:color w:val="0000FF"/>
            <w:sz w:val="24"/>
            <w:szCs w:val="24"/>
            <w:u w:val="single"/>
          </w:rPr>
          <w:t>трудовым законодательством</w:t>
        </w:r>
      </w:hyperlink>
      <w:r w:rsidRPr="005D7331">
        <w:rPr>
          <w:sz w:val="24"/>
          <w:szCs w:val="24"/>
        </w:rPr>
        <w:t>, федеральными законами, иными актами, содержащими нормы трудового права, локальными нормативными актами.</w:t>
      </w:r>
    </w:p>
    <w:p w:rsidR="005D7331" w:rsidRP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  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8. Заработная плата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 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8.4. </w:t>
      </w:r>
      <w:proofErr w:type="gramStart"/>
      <w:r w:rsidRPr="005D7331">
        <w:rPr>
          <w:sz w:val="24"/>
          <w:szCs w:val="24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48" w:history="1">
        <w:r w:rsidRPr="005D7331">
          <w:rPr>
            <w:color w:val="0000FF"/>
            <w:sz w:val="24"/>
            <w:szCs w:val="24"/>
            <w:u w:val="single"/>
          </w:rPr>
          <w:t>трудовым законодательством</w:t>
        </w:r>
      </w:hyperlink>
      <w:r w:rsidRPr="005D7331">
        <w:rPr>
          <w:sz w:val="24"/>
          <w:szCs w:val="24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</w:t>
      </w:r>
      <w:r w:rsidRPr="005D7331">
        <w:rPr>
          <w:sz w:val="24"/>
          <w:szCs w:val="24"/>
        </w:rPr>
        <w:lastRenderedPageBreak/>
        <w:t xml:space="preserve">основаниям и в порядке, предусмотренном действующим </w:t>
      </w:r>
      <w:hyperlink r:id="rId49" w:history="1">
        <w:r w:rsidRPr="005D7331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5D7331">
        <w:rPr>
          <w:sz w:val="24"/>
          <w:szCs w:val="24"/>
        </w:rPr>
        <w:t xml:space="preserve"> Российской Федерации.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8.8. Заработная плата выплачивается два раза в месяц:</w:t>
      </w:r>
    </w:p>
    <w:p w:rsidR="00241E49" w:rsidRDefault="00241E49" w:rsidP="0040255E">
      <w:pPr>
        <w:spacing w:line="288" w:lineRule="auto"/>
        <w:contextualSpacing/>
        <w:jc w:val="both"/>
        <w:rPr>
          <w:sz w:val="24"/>
          <w:szCs w:val="24"/>
        </w:rPr>
      </w:pP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19</w:t>
      </w:r>
      <w:r w:rsidR="00241E49">
        <w:rPr>
          <w:sz w:val="24"/>
          <w:szCs w:val="24"/>
        </w:rPr>
        <w:t xml:space="preserve"> </w:t>
      </w:r>
      <w:r w:rsidRPr="005D7331">
        <w:rPr>
          <w:sz w:val="24"/>
          <w:szCs w:val="24"/>
        </w:rPr>
        <w:t>числа текущего месяца;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4 числа последующего месяца.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br/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8.11. Оплата отпуска производится не </w:t>
      </w:r>
      <w:proofErr w:type="gramStart"/>
      <w:r w:rsidRPr="005D7331">
        <w:rPr>
          <w:sz w:val="24"/>
          <w:szCs w:val="24"/>
        </w:rPr>
        <w:t>позднее</w:t>
      </w:r>
      <w:proofErr w:type="gramEnd"/>
      <w:r w:rsidRPr="005D7331">
        <w:rPr>
          <w:sz w:val="24"/>
          <w:szCs w:val="24"/>
        </w:rPr>
        <w:t xml:space="preserve"> чем за три дня до его начала.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241E49" w:rsidRDefault="00241E49" w:rsidP="0040255E">
      <w:pPr>
        <w:spacing w:line="288" w:lineRule="auto"/>
        <w:contextualSpacing/>
        <w:jc w:val="both"/>
        <w:rPr>
          <w:sz w:val="24"/>
          <w:szCs w:val="24"/>
        </w:rPr>
      </w:pP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9. Меры поощрения за труд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 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объявление благодарности;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выплата премии;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награждение ценным подарком;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награждение почетной грамотой;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представление к званию лучшего по профессии;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другие виды поощрений Работников, определенные, положениями о дисциплине.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9.2. Поощрения объявляются приказом (распоряжением) по Администрации поселения, доводятся до сведения коллектива.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5D7331" w:rsidRP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  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10. Ответственность за нарушение трудовой дисциплины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 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</w:t>
      </w:r>
      <w:r w:rsidRPr="005D7331">
        <w:rPr>
          <w:sz w:val="24"/>
          <w:szCs w:val="24"/>
        </w:rPr>
        <w:lastRenderedPageBreak/>
        <w:t>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замечание;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выговор;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увольнение (по соответствующим основаниям);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10.6. За каждый дисциплинарный проступок может быть применено только одно дисциплинарное взыскание.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10.8. </w:t>
      </w:r>
      <w:r w:rsidR="0040255E" w:rsidRPr="005D7331">
        <w:rPr>
          <w:sz w:val="24"/>
          <w:szCs w:val="24"/>
        </w:rPr>
        <w:t>Непредставление</w:t>
      </w:r>
      <w:r w:rsidRPr="005D7331">
        <w:rPr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10.12. Дисциплинарные взыскания применяются приказом (распоряжением), в котором отражается: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существо дисциплинарного проступка;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время совершения и время обнаружения дисциплинарного проступка;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вид применяемого взыскания;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документы, подтверждающие совершение дисциплинарного проступка;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- документы, содержащие объяснения Работника.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lastRenderedPageBreak/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41E49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50" w:history="1">
        <w:r w:rsidRPr="005D7331">
          <w:rPr>
            <w:color w:val="0000FF"/>
            <w:sz w:val="24"/>
            <w:szCs w:val="24"/>
            <w:u w:val="single"/>
          </w:rPr>
          <w:t>трудового законодательства</w:t>
        </w:r>
      </w:hyperlink>
      <w:r w:rsidRPr="005D7331">
        <w:rPr>
          <w:sz w:val="24"/>
          <w:szCs w:val="24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5D7331" w:rsidRPr="005D7331" w:rsidRDefault="005D7331" w:rsidP="0040255E">
      <w:pPr>
        <w:spacing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  </w:t>
      </w:r>
    </w:p>
    <w:p w:rsidR="005D7331" w:rsidRPr="005D7331" w:rsidRDefault="005D7331" w:rsidP="0040255E">
      <w:pPr>
        <w:spacing w:before="100" w:beforeAutospacing="1" w:after="100" w:afterAutospacing="1" w:line="288" w:lineRule="auto"/>
        <w:contextualSpacing/>
        <w:jc w:val="center"/>
        <w:outlineLvl w:val="3"/>
        <w:rPr>
          <w:b/>
          <w:bCs/>
          <w:sz w:val="24"/>
          <w:szCs w:val="24"/>
        </w:rPr>
      </w:pPr>
      <w:r w:rsidRPr="005D7331">
        <w:rPr>
          <w:b/>
          <w:bCs/>
          <w:sz w:val="24"/>
          <w:szCs w:val="24"/>
        </w:rPr>
        <w:t>11. Заключительные положения</w:t>
      </w:r>
    </w:p>
    <w:p w:rsidR="00241E49" w:rsidRDefault="005D7331" w:rsidP="0040255E">
      <w:pPr>
        <w:spacing w:after="200"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 11.1. Настоящие Правила внутреннего трудового распорядка утверждаются Работодателем с учетом мнения представительного органа Работников Администрации поселения, согласно </w:t>
      </w:r>
      <w:hyperlink r:id="rId51" w:history="1">
        <w:r w:rsidRPr="005D7331">
          <w:rPr>
            <w:color w:val="0000FF"/>
            <w:sz w:val="24"/>
            <w:szCs w:val="24"/>
            <w:u w:val="single"/>
          </w:rPr>
          <w:t>статье 190</w:t>
        </w:r>
      </w:hyperlink>
      <w:r w:rsidRPr="005D7331">
        <w:rPr>
          <w:sz w:val="24"/>
          <w:szCs w:val="24"/>
        </w:rPr>
        <w:t xml:space="preserve"> Трудового кодекса РФ.</w:t>
      </w:r>
    </w:p>
    <w:p w:rsidR="00241E49" w:rsidRDefault="005D7331" w:rsidP="0040255E">
      <w:pPr>
        <w:spacing w:after="200"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11.2. При приеме на работу Работодатель обязан ознакомить Работника с настоящими правилами под расписку.</w:t>
      </w:r>
    </w:p>
    <w:p w:rsidR="00241E49" w:rsidRDefault="005D7331" w:rsidP="0040255E">
      <w:pPr>
        <w:spacing w:after="200"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241E49" w:rsidRDefault="005D7331" w:rsidP="0040255E">
      <w:pPr>
        <w:spacing w:after="200"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241E49" w:rsidRDefault="005D7331" w:rsidP="0040255E">
      <w:pPr>
        <w:spacing w:after="200"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11.5. Те</w:t>
      </w:r>
      <w:proofErr w:type="gramStart"/>
      <w:r w:rsidRPr="005D7331">
        <w:rPr>
          <w:sz w:val="24"/>
          <w:szCs w:val="24"/>
        </w:rPr>
        <w:t>кст Пр</w:t>
      </w:r>
      <w:proofErr w:type="gramEnd"/>
      <w:r w:rsidRPr="005D7331">
        <w:rPr>
          <w:sz w:val="24"/>
          <w:szCs w:val="24"/>
        </w:rPr>
        <w:t>авил внутреннего трудового распорядка размещается в Администрации поселения в доступном месте.</w:t>
      </w:r>
    </w:p>
    <w:p w:rsidR="00241E49" w:rsidRDefault="005D7331" w:rsidP="0040255E">
      <w:pPr>
        <w:spacing w:after="200"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 xml:space="preserve">11.6. В случае изменения </w:t>
      </w:r>
      <w:hyperlink r:id="rId52" w:history="1">
        <w:r w:rsidRPr="005D7331">
          <w:rPr>
            <w:color w:val="0000FF"/>
            <w:sz w:val="24"/>
            <w:szCs w:val="24"/>
            <w:u w:val="single"/>
          </w:rPr>
          <w:t>Трудового кодекса</w:t>
        </w:r>
      </w:hyperlink>
      <w:r w:rsidRPr="005D7331">
        <w:rPr>
          <w:sz w:val="24"/>
          <w:szCs w:val="24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5D7331" w:rsidRDefault="005D7331" w:rsidP="0040255E">
      <w:pPr>
        <w:spacing w:after="200" w:line="288" w:lineRule="auto"/>
        <w:contextualSpacing/>
        <w:jc w:val="both"/>
        <w:rPr>
          <w:sz w:val="24"/>
          <w:szCs w:val="24"/>
        </w:rPr>
      </w:pPr>
      <w:r w:rsidRPr="005D7331">
        <w:rPr>
          <w:sz w:val="24"/>
          <w:szCs w:val="24"/>
        </w:rPr>
        <w:t>1.7.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p w:rsidR="005D7331" w:rsidRDefault="005D7331" w:rsidP="0040255E">
      <w:pPr>
        <w:autoSpaceDE w:val="0"/>
        <w:autoSpaceDN w:val="0"/>
        <w:adjustRightInd w:val="0"/>
        <w:spacing w:line="288" w:lineRule="auto"/>
        <w:contextualSpacing/>
        <w:jc w:val="both"/>
      </w:pPr>
    </w:p>
    <w:sectPr w:rsidR="005D7331" w:rsidSect="0040255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D9"/>
    <w:rsid w:val="000A3A8A"/>
    <w:rsid w:val="00241E49"/>
    <w:rsid w:val="002700F1"/>
    <w:rsid w:val="0040255E"/>
    <w:rsid w:val="005D7331"/>
    <w:rsid w:val="00743B90"/>
    <w:rsid w:val="0082103F"/>
    <w:rsid w:val="00A256ED"/>
    <w:rsid w:val="00C45006"/>
    <w:rsid w:val="00C84F9B"/>
    <w:rsid w:val="00E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3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D7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3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D7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1204.14/" TargetMode="External"/><Relationship Id="rId18" Type="http://schemas.openxmlformats.org/officeDocument/2006/relationships/hyperlink" Target="garantf1://12025268.6404/" TargetMode="External"/><Relationship Id="rId26" Type="http://schemas.openxmlformats.org/officeDocument/2006/relationships/hyperlink" Target="garantf1://12025268.65/" TargetMode="External"/><Relationship Id="rId39" Type="http://schemas.openxmlformats.org/officeDocument/2006/relationships/hyperlink" Target="garantf1://12025268.11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268.3000/" TargetMode="External"/><Relationship Id="rId34" Type="http://schemas.openxmlformats.org/officeDocument/2006/relationships/hyperlink" Target="garantf1://12025268.5/" TargetMode="External"/><Relationship Id="rId42" Type="http://schemas.openxmlformats.org/officeDocument/2006/relationships/hyperlink" Target="garantf1://12025268.97/" TargetMode="External"/><Relationship Id="rId47" Type="http://schemas.openxmlformats.org/officeDocument/2006/relationships/hyperlink" Target="garantf1://12025268.128/" TargetMode="External"/><Relationship Id="rId50" Type="http://schemas.openxmlformats.org/officeDocument/2006/relationships/hyperlink" Target="garantf1://12025268.5/" TargetMode="External"/><Relationship Id="rId7" Type="http://schemas.openxmlformats.org/officeDocument/2006/relationships/hyperlink" Target="garantf1://10080093.0/" TargetMode="External"/><Relationship Id="rId12" Type="http://schemas.openxmlformats.org/officeDocument/2006/relationships/hyperlink" Target="garantf1://12025268.6502/" TargetMode="External"/><Relationship Id="rId17" Type="http://schemas.openxmlformats.org/officeDocument/2006/relationships/hyperlink" Target="garantf1://12025268.5/" TargetMode="External"/><Relationship Id="rId25" Type="http://schemas.openxmlformats.org/officeDocument/2006/relationships/hyperlink" Target="garantf1://12025268.237/" TargetMode="External"/><Relationship Id="rId33" Type="http://schemas.openxmlformats.org/officeDocument/2006/relationships/hyperlink" Target="garantf1://12025268.5/" TargetMode="External"/><Relationship Id="rId38" Type="http://schemas.openxmlformats.org/officeDocument/2006/relationships/hyperlink" Target="garantf1://12025268.1062/" TargetMode="External"/><Relationship Id="rId46" Type="http://schemas.openxmlformats.org/officeDocument/2006/relationships/hyperlink" Target="garantf1://12025268.12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1013/" TargetMode="External"/><Relationship Id="rId20" Type="http://schemas.openxmlformats.org/officeDocument/2006/relationships/hyperlink" Target="garantf1://12025268.1013/" TargetMode="External"/><Relationship Id="rId29" Type="http://schemas.openxmlformats.org/officeDocument/2006/relationships/hyperlink" Target="garantf1://12025268.3000/" TargetMode="External"/><Relationship Id="rId41" Type="http://schemas.openxmlformats.org/officeDocument/2006/relationships/hyperlink" Target="garantf1://12025268.8161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000.37/" TargetMode="External"/><Relationship Id="rId11" Type="http://schemas.openxmlformats.org/officeDocument/2006/relationships/hyperlink" Target="garantf1://12025268.57/" TargetMode="External"/><Relationship Id="rId24" Type="http://schemas.openxmlformats.org/officeDocument/2006/relationships/hyperlink" Target="garantf1://12025268.1008/" TargetMode="External"/><Relationship Id="rId32" Type="http://schemas.openxmlformats.org/officeDocument/2006/relationships/hyperlink" Target="garantf1://12025268.1006/" TargetMode="External"/><Relationship Id="rId37" Type="http://schemas.openxmlformats.org/officeDocument/2006/relationships/hyperlink" Target="garantf1://12025268.22/" TargetMode="External"/><Relationship Id="rId40" Type="http://schemas.openxmlformats.org/officeDocument/2006/relationships/hyperlink" Target="garantf1://12025268.76/" TargetMode="External"/><Relationship Id="rId45" Type="http://schemas.openxmlformats.org/officeDocument/2006/relationships/hyperlink" Target="garantf1://12052272.0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1013/" TargetMode="External"/><Relationship Id="rId23" Type="http://schemas.openxmlformats.org/officeDocument/2006/relationships/hyperlink" Target="garantf1://12025268.197/" TargetMode="External"/><Relationship Id="rId28" Type="http://schemas.openxmlformats.org/officeDocument/2006/relationships/hyperlink" Target="garantf1://12025268.3000/" TargetMode="External"/><Relationship Id="rId36" Type="http://schemas.openxmlformats.org/officeDocument/2006/relationships/hyperlink" Target="garantf1://12025268.237/" TargetMode="External"/><Relationship Id="rId49" Type="http://schemas.openxmlformats.org/officeDocument/2006/relationships/hyperlink" Target="garantf1://10800200.20023/" TargetMode="External"/><Relationship Id="rId10" Type="http://schemas.openxmlformats.org/officeDocument/2006/relationships/hyperlink" Target="garantf1://12025268.8000/" TargetMode="External"/><Relationship Id="rId19" Type="http://schemas.openxmlformats.org/officeDocument/2006/relationships/hyperlink" Target="garantf1://12025268.373/" TargetMode="External"/><Relationship Id="rId31" Type="http://schemas.openxmlformats.org/officeDocument/2006/relationships/hyperlink" Target="garantf1://12025268.136/" TargetMode="External"/><Relationship Id="rId44" Type="http://schemas.openxmlformats.org/officeDocument/2006/relationships/hyperlink" Target="garantf1://12025268.96/" TargetMode="External"/><Relationship Id="rId52" Type="http://schemas.openxmlformats.org/officeDocument/2006/relationships/hyperlink" Target="garantf1://1202526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garantf1://12025268.1012/" TargetMode="External"/><Relationship Id="rId22" Type="http://schemas.openxmlformats.org/officeDocument/2006/relationships/hyperlink" Target="garantf1://12025268.912/" TargetMode="External"/><Relationship Id="rId27" Type="http://schemas.openxmlformats.org/officeDocument/2006/relationships/hyperlink" Target="garantf1://12025268.69/" TargetMode="External"/><Relationship Id="rId30" Type="http://schemas.openxmlformats.org/officeDocument/2006/relationships/hyperlink" Target="garantf1://12025268.5/" TargetMode="External"/><Relationship Id="rId35" Type="http://schemas.openxmlformats.org/officeDocument/2006/relationships/hyperlink" Target="garantf1://12025268.1008/" TargetMode="External"/><Relationship Id="rId43" Type="http://schemas.openxmlformats.org/officeDocument/2006/relationships/hyperlink" Target="garantf1://12025268.99/" TargetMode="External"/><Relationship Id="rId48" Type="http://schemas.openxmlformats.org/officeDocument/2006/relationships/hyperlink" Target="garantf1://12025268.6000/" TargetMode="External"/><Relationship Id="rId8" Type="http://schemas.openxmlformats.org/officeDocument/2006/relationships/hyperlink" Target="garantf1://12025268.0/" TargetMode="External"/><Relationship Id="rId51" Type="http://schemas.openxmlformats.org/officeDocument/2006/relationships/hyperlink" Target="garantf1://12025268.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2017-01-30T07:08:00Z</cp:lastPrinted>
  <dcterms:created xsi:type="dcterms:W3CDTF">2017-06-14T09:17:00Z</dcterms:created>
  <dcterms:modified xsi:type="dcterms:W3CDTF">2017-06-14T09:17:00Z</dcterms:modified>
</cp:coreProperties>
</file>