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>АДМИНИСТРАЦИЯ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>СЕЛЬСКОГО ПОСЕЛЕНИЯ ЧЕРНОРЕЧЬЕ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 xml:space="preserve">МУНИЦИПАЛЬНОГО РАЙОНА </w:t>
      </w:r>
      <w:proofErr w:type="gramStart"/>
      <w:r w:rsidRPr="00357570">
        <w:rPr>
          <w:b/>
          <w:sz w:val="28"/>
          <w:szCs w:val="28"/>
        </w:rPr>
        <w:t>ВОЛЖСКИЙ</w:t>
      </w:r>
      <w:proofErr w:type="gramEnd"/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>САМАРСКОЙ ОБЛАСТИ</w:t>
      </w:r>
    </w:p>
    <w:p w:rsidR="00F1757A" w:rsidRPr="00357570" w:rsidRDefault="00F1757A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 xml:space="preserve">ПОСТАНОВЛЕНИЕ 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357570">
        <w:rPr>
          <w:b/>
          <w:sz w:val="28"/>
          <w:szCs w:val="28"/>
          <w:u w:val="single"/>
        </w:rPr>
        <w:t xml:space="preserve">От  </w:t>
      </w:r>
      <w:r w:rsidR="00890A2D">
        <w:rPr>
          <w:b/>
          <w:sz w:val="28"/>
          <w:szCs w:val="28"/>
          <w:u w:val="single"/>
        </w:rPr>
        <w:t>20</w:t>
      </w:r>
      <w:r w:rsidR="0052582C" w:rsidRPr="00357570">
        <w:rPr>
          <w:b/>
          <w:sz w:val="28"/>
          <w:szCs w:val="28"/>
          <w:u w:val="single"/>
        </w:rPr>
        <w:t xml:space="preserve"> ию</w:t>
      </w:r>
      <w:r w:rsidR="004C21CD">
        <w:rPr>
          <w:b/>
          <w:sz w:val="28"/>
          <w:szCs w:val="28"/>
          <w:u w:val="single"/>
        </w:rPr>
        <w:t>л</w:t>
      </w:r>
      <w:r w:rsidR="0052582C" w:rsidRPr="00357570">
        <w:rPr>
          <w:b/>
          <w:sz w:val="28"/>
          <w:szCs w:val="28"/>
          <w:u w:val="single"/>
        </w:rPr>
        <w:t>я</w:t>
      </w:r>
      <w:r w:rsidRPr="00357570">
        <w:rPr>
          <w:b/>
          <w:sz w:val="28"/>
          <w:szCs w:val="28"/>
          <w:u w:val="single"/>
        </w:rPr>
        <w:t xml:space="preserve">  201</w:t>
      </w:r>
      <w:r w:rsidR="00F1757A" w:rsidRPr="00357570">
        <w:rPr>
          <w:b/>
          <w:sz w:val="28"/>
          <w:szCs w:val="28"/>
          <w:u w:val="single"/>
        </w:rPr>
        <w:t>7</w:t>
      </w:r>
      <w:r w:rsidRPr="00357570">
        <w:rPr>
          <w:b/>
          <w:sz w:val="28"/>
          <w:szCs w:val="28"/>
          <w:u w:val="single"/>
        </w:rPr>
        <w:t>года №</w:t>
      </w:r>
      <w:r w:rsidR="00904AD9" w:rsidRPr="00357570">
        <w:rPr>
          <w:b/>
          <w:sz w:val="28"/>
          <w:szCs w:val="28"/>
          <w:u w:val="single"/>
        </w:rPr>
        <w:t xml:space="preserve"> </w:t>
      </w:r>
      <w:r w:rsidR="0052582C" w:rsidRPr="00357570">
        <w:rPr>
          <w:b/>
          <w:sz w:val="28"/>
          <w:szCs w:val="28"/>
          <w:u w:val="single"/>
        </w:rPr>
        <w:t>9</w:t>
      </w:r>
      <w:r w:rsidR="00890A2D">
        <w:rPr>
          <w:b/>
          <w:sz w:val="28"/>
          <w:szCs w:val="28"/>
          <w:u w:val="single"/>
        </w:rPr>
        <w:t>91</w:t>
      </w:r>
      <w:r w:rsidRPr="00357570">
        <w:rPr>
          <w:b/>
          <w:sz w:val="28"/>
          <w:szCs w:val="28"/>
          <w:u w:val="single"/>
        </w:rPr>
        <w:t xml:space="preserve"> 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</w:p>
    <w:p w:rsidR="00864008" w:rsidRPr="00864008" w:rsidRDefault="00864008" w:rsidP="00864008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864008">
        <w:rPr>
          <w:b/>
          <w:sz w:val="28"/>
          <w:szCs w:val="28"/>
        </w:rPr>
        <w:t>О формировании фонда капитального ремонта общего имущества в многоквартирных</w:t>
      </w:r>
      <w:r>
        <w:rPr>
          <w:b/>
          <w:sz w:val="28"/>
          <w:szCs w:val="28"/>
        </w:rPr>
        <w:t xml:space="preserve"> </w:t>
      </w:r>
      <w:r w:rsidRPr="00864008">
        <w:rPr>
          <w:b/>
          <w:sz w:val="28"/>
          <w:szCs w:val="28"/>
        </w:rPr>
        <w:t>домах на счете регионального</w:t>
      </w:r>
      <w:r>
        <w:rPr>
          <w:b/>
          <w:sz w:val="28"/>
          <w:szCs w:val="28"/>
        </w:rPr>
        <w:t xml:space="preserve"> </w:t>
      </w:r>
      <w:r w:rsidRPr="00864008">
        <w:rPr>
          <w:b/>
          <w:sz w:val="28"/>
          <w:szCs w:val="28"/>
        </w:rPr>
        <w:t>оператора</w:t>
      </w:r>
      <w:r>
        <w:rPr>
          <w:b/>
          <w:sz w:val="28"/>
          <w:szCs w:val="28"/>
        </w:rPr>
        <w:t>.</w:t>
      </w:r>
    </w:p>
    <w:p w:rsidR="0052582C" w:rsidRPr="00357570" w:rsidRDefault="0052582C" w:rsidP="00357570">
      <w:pPr>
        <w:spacing w:line="288" w:lineRule="auto"/>
        <w:contextualSpacing/>
        <w:jc w:val="center"/>
        <w:rPr>
          <w:b/>
          <w:noProof/>
          <w:sz w:val="28"/>
          <w:szCs w:val="28"/>
        </w:rPr>
      </w:pPr>
      <w:r w:rsidRPr="00357570">
        <w:rPr>
          <w:b/>
          <w:sz w:val="28"/>
          <w:szCs w:val="28"/>
        </w:rPr>
        <w:t xml:space="preserve">  </w:t>
      </w:r>
      <w:r w:rsidRPr="00357570">
        <w:rPr>
          <w:b/>
          <w:noProof/>
          <w:sz w:val="28"/>
          <w:szCs w:val="28"/>
        </w:rPr>
        <w:t xml:space="preserve">        </w:t>
      </w:r>
    </w:p>
    <w:p w:rsidR="00BB51F6" w:rsidRDefault="00BB51F6" w:rsidP="00357570">
      <w:pPr>
        <w:shd w:val="clear" w:color="auto" w:fill="FFFFFF"/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</w:rPr>
      </w:pPr>
      <w:r w:rsidRPr="00BB51F6">
        <w:rPr>
          <w:rFonts w:eastAsiaTheme="minorHAnsi"/>
          <w:sz w:val="28"/>
          <w:szCs w:val="28"/>
        </w:rPr>
        <w:t>В соответствии с частью 7 статьи 170 Жилищного кодекса Российской Федерации, в связи с тем, что собственники помещений в многоквартирном доме не выбрали способ формирования фонда капитального ремонта или выбранный ими способ не был реализован</w:t>
      </w:r>
    </w:p>
    <w:p w:rsidR="00357570" w:rsidRPr="00357570" w:rsidRDefault="00357570" w:rsidP="00357570">
      <w:pPr>
        <w:shd w:val="clear" w:color="auto" w:fill="FFFFFF"/>
        <w:spacing w:line="288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52582C" w:rsidRPr="00357570" w:rsidRDefault="0052582C" w:rsidP="00357570">
      <w:pPr>
        <w:shd w:val="clear" w:color="auto" w:fill="FFFFFF"/>
        <w:spacing w:line="288" w:lineRule="auto"/>
        <w:ind w:firstLine="708"/>
        <w:contextualSpacing/>
        <w:jc w:val="center"/>
        <w:rPr>
          <w:color w:val="000000"/>
          <w:sz w:val="28"/>
          <w:szCs w:val="28"/>
        </w:rPr>
      </w:pPr>
      <w:r w:rsidRPr="00357570">
        <w:rPr>
          <w:color w:val="000000"/>
          <w:sz w:val="28"/>
          <w:szCs w:val="28"/>
        </w:rPr>
        <w:t>ПОСТАНОВЛЯЕТ:</w:t>
      </w:r>
    </w:p>
    <w:p w:rsidR="00BB51F6" w:rsidRDefault="0052582C" w:rsidP="0035757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BB51F6">
        <w:rPr>
          <w:rFonts w:ascii="Times New Roman" w:hAnsi="Times New Roman"/>
          <w:sz w:val="28"/>
          <w:szCs w:val="28"/>
        </w:rPr>
        <w:t xml:space="preserve"> </w:t>
      </w:r>
      <w:r w:rsidR="00BB51F6" w:rsidRPr="00BB51F6">
        <w:rPr>
          <w:rFonts w:ascii="Times New Roman" w:hAnsi="Times New Roman"/>
          <w:sz w:val="28"/>
          <w:szCs w:val="28"/>
        </w:rPr>
        <w:t>Сформировать фонд капитального ремонта на счете некоммерческой организации «Региональный</w:t>
      </w:r>
      <w:r w:rsidR="00153CF0">
        <w:rPr>
          <w:rFonts w:ascii="Times New Roman" w:hAnsi="Times New Roman"/>
          <w:sz w:val="28"/>
          <w:szCs w:val="28"/>
        </w:rPr>
        <w:t xml:space="preserve"> оператор</w:t>
      </w:r>
      <w:r w:rsidR="00BB51F6" w:rsidRPr="00BB51F6">
        <w:rPr>
          <w:rFonts w:ascii="Times New Roman" w:hAnsi="Times New Roman"/>
          <w:sz w:val="28"/>
          <w:szCs w:val="28"/>
        </w:rPr>
        <w:t xml:space="preserve"> </w:t>
      </w:r>
      <w:r w:rsidR="00153CF0">
        <w:rPr>
          <w:rFonts w:ascii="Times New Roman" w:hAnsi="Times New Roman"/>
          <w:sz w:val="28"/>
          <w:szCs w:val="28"/>
        </w:rPr>
        <w:t>Самар</w:t>
      </w:r>
      <w:r w:rsidR="00153CF0" w:rsidRPr="00BB51F6">
        <w:rPr>
          <w:rFonts w:ascii="Times New Roman" w:hAnsi="Times New Roman"/>
          <w:sz w:val="28"/>
          <w:szCs w:val="28"/>
        </w:rPr>
        <w:t>ской области</w:t>
      </w:r>
      <w:r w:rsidR="00153CF0" w:rsidRPr="00BB51F6">
        <w:rPr>
          <w:rFonts w:ascii="Times New Roman" w:hAnsi="Times New Roman"/>
          <w:sz w:val="28"/>
          <w:szCs w:val="28"/>
        </w:rPr>
        <w:t xml:space="preserve"> </w:t>
      </w:r>
      <w:r w:rsidR="00153CF0">
        <w:rPr>
          <w:rFonts w:ascii="Times New Roman" w:hAnsi="Times New Roman"/>
          <w:sz w:val="28"/>
          <w:szCs w:val="28"/>
        </w:rPr>
        <w:t>«Ф</w:t>
      </w:r>
      <w:r w:rsidR="00BB51F6" w:rsidRPr="00BB51F6">
        <w:rPr>
          <w:rFonts w:ascii="Times New Roman" w:hAnsi="Times New Roman"/>
          <w:sz w:val="28"/>
          <w:szCs w:val="28"/>
        </w:rPr>
        <w:t xml:space="preserve">онд капитального ремонта» </w:t>
      </w:r>
      <w:r w:rsidR="00153CF0">
        <w:rPr>
          <w:rFonts w:ascii="Times New Roman" w:hAnsi="Times New Roman"/>
          <w:sz w:val="28"/>
          <w:szCs w:val="28"/>
        </w:rPr>
        <w:t xml:space="preserve"> (НО «ФКР») </w:t>
      </w:r>
      <w:r w:rsidR="00BB51F6" w:rsidRPr="00BB51F6">
        <w:rPr>
          <w:rFonts w:ascii="Times New Roman" w:hAnsi="Times New Roman"/>
          <w:sz w:val="28"/>
          <w:szCs w:val="28"/>
        </w:rPr>
        <w:t>согласно приложению.</w:t>
      </w:r>
    </w:p>
    <w:p w:rsidR="00BB51F6" w:rsidRDefault="00BB51F6" w:rsidP="0035757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51F6">
        <w:rPr>
          <w:rFonts w:ascii="Times New Roman" w:hAnsi="Times New Roman"/>
          <w:sz w:val="28"/>
          <w:szCs w:val="28"/>
        </w:rPr>
        <w:t>Направить настоящее постановление владельцу счета –</w:t>
      </w:r>
      <w:r w:rsidR="00153CF0">
        <w:rPr>
          <w:rFonts w:ascii="Times New Roman" w:hAnsi="Times New Roman"/>
          <w:sz w:val="28"/>
          <w:szCs w:val="28"/>
        </w:rPr>
        <w:t xml:space="preserve"> </w:t>
      </w:r>
      <w:r w:rsidRPr="00BB51F6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="00153CF0" w:rsidRPr="00BB51F6">
        <w:rPr>
          <w:rFonts w:ascii="Times New Roman" w:hAnsi="Times New Roman"/>
          <w:sz w:val="28"/>
          <w:szCs w:val="28"/>
        </w:rPr>
        <w:t>«Региональный</w:t>
      </w:r>
      <w:r w:rsidR="00153CF0">
        <w:rPr>
          <w:rFonts w:ascii="Times New Roman" w:hAnsi="Times New Roman"/>
          <w:sz w:val="28"/>
          <w:szCs w:val="28"/>
        </w:rPr>
        <w:t xml:space="preserve"> оператор</w:t>
      </w:r>
      <w:r w:rsidR="00153CF0" w:rsidRPr="00BB51F6">
        <w:rPr>
          <w:rFonts w:ascii="Times New Roman" w:hAnsi="Times New Roman"/>
          <w:sz w:val="28"/>
          <w:szCs w:val="28"/>
        </w:rPr>
        <w:t xml:space="preserve"> </w:t>
      </w:r>
      <w:r w:rsidR="00153CF0">
        <w:rPr>
          <w:rFonts w:ascii="Times New Roman" w:hAnsi="Times New Roman"/>
          <w:sz w:val="28"/>
          <w:szCs w:val="28"/>
        </w:rPr>
        <w:t>Самар</w:t>
      </w:r>
      <w:r w:rsidR="00153CF0" w:rsidRPr="00BB51F6">
        <w:rPr>
          <w:rFonts w:ascii="Times New Roman" w:hAnsi="Times New Roman"/>
          <w:sz w:val="28"/>
          <w:szCs w:val="28"/>
        </w:rPr>
        <w:t xml:space="preserve">ской области </w:t>
      </w:r>
      <w:r w:rsidR="00153CF0">
        <w:rPr>
          <w:rFonts w:ascii="Times New Roman" w:hAnsi="Times New Roman"/>
          <w:sz w:val="28"/>
          <w:szCs w:val="28"/>
        </w:rPr>
        <w:t>«Ф</w:t>
      </w:r>
      <w:r w:rsidR="00153CF0" w:rsidRPr="00BB51F6">
        <w:rPr>
          <w:rFonts w:ascii="Times New Roman" w:hAnsi="Times New Roman"/>
          <w:sz w:val="28"/>
          <w:szCs w:val="28"/>
        </w:rPr>
        <w:t xml:space="preserve">онд капитального ремонта» </w:t>
      </w:r>
      <w:r w:rsidR="00153CF0">
        <w:rPr>
          <w:rFonts w:ascii="Times New Roman" w:hAnsi="Times New Roman"/>
          <w:sz w:val="28"/>
          <w:szCs w:val="28"/>
        </w:rPr>
        <w:t xml:space="preserve"> (НО «ФКР»)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52582C" w:rsidRPr="00BB51F6" w:rsidRDefault="0052582C" w:rsidP="0035757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BB51F6">
        <w:rPr>
          <w:rFonts w:ascii="Times New Roman" w:hAnsi="Times New Roman"/>
          <w:sz w:val="28"/>
          <w:szCs w:val="28"/>
        </w:rPr>
        <w:t xml:space="preserve"> Опубликовать настоящее постановление в </w:t>
      </w:r>
      <w:r w:rsidR="00357570" w:rsidRPr="00BB51F6">
        <w:rPr>
          <w:rFonts w:ascii="Times New Roman" w:hAnsi="Times New Roman"/>
          <w:sz w:val="28"/>
          <w:szCs w:val="28"/>
        </w:rPr>
        <w:t>газете «Чернореченские вести»</w:t>
      </w:r>
      <w:r w:rsidRPr="00BB51F6">
        <w:rPr>
          <w:rFonts w:ascii="Times New Roman" w:hAnsi="Times New Roman"/>
          <w:color w:val="000000"/>
          <w:sz w:val="28"/>
          <w:szCs w:val="28"/>
        </w:rPr>
        <w:t>, разместить на официальном сайте администрации сельского</w:t>
      </w:r>
      <w:r w:rsidR="00357570" w:rsidRPr="00BB51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51F6">
        <w:rPr>
          <w:rFonts w:ascii="Times New Roman" w:hAnsi="Times New Roman"/>
          <w:color w:val="000000"/>
          <w:sz w:val="28"/>
          <w:szCs w:val="28"/>
        </w:rPr>
        <w:t>поселения</w:t>
      </w:r>
      <w:r w:rsidR="00357570" w:rsidRPr="00BB51F6">
        <w:rPr>
          <w:rFonts w:ascii="Times New Roman" w:hAnsi="Times New Roman"/>
          <w:color w:val="000000"/>
          <w:sz w:val="28"/>
          <w:szCs w:val="28"/>
        </w:rPr>
        <w:t xml:space="preserve"> Черноречье</w:t>
      </w:r>
      <w:r w:rsidRPr="00BB51F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  в информационн</w:t>
      </w:r>
      <w:proofErr w:type="gramStart"/>
      <w:r w:rsidRPr="00BB51F6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BB51F6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Интернет;</w:t>
      </w:r>
      <w:r w:rsidRPr="00BB51F6">
        <w:rPr>
          <w:rFonts w:ascii="Times New Roman" w:hAnsi="Times New Roman"/>
          <w:sz w:val="28"/>
          <w:szCs w:val="28"/>
        </w:rPr>
        <w:t xml:space="preserve">     </w:t>
      </w:r>
    </w:p>
    <w:p w:rsidR="0052582C" w:rsidRPr="00357570" w:rsidRDefault="0052582C" w:rsidP="0035757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5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75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582C" w:rsidRPr="00357570" w:rsidRDefault="0052582C" w:rsidP="00357570">
      <w:pPr>
        <w:pStyle w:val="a4"/>
        <w:autoSpaceDE w:val="0"/>
        <w:autoSpaceDN w:val="0"/>
        <w:adjustRightInd w:val="0"/>
        <w:spacing w:after="0" w:line="288" w:lineRule="auto"/>
        <w:rPr>
          <w:sz w:val="28"/>
          <w:szCs w:val="28"/>
        </w:rPr>
      </w:pPr>
    </w:p>
    <w:p w:rsidR="00B260EF" w:rsidRPr="00357570" w:rsidRDefault="00B260EF" w:rsidP="00357570">
      <w:pPr>
        <w:spacing w:line="288" w:lineRule="auto"/>
        <w:ind w:firstLine="708"/>
        <w:contextualSpacing/>
        <w:rPr>
          <w:sz w:val="28"/>
          <w:szCs w:val="28"/>
        </w:rPr>
      </w:pPr>
    </w:p>
    <w:p w:rsidR="00B260EF" w:rsidRPr="00357570" w:rsidRDefault="00B260EF" w:rsidP="00357570">
      <w:pPr>
        <w:spacing w:line="288" w:lineRule="auto"/>
        <w:ind w:firstLine="708"/>
        <w:contextualSpacing/>
        <w:rPr>
          <w:sz w:val="28"/>
          <w:szCs w:val="28"/>
        </w:rPr>
      </w:pPr>
      <w:r w:rsidRPr="00357570">
        <w:rPr>
          <w:sz w:val="28"/>
          <w:szCs w:val="28"/>
        </w:rPr>
        <w:t>Глава сельского поселения Черноречье</w:t>
      </w:r>
      <w:r w:rsidRPr="00357570">
        <w:rPr>
          <w:sz w:val="28"/>
          <w:szCs w:val="28"/>
        </w:rPr>
        <w:tab/>
      </w:r>
      <w:r w:rsidRPr="00357570">
        <w:rPr>
          <w:sz w:val="28"/>
          <w:szCs w:val="28"/>
        </w:rPr>
        <w:tab/>
      </w:r>
      <w:r w:rsidRPr="00357570">
        <w:rPr>
          <w:sz w:val="28"/>
          <w:szCs w:val="28"/>
        </w:rPr>
        <w:tab/>
      </w:r>
      <w:r w:rsidRPr="00357570">
        <w:rPr>
          <w:sz w:val="28"/>
          <w:szCs w:val="28"/>
        </w:rPr>
        <w:tab/>
        <w:t>К.В. Игнатов</w:t>
      </w:r>
    </w:p>
    <w:p w:rsidR="00B260EF" w:rsidRPr="00357570" w:rsidRDefault="00B260EF" w:rsidP="00357570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28"/>
          <w:szCs w:val="28"/>
        </w:rPr>
      </w:pPr>
    </w:p>
    <w:p w:rsidR="006060DA" w:rsidRPr="00357570" w:rsidRDefault="006060DA" w:rsidP="00357570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28"/>
          <w:szCs w:val="2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FF1DAF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Кривоноженко А.С, 999-75-23</w:t>
      </w:r>
    </w:p>
    <w:p w:rsidR="00FF1DAF" w:rsidRDefault="00FF1DAF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  <w:sectPr w:rsidR="00FF1DAF" w:rsidSect="006060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D4035" w:rsidRPr="009D4035" w:rsidRDefault="009D4035" w:rsidP="0052582C">
      <w:pPr>
        <w:pStyle w:val="ConsPlusTitle"/>
        <w:pageBreakBefore/>
        <w:widowControl/>
        <w:ind w:left="6096"/>
        <w:rPr>
          <w:rFonts w:ascii="Times New Roman" w:hAnsi="Times New Roman" w:cs="Times New Roman"/>
          <w:b w:val="0"/>
          <w:sz w:val="20"/>
          <w:szCs w:val="20"/>
        </w:rPr>
      </w:pPr>
      <w:r w:rsidRPr="009D4035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1 к Постановлению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Администрации сельского поселения Черноречье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муниципального района </w:t>
      </w:r>
      <w:proofErr w:type="gramStart"/>
      <w:r w:rsidRPr="009D4035">
        <w:rPr>
          <w:rFonts w:ascii="Times New Roman" w:hAnsi="Times New Roman" w:cs="Times New Roman"/>
          <w:b w:val="0"/>
          <w:sz w:val="20"/>
          <w:szCs w:val="20"/>
        </w:rPr>
        <w:t>Волжский</w:t>
      </w:r>
      <w:proofErr w:type="gramEnd"/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BB51F6">
        <w:rPr>
          <w:rFonts w:ascii="Times New Roman" w:hAnsi="Times New Roman" w:cs="Times New Roman"/>
          <w:b w:val="0"/>
          <w:sz w:val="20"/>
          <w:szCs w:val="20"/>
        </w:rPr>
        <w:t>20</w:t>
      </w:r>
      <w:r w:rsidR="0052582C">
        <w:rPr>
          <w:rFonts w:ascii="Times New Roman" w:hAnsi="Times New Roman" w:cs="Times New Roman"/>
          <w:b w:val="0"/>
          <w:sz w:val="20"/>
          <w:szCs w:val="20"/>
        </w:rPr>
        <w:t>.07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.2017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 w:rsidR="0052582C">
        <w:rPr>
          <w:rFonts w:ascii="Times New Roman" w:hAnsi="Times New Roman" w:cs="Times New Roman"/>
          <w:b w:val="0"/>
          <w:sz w:val="20"/>
          <w:szCs w:val="20"/>
        </w:rPr>
        <w:t>9</w:t>
      </w:r>
      <w:r w:rsidR="00BB51F6">
        <w:rPr>
          <w:rFonts w:ascii="Times New Roman" w:hAnsi="Times New Roman" w:cs="Times New Roman"/>
          <w:b w:val="0"/>
          <w:sz w:val="20"/>
          <w:szCs w:val="20"/>
        </w:rPr>
        <w:t>91</w:t>
      </w:r>
    </w:p>
    <w:p w:rsidR="003D6552" w:rsidRDefault="003D6552" w:rsidP="00FF1DA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32A83" w:rsidRDefault="00632A83" w:rsidP="00FF1DA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B51F6" w:rsidRPr="00BB51F6" w:rsidRDefault="00BB51F6" w:rsidP="00BB51F6">
      <w:pPr>
        <w:pStyle w:val="a4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51F6">
        <w:rPr>
          <w:rFonts w:ascii="Times New Roman" w:hAnsi="Times New Roman"/>
          <w:b/>
          <w:sz w:val="28"/>
          <w:szCs w:val="28"/>
        </w:rPr>
        <w:t>ПЕРЕЧЕНЬ</w:t>
      </w:r>
      <w:r w:rsidRPr="00BB51F6">
        <w:rPr>
          <w:rFonts w:ascii="Times New Roman" w:hAnsi="Times New Roman"/>
          <w:b/>
          <w:sz w:val="28"/>
          <w:szCs w:val="28"/>
        </w:rPr>
        <w:br/>
        <w:t>многоквартирных домов, расположенных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1F6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1F6">
        <w:rPr>
          <w:rFonts w:ascii="Times New Roman" w:hAnsi="Times New Roman"/>
          <w:b/>
          <w:sz w:val="28"/>
          <w:szCs w:val="28"/>
        </w:rPr>
        <w:t>района, собственники помещений в которых формируют фонд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1F6">
        <w:rPr>
          <w:rFonts w:ascii="Times New Roman" w:hAnsi="Times New Roman"/>
          <w:b/>
          <w:sz w:val="28"/>
          <w:szCs w:val="28"/>
        </w:rPr>
        <w:t>капитального ремонта на счете регионального оператора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582C" w:rsidRDefault="0052582C" w:rsidP="00BD6A89">
      <w:pPr>
        <w:pStyle w:val="a4"/>
        <w:autoSpaceDE w:val="0"/>
        <w:autoSpaceDN w:val="0"/>
        <w:adjustRightInd w:val="0"/>
        <w:spacing w:after="0" w:line="288" w:lineRule="auto"/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2092"/>
        <w:gridCol w:w="851"/>
        <w:gridCol w:w="1275"/>
        <w:gridCol w:w="1276"/>
      </w:tblGrid>
      <w:tr w:rsidR="00632A83" w:rsidRPr="00632A83" w:rsidTr="00632A83">
        <w:trPr>
          <w:trHeight w:val="1252"/>
        </w:trPr>
        <w:tc>
          <w:tcPr>
            <w:tcW w:w="568" w:type="dxa"/>
          </w:tcPr>
          <w:p w:rsidR="00632A83" w:rsidRPr="00632A83" w:rsidRDefault="00632A83" w:rsidP="00632A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</w:tcPr>
          <w:p w:rsidR="00632A83" w:rsidRPr="00632A83" w:rsidRDefault="00632A83" w:rsidP="00632A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Адрес МКД</w:t>
            </w:r>
          </w:p>
        </w:tc>
        <w:tc>
          <w:tcPr>
            <w:tcW w:w="1134" w:type="dxa"/>
          </w:tcPr>
          <w:p w:rsidR="00632A83" w:rsidRPr="00632A83" w:rsidRDefault="00632A83" w:rsidP="00632A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2092" w:type="dxa"/>
          </w:tcPr>
          <w:p w:rsidR="00632A83" w:rsidRPr="00632A83" w:rsidRDefault="00632A83" w:rsidP="00632A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Площадь, м</w:t>
            </w:r>
            <w:proofErr w:type="gramStart"/>
            <w:r w:rsidRPr="00632A83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</w:tcPr>
          <w:p w:rsidR="00632A83" w:rsidRPr="00632A83" w:rsidRDefault="00632A83" w:rsidP="00632A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Этажность</w:t>
            </w:r>
          </w:p>
        </w:tc>
        <w:tc>
          <w:tcPr>
            <w:tcW w:w="1275" w:type="dxa"/>
          </w:tcPr>
          <w:p w:rsidR="00632A83" w:rsidRPr="00632A83" w:rsidRDefault="00632A83" w:rsidP="00632A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Количество квартир</w:t>
            </w:r>
          </w:p>
        </w:tc>
        <w:tc>
          <w:tcPr>
            <w:tcW w:w="1276" w:type="dxa"/>
          </w:tcPr>
          <w:p w:rsidR="00632A83" w:rsidRPr="00632A83" w:rsidRDefault="00632A83" w:rsidP="00632A8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Количество подъездов</w:t>
            </w:r>
          </w:p>
        </w:tc>
      </w:tr>
      <w:tr w:rsidR="00632A83" w:rsidRPr="00632A83" w:rsidTr="00632A83">
        <w:tc>
          <w:tcPr>
            <w:tcW w:w="568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, дом 23</w:t>
            </w:r>
          </w:p>
        </w:tc>
        <w:tc>
          <w:tcPr>
            <w:tcW w:w="1134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2092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Общая – 866,30</w:t>
            </w:r>
          </w:p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Жилая – 499,40</w:t>
            </w:r>
          </w:p>
        </w:tc>
        <w:tc>
          <w:tcPr>
            <w:tcW w:w="851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632A83" w:rsidRPr="00632A83" w:rsidTr="00632A83">
        <w:tc>
          <w:tcPr>
            <w:tcW w:w="568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, дом 2</w:t>
            </w:r>
          </w:p>
        </w:tc>
        <w:tc>
          <w:tcPr>
            <w:tcW w:w="1134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2092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Общая – 294,80</w:t>
            </w:r>
          </w:p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Жилая – 191,10</w:t>
            </w:r>
          </w:p>
        </w:tc>
        <w:tc>
          <w:tcPr>
            <w:tcW w:w="851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32A83" w:rsidRPr="00632A83" w:rsidTr="00632A83">
        <w:tc>
          <w:tcPr>
            <w:tcW w:w="568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632A83" w:rsidRPr="00632A83" w:rsidRDefault="00632A83" w:rsidP="00632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, дом 4</w:t>
            </w:r>
          </w:p>
        </w:tc>
        <w:tc>
          <w:tcPr>
            <w:tcW w:w="1134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2092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Общая – 305,20</w:t>
            </w:r>
          </w:p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Жилая – 193,80</w:t>
            </w:r>
          </w:p>
        </w:tc>
        <w:tc>
          <w:tcPr>
            <w:tcW w:w="851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32A83" w:rsidRPr="00632A83" w:rsidTr="00632A83">
        <w:tc>
          <w:tcPr>
            <w:tcW w:w="568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632A83" w:rsidRPr="00632A83" w:rsidRDefault="00632A83" w:rsidP="00632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632A83">
              <w:rPr>
                <w:rFonts w:eastAsiaTheme="minorHAnsi"/>
                <w:sz w:val="24"/>
                <w:szCs w:val="24"/>
                <w:lang w:eastAsia="en-US"/>
              </w:rPr>
              <w:t>, дом 6</w:t>
            </w:r>
          </w:p>
        </w:tc>
        <w:tc>
          <w:tcPr>
            <w:tcW w:w="1134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2092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Общая – 296,30</w:t>
            </w:r>
          </w:p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Жилая – 191,0</w:t>
            </w:r>
          </w:p>
        </w:tc>
        <w:tc>
          <w:tcPr>
            <w:tcW w:w="851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32A83" w:rsidRPr="00632A83" w:rsidTr="00632A83">
        <w:tc>
          <w:tcPr>
            <w:tcW w:w="568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ул. Др. Народов, дом 19</w:t>
            </w:r>
          </w:p>
        </w:tc>
        <w:tc>
          <w:tcPr>
            <w:tcW w:w="1134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2092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информации</w:t>
            </w:r>
          </w:p>
        </w:tc>
        <w:tc>
          <w:tcPr>
            <w:tcW w:w="851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32A83" w:rsidRPr="00632A83" w:rsidTr="00632A83">
        <w:tc>
          <w:tcPr>
            <w:tcW w:w="568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632A83" w:rsidRPr="00632A83" w:rsidRDefault="00632A83" w:rsidP="00632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ул. Др. Народов, дом 21</w:t>
            </w:r>
          </w:p>
        </w:tc>
        <w:tc>
          <w:tcPr>
            <w:tcW w:w="1134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2092" w:type="dxa"/>
          </w:tcPr>
          <w:p w:rsidR="00632A83" w:rsidRPr="00632A83" w:rsidRDefault="00632A83" w:rsidP="008B4D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информации</w:t>
            </w:r>
          </w:p>
        </w:tc>
        <w:tc>
          <w:tcPr>
            <w:tcW w:w="851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32A83" w:rsidRPr="00632A83" w:rsidTr="00632A83">
        <w:tc>
          <w:tcPr>
            <w:tcW w:w="568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</w:tcPr>
          <w:p w:rsidR="00632A83" w:rsidRPr="00632A83" w:rsidRDefault="00632A83" w:rsidP="00632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ул. Др. Народов, дом 25</w:t>
            </w:r>
          </w:p>
        </w:tc>
        <w:tc>
          <w:tcPr>
            <w:tcW w:w="1134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2092" w:type="dxa"/>
          </w:tcPr>
          <w:p w:rsidR="00632A83" w:rsidRPr="00632A83" w:rsidRDefault="00632A83" w:rsidP="008B4D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информации</w:t>
            </w:r>
          </w:p>
        </w:tc>
        <w:tc>
          <w:tcPr>
            <w:tcW w:w="851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32A83" w:rsidRPr="00632A83" w:rsidTr="00632A83">
        <w:tc>
          <w:tcPr>
            <w:tcW w:w="568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</w:tcPr>
          <w:p w:rsidR="00632A83" w:rsidRPr="00632A83" w:rsidRDefault="00632A83" w:rsidP="00632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ул. Др. Народов, дом 27</w:t>
            </w:r>
          </w:p>
        </w:tc>
        <w:tc>
          <w:tcPr>
            <w:tcW w:w="1134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2092" w:type="dxa"/>
          </w:tcPr>
          <w:p w:rsidR="00632A83" w:rsidRPr="00632A83" w:rsidRDefault="00632A83" w:rsidP="008B4D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 информации</w:t>
            </w:r>
          </w:p>
        </w:tc>
        <w:tc>
          <w:tcPr>
            <w:tcW w:w="851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A83" w:rsidRPr="00632A83" w:rsidRDefault="00632A83" w:rsidP="00632A8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32A8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</w:tbl>
    <w:p w:rsidR="00BB51F6" w:rsidRPr="00BB51F6" w:rsidRDefault="00BB51F6" w:rsidP="00632A83">
      <w:pPr>
        <w:pStyle w:val="a4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</w:p>
    <w:sectPr w:rsidR="00BB51F6" w:rsidRPr="00BB51F6" w:rsidSect="00BB51F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F32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94530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5"/>
    <w:rsid w:val="00153CF0"/>
    <w:rsid w:val="001C7502"/>
    <w:rsid w:val="00231795"/>
    <w:rsid w:val="00357570"/>
    <w:rsid w:val="003D6552"/>
    <w:rsid w:val="00464B02"/>
    <w:rsid w:val="004C21CD"/>
    <w:rsid w:val="00522CF9"/>
    <w:rsid w:val="0052582C"/>
    <w:rsid w:val="006060DA"/>
    <w:rsid w:val="00632A83"/>
    <w:rsid w:val="007F2146"/>
    <w:rsid w:val="00864008"/>
    <w:rsid w:val="00890A2D"/>
    <w:rsid w:val="008B4907"/>
    <w:rsid w:val="00904AD9"/>
    <w:rsid w:val="009D4035"/>
    <w:rsid w:val="00B260EF"/>
    <w:rsid w:val="00B95E85"/>
    <w:rsid w:val="00BB51F6"/>
    <w:rsid w:val="00BD6A89"/>
    <w:rsid w:val="00C7155B"/>
    <w:rsid w:val="00F1757A"/>
    <w:rsid w:val="00FE3CC1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2582C"/>
    <w:pPr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semiHidden/>
    <w:rsid w:val="005258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52582C"/>
    <w:pPr>
      <w:spacing w:line="360" w:lineRule="auto"/>
      <w:ind w:firstLine="709"/>
      <w:jc w:val="both"/>
    </w:pPr>
  </w:style>
  <w:style w:type="character" w:customStyle="1" w:styleId="a8">
    <w:name w:val="Текст сноски Знак"/>
    <w:basedOn w:val="a0"/>
    <w:link w:val="a7"/>
    <w:semiHidden/>
    <w:rsid w:val="0052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2582C"/>
    <w:rPr>
      <w:vertAlign w:val="superscript"/>
    </w:rPr>
  </w:style>
  <w:style w:type="paragraph" w:styleId="2">
    <w:name w:val="Body Text 2"/>
    <w:basedOn w:val="a"/>
    <w:link w:val="20"/>
    <w:semiHidden/>
    <w:rsid w:val="0052582C"/>
    <w:pPr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5258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C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32A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2582C"/>
    <w:pPr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semiHidden/>
    <w:rsid w:val="005258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52582C"/>
    <w:pPr>
      <w:spacing w:line="360" w:lineRule="auto"/>
      <w:ind w:firstLine="709"/>
      <w:jc w:val="both"/>
    </w:pPr>
  </w:style>
  <w:style w:type="character" w:customStyle="1" w:styleId="a8">
    <w:name w:val="Текст сноски Знак"/>
    <w:basedOn w:val="a0"/>
    <w:link w:val="a7"/>
    <w:semiHidden/>
    <w:rsid w:val="0052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2582C"/>
    <w:rPr>
      <w:vertAlign w:val="superscript"/>
    </w:rPr>
  </w:style>
  <w:style w:type="paragraph" w:styleId="2">
    <w:name w:val="Body Text 2"/>
    <w:basedOn w:val="a"/>
    <w:link w:val="20"/>
    <w:semiHidden/>
    <w:rsid w:val="0052582C"/>
    <w:pPr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5258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C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32A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2017-07-19T09:08:00Z</cp:lastPrinted>
  <dcterms:created xsi:type="dcterms:W3CDTF">2016-12-29T05:55:00Z</dcterms:created>
  <dcterms:modified xsi:type="dcterms:W3CDTF">2017-07-20T11:23:00Z</dcterms:modified>
</cp:coreProperties>
</file>