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>АДМИНИСТРАЦИЯ</w:t>
      </w:r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>СЕЛЬСКОГО ПОСЕЛЕНИЯ ЧЕРНОРЕЧЬЕ</w:t>
      </w:r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 xml:space="preserve">МУНИЦИПАЛЬНОГО РАЙОНА </w:t>
      </w:r>
      <w:proofErr w:type="gramStart"/>
      <w:r w:rsidRPr="0022287F">
        <w:rPr>
          <w:b/>
          <w:sz w:val="28"/>
          <w:szCs w:val="28"/>
        </w:rPr>
        <w:t>ВОЛЖСКИЙ</w:t>
      </w:r>
      <w:proofErr w:type="gramEnd"/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>САМАРСКОЙ ОБЛАСТИ</w:t>
      </w:r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 xml:space="preserve">ПОСТАНОВЛЕНИЕ </w:t>
      </w:r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</w:p>
    <w:p w:rsidR="00FC49DB" w:rsidRDefault="00FC49DB" w:rsidP="00FC49DB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октября</w:t>
      </w:r>
      <w:r w:rsidRPr="00910B3D">
        <w:rPr>
          <w:b/>
          <w:sz w:val="28"/>
          <w:szCs w:val="28"/>
        </w:rPr>
        <w:t xml:space="preserve"> 2015 года № </w:t>
      </w:r>
      <w:r>
        <w:rPr>
          <w:b/>
          <w:sz w:val="28"/>
          <w:szCs w:val="28"/>
        </w:rPr>
        <w:t>162</w:t>
      </w:r>
    </w:p>
    <w:p w:rsidR="00FC49DB" w:rsidRPr="0022287F" w:rsidRDefault="00FC49DB" w:rsidP="00FC49DB">
      <w:pPr>
        <w:ind w:firstLine="567"/>
        <w:jc w:val="center"/>
        <w:rPr>
          <w:b/>
          <w:sz w:val="28"/>
          <w:szCs w:val="28"/>
        </w:rPr>
      </w:pPr>
    </w:p>
    <w:p w:rsidR="00FC49DB" w:rsidRPr="000A0351" w:rsidRDefault="00FC49DB" w:rsidP="00FC49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создании комиссии по установлению необходимости (отсутствия необходимости) проведения капитального ремонта общего имущества в многоквартирных дома</w:t>
      </w:r>
      <w:r w:rsidR="001D00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, расположенных на территории сельского поселения Черноречье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области.</w:t>
      </w:r>
    </w:p>
    <w:p w:rsidR="001D001E" w:rsidRDefault="001D001E" w:rsidP="00FC49DB">
      <w:pPr>
        <w:jc w:val="both"/>
        <w:rPr>
          <w:sz w:val="28"/>
          <w:szCs w:val="28"/>
        </w:rPr>
      </w:pPr>
    </w:p>
    <w:p w:rsidR="00CB0E83" w:rsidRDefault="001D001E" w:rsidP="00CB0E83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B0E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РФ, Законом Самарской области от 21.06.2013г. № 60-ГД «О системе капитального ремонта общего имущества в многоквартирных домах, расположенных на территории Самарской области», пунктом 4 Постановления Правительства Самарской области от 16.02.2015г. № 68 «Об утверждении </w:t>
      </w:r>
      <w:r w:rsidR="00CB0E83" w:rsidRPr="00CB0E83">
        <w:rPr>
          <w:rFonts w:ascii="Times New Roman" w:hAnsi="Times New Roman" w:cs="Times New Roman"/>
          <w:b w:val="0"/>
          <w:sz w:val="28"/>
          <w:szCs w:val="28"/>
        </w:rPr>
        <w:t>Порядка установления необходимости (отсутствия необходимости) проведения капитального ремонта общего имущества в многоквартирном доме», в целях своевременного проведения капитального ремонта общего имущества</w:t>
      </w:r>
      <w:proofErr w:type="gramEnd"/>
      <w:r w:rsidR="00CB0E83" w:rsidRPr="00CB0E83"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многоквартирных домах, расположенных на территории </w:t>
      </w:r>
      <w:r w:rsidR="00CB0E83" w:rsidRPr="00CB0E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Черноречье муниципального района </w:t>
      </w:r>
      <w:proofErr w:type="gramStart"/>
      <w:r w:rsidR="00CB0E83" w:rsidRPr="00CB0E83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CB0E83" w:rsidRPr="00CB0E83">
        <w:rPr>
          <w:rFonts w:ascii="Times New Roman" w:hAnsi="Times New Roman" w:cs="Times New Roman"/>
          <w:b w:val="0"/>
          <w:sz w:val="28"/>
          <w:szCs w:val="28"/>
        </w:rPr>
        <w:t xml:space="preserve"> Сам</w:t>
      </w:r>
      <w:r w:rsidR="00CB0E83" w:rsidRPr="00CB0E83">
        <w:rPr>
          <w:rFonts w:ascii="Times New Roman" w:hAnsi="Times New Roman" w:cs="Times New Roman"/>
          <w:b w:val="0"/>
          <w:sz w:val="28"/>
          <w:szCs w:val="28"/>
        </w:rPr>
        <w:t>арской области, руководствуясь Уставом</w:t>
      </w:r>
      <w:r w:rsidR="00CB0E83">
        <w:rPr>
          <w:sz w:val="28"/>
          <w:szCs w:val="28"/>
        </w:rPr>
        <w:t xml:space="preserve"> </w:t>
      </w:r>
      <w:r w:rsidR="00CB0E83">
        <w:rPr>
          <w:rFonts w:ascii="Times New Roman" w:hAnsi="Times New Roman" w:cs="Times New Roman"/>
          <w:b w:val="0"/>
          <w:sz w:val="28"/>
          <w:szCs w:val="28"/>
        </w:rPr>
        <w:t>сельского поселения Черноречье</w:t>
      </w:r>
      <w:r w:rsidR="00CB0E83"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CB0E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Черноречье</w:t>
      </w:r>
      <w:r w:rsidR="00CB0E83"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="00CB0E83">
        <w:rPr>
          <w:rFonts w:ascii="Times New Roman" w:hAnsi="Times New Roman" w:cs="Times New Roman"/>
          <w:b w:val="0"/>
          <w:sz w:val="28"/>
          <w:szCs w:val="28"/>
        </w:rPr>
        <w:t xml:space="preserve">йона Волжский Самарской области </w:t>
      </w:r>
    </w:p>
    <w:p w:rsidR="00CB0E83" w:rsidRDefault="00CB0E83" w:rsidP="00CB0E83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0E83" w:rsidRDefault="00CB0E83" w:rsidP="00CB0E8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Создать комиссию по установлению необходимости (</w:t>
      </w:r>
      <w:r w:rsidRPr="00CB0E83">
        <w:rPr>
          <w:rFonts w:ascii="Times New Roman" w:hAnsi="Times New Roman" w:cs="Times New Roman"/>
          <w:b w:val="0"/>
          <w:sz w:val="28"/>
          <w:szCs w:val="28"/>
        </w:rPr>
        <w:t>отсутствия необходимости) проведения капитального ремонта общего имущества в многоквартирн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B0E83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ах, </w:t>
      </w:r>
      <w:r w:rsidRPr="00CB0E83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сельского поселения Черноречье муниципального района </w:t>
      </w:r>
      <w:proofErr w:type="gramStart"/>
      <w:r w:rsidRPr="00CB0E83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CB0E8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="00F751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109" w:rsidRDefault="00F75109" w:rsidP="00CB0E8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EA6A39">
        <w:rPr>
          <w:rFonts w:ascii="Times New Roman" w:hAnsi="Times New Roman" w:cs="Times New Roman"/>
          <w:b w:val="0"/>
          <w:sz w:val="28"/>
          <w:szCs w:val="28"/>
        </w:rPr>
        <w:t>Утвердить Порядок установления необходимости (отсутствия необходимости)</w:t>
      </w:r>
      <w:r w:rsidR="004A141E">
        <w:rPr>
          <w:rFonts w:ascii="Times New Roman" w:hAnsi="Times New Roman" w:cs="Times New Roman"/>
          <w:b w:val="0"/>
          <w:sz w:val="28"/>
          <w:szCs w:val="28"/>
        </w:rPr>
        <w:t xml:space="preserve"> проведения капитального ремонта общего имущества в многоквартирных домах, расположенных на территории </w:t>
      </w:r>
      <w:r w:rsidR="004A141E" w:rsidRPr="00CB0E83">
        <w:rPr>
          <w:rFonts w:ascii="Times New Roman" w:hAnsi="Times New Roman" w:cs="Times New Roman"/>
          <w:b w:val="0"/>
          <w:sz w:val="28"/>
          <w:szCs w:val="28"/>
        </w:rPr>
        <w:t>сельского поселения Черноречье муниципального района Волжский Самарской области</w:t>
      </w:r>
      <w:r w:rsidR="004A141E"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4A141E" w:rsidRPr="006D629B" w:rsidRDefault="004A141E" w:rsidP="006D629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Pr="00D87691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«Волжская новь</w:t>
      </w:r>
      <w:r w:rsidRPr="00D87691">
        <w:rPr>
          <w:sz w:val="28"/>
          <w:szCs w:val="28"/>
        </w:rPr>
        <w:t>»</w:t>
      </w:r>
      <w:r w:rsidR="006D629B">
        <w:rPr>
          <w:b/>
          <w:sz w:val="28"/>
          <w:szCs w:val="28"/>
        </w:rPr>
        <w:t xml:space="preserve"> </w:t>
      </w:r>
      <w:r w:rsidR="006D629B" w:rsidRPr="002E0137">
        <w:rPr>
          <w:rFonts w:eastAsia="Calibri"/>
          <w:sz w:val="28"/>
          <w:szCs w:val="28"/>
          <w:lang w:eastAsia="en-US"/>
        </w:rPr>
        <w:t>и в средствах массовой информации.</w:t>
      </w:r>
    </w:p>
    <w:p w:rsidR="004A141E" w:rsidRPr="00D87691" w:rsidRDefault="004A141E" w:rsidP="004A141E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A141E" w:rsidRDefault="004A141E" w:rsidP="004A141E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4A141E" w:rsidRPr="00E73A91" w:rsidRDefault="004A141E" w:rsidP="004A141E">
      <w:pPr>
        <w:autoSpaceDE w:val="0"/>
        <w:autoSpaceDN w:val="0"/>
        <w:adjustRightInd w:val="0"/>
        <w:spacing w:befor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Pr="00E73A91">
        <w:rPr>
          <w:bCs/>
          <w:sz w:val="28"/>
          <w:szCs w:val="28"/>
        </w:rPr>
        <w:t xml:space="preserve"> сельского поселения </w:t>
      </w:r>
    </w:p>
    <w:p w:rsidR="004A141E" w:rsidRPr="00E73A91" w:rsidRDefault="004A141E" w:rsidP="004A14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3A91">
        <w:rPr>
          <w:bCs/>
          <w:sz w:val="28"/>
          <w:szCs w:val="28"/>
        </w:rPr>
        <w:t>Черноречье муниципального района</w:t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</w:p>
    <w:p w:rsidR="004A141E" w:rsidRPr="00E73A91" w:rsidRDefault="004A141E" w:rsidP="004A141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73A91">
        <w:rPr>
          <w:bCs/>
          <w:sz w:val="28"/>
          <w:szCs w:val="28"/>
        </w:rPr>
        <w:t xml:space="preserve">Волжский Самарской области                          </w:t>
      </w:r>
      <w:r>
        <w:rPr>
          <w:bCs/>
          <w:sz w:val="28"/>
          <w:szCs w:val="28"/>
        </w:rPr>
        <w:t xml:space="preserve">                              </w:t>
      </w:r>
      <w:r w:rsidRPr="00E73A91">
        <w:rPr>
          <w:bCs/>
          <w:sz w:val="28"/>
          <w:szCs w:val="28"/>
        </w:rPr>
        <w:t>К.В.</w:t>
      </w:r>
      <w:r>
        <w:rPr>
          <w:bCs/>
          <w:sz w:val="28"/>
          <w:szCs w:val="28"/>
        </w:rPr>
        <w:t xml:space="preserve"> </w:t>
      </w:r>
      <w:r w:rsidRPr="00E73A91">
        <w:rPr>
          <w:bCs/>
          <w:sz w:val="28"/>
          <w:szCs w:val="28"/>
        </w:rPr>
        <w:t>Игнатов</w:t>
      </w: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Default="004A141E" w:rsidP="004A141E">
      <w:pPr>
        <w:spacing w:line="360" w:lineRule="auto"/>
        <w:rPr>
          <w:sz w:val="28"/>
          <w:szCs w:val="28"/>
        </w:rPr>
      </w:pPr>
    </w:p>
    <w:p w:rsidR="004A141E" w:rsidRPr="006D629B" w:rsidRDefault="004A141E" w:rsidP="006D629B">
      <w:pPr>
        <w:spacing w:line="360" w:lineRule="auto"/>
      </w:pPr>
      <w:r w:rsidRPr="00440F9E">
        <w:t xml:space="preserve">Исп. </w:t>
      </w:r>
      <w:proofErr w:type="spellStart"/>
      <w:r w:rsidRPr="00440F9E">
        <w:t>Крамзина</w:t>
      </w:r>
      <w:proofErr w:type="spellEnd"/>
      <w:r w:rsidRPr="00440F9E">
        <w:t>, т.999-76-10</w:t>
      </w:r>
    </w:p>
    <w:p w:rsidR="004A141E" w:rsidRDefault="004A141E" w:rsidP="004A141E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4A141E" w:rsidRDefault="004A141E" w:rsidP="004A141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4A141E" w:rsidRDefault="004A141E" w:rsidP="004A141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4A141E" w:rsidRDefault="004A141E" w:rsidP="004A141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4A141E" w:rsidRDefault="004A141E" w:rsidP="004A141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4A141E" w:rsidRPr="00CF5204" w:rsidRDefault="004A141E" w:rsidP="00CF5204">
      <w:pPr>
        <w:spacing w:line="360" w:lineRule="auto"/>
        <w:jc w:val="right"/>
        <w:rPr>
          <w:sz w:val="24"/>
          <w:szCs w:val="24"/>
          <w:u w:val="single"/>
        </w:rPr>
      </w:pPr>
      <w:r w:rsidRPr="00910B3D">
        <w:rPr>
          <w:sz w:val="24"/>
          <w:szCs w:val="24"/>
        </w:rPr>
        <w:t xml:space="preserve">от </w:t>
      </w:r>
      <w:r w:rsidRPr="00910B3D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</w:t>
      </w:r>
      <w:r w:rsidRPr="00910B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октября</w:t>
      </w:r>
      <w:r w:rsidRPr="00910B3D">
        <w:rPr>
          <w:sz w:val="24"/>
          <w:szCs w:val="24"/>
          <w:u w:val="single"/>
        </w:rPr>
        <w:t xml:space="preserve"> 2015</w:t>
      </w:r>
      <w:r w:rsidRPr="00910B3D">
        <w:rPr>
          <w:sz w:val="24"/>
          <w:szCs w:val="24"/>
        </w:rPr>
        <w:t xml:space="preserve"> № </w:t>
      </w:r>
      <w:r w:rsidR="00CF5204">
        <w:rPr>
          <w:sz w:val="24"/>
          <w:szCs w:val="24"/>
          <w:u w:val="single"/>
        </w:rPr>
        <w:t>162</w:t>
      </w:r>
    </w:p>
    <w:p w:rsidR="004A141E" w:rsidRPr="00554FE2" w:rsidRDefault="004A141E" w:rsidP="004A141E">
      <w:pPr>
        <w:pStyle w:val="a3"/>
        <w:jc w:val="center"/>
        <w:rPr>
          <w:b/>
          <w:sz w:val="28"/>
          <w:szCs w:val="28"/>
        </w:rPr>
      </w:pPr>
      <w:r w:rsidRPr="00554FE2">
        <w:rPr>
          <w:b/>
          <w:sz w:val="28"/>
          <w:szCs w:val="28"/>
        </w:rPr>
        <w:t>Состав</w:t>
      </w:r>
    </w:p>
    <w:p w:rsidR="004A141E" w:rsidRPr="00554FE2" w:rsidRDefault="004A141E" w:rsidP="004A141E">
      <w:pPr>
        <w:pStyle w:val="a3"/>
        <w:jc w:val="center"/>
        <w:rPr>
          <w:b/>
          <w:sz w:val="28"/>
          <w:szCs w:val="28"/>
        </w:rPr>
      </w:pPr>
      <w:r w:rsidRPr="00554FE2">
        <w:rPr>
          <w:b/>
          <w:sz w:val="28"/>
          <w:szCs w:val="28"/>
        </w:rPr>
        <w:t xml:space="preserve">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Черноречье </w:t>
      </w:r>
      <w:proofErr w:type="spellStart"/>
      <w:r w:rsidRPr="00554FE2">
        <w:rPr>
          <w:b/>
          <w:sz w:val="28"/>
          <w:szCs w:val="28"/>
        </w:rPr>
        <w:t>м.р</w:t>
      </w:r>
      <w:proofErr w:type="spellEnd"/>
      <w:r w:rsidRPr="00554FE2">
        <w:rPr>
          <w:b/>
          <w:sz w:val="28"/>
          <w:szCs w:val="28"/>
        </w:rPr>
        <w:t xml:space="preserve">. </w:t>
      </w:r>
      <w:proofErr w:type="gramStart"/>
      <w:r w:rsidRPr="00554FE2">
        <w:rPr>
          <w:b/>
          <w:sz w:val="28"/>
          <w:szCs w:val="28"/>
        </w:rPr>
        <w:t>Волжский</w:t>
      </w:r>
      <w:proofErr w:type="gramEnd"/>
    </w:p>
    <w:p w:rsidR="00CF5204" w:rsidRDefault="00CF5204" w:rsidP="00CF5204">
      <w:pPr>
        <w:spacing w:line="276" w:lineRule="auto"/>
        <w:jc w:val="both"/>
        <w:rPr>
          <w:sz w:val="28"/>
          <w:szCs w:val="28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CF5204" w:rsidRPr="00CF5204" w:rsidTr="00554F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Игнатов 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Константин  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Владимирович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– </w:t>
            </w:r>
            <w:r>
              <w:rPr>
                <w:rFonts w:eastAsia="Lucida Sans Unicode"/>
                <w:sz w:val="28"/>
                <w:szCs w:val="24"/>
                <w:lang/>
              </w:rPr>
              <w:t>И.о. Главы</w:t>
            </w: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 сельского поселения Черноречье муниципального района Волжский Самарской области, председатель комиссии;</w:t>
            </w:r>
          </w:p>
        </w:tc>
      </w:tr>
      <w:tr w:rsidR="00CF5204" w:rsidRPr="00CF5204" w:rsidTr="00554F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Солодовникова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 Елена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Александровна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– заместитель главы Администрации сельского поселения Черноречье муниципального района Волжский Самарской области, заместитель председател</w:t>
            </w:r>
            <w:r>
              <w:rPr>
                <w:rFonts w:eastAsia="Lucida Sans Unicode"/>
                <w:sz w:val="28"/>
                <w:szCs w:val="24"/>
                <w:lang/>
              </w:rPr>
              <w:t>я</w:t>
            </w: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  комиссии;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</w:tc>
      </w:tr>
      <w:tr w:rsidR="00CF5204" w:rsidRPr="00CF5204" w:rsidTr="00554F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Зенина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Наталья Сергеевна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– ведущий специалист Администрации сельского поселения Черноречье муниципального района Волжский Самарской области, секретарь комиссии;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</w:tc>
      </w:tr>
      <w:tr w:rsidR="00CF5204" w:rsidRPr="00CF5204" w:rsidTr="006D629B">
        <w:trPr>
          <w:trHeight w:val="354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u w:val="single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u w:val="single"/>
                <w:lang/>
              </w:rPr>
              <w:t>Члены комиссии:</w:t>
            </w:r>
          </w:p>
          <w:p w:rsid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u w:val="single"/>
                <w:lang/>
              </w:rPr>
            </w:pPr>
          </w:p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proofErr w:type="spellStart"/>
            <w:r w:rsidRPr="00CF5204">
              <w:rPr>
                <w:rFonts w:eastAsia="Lucida Sans Unicode"/>
                <w:sz w:val="28"/>
                <w:szCs w:val="24"/>
                <w:lang/>
              </w:rPr>
              <w:t>Салдаев</w:t>
            </w:r>
            <w:proofErr w:type="spellEnd"/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 </w:t>
            </w:r>
          </w:p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Александр</w:t>
            </w:r>
          </w:p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Сергеевич</w:t>
            </w:r>
          </w:p>
          <w:p w:rsid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u w:val="single"/>
                <w:lang/>
              </w:rPr>
            </w:pPr>
          </w:p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Миронова</w:t>
            </w:r>
          </w:p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Нина </w:t>
            </w:r>
          </w:p>
          <w:p w:rsidR="00CF5204" w:rsidRPr="00CF5204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u w:val="single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Михайловна</w:t>
            </w: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6D629B" w:rsidRDefault="006D629B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  <w:r>
              <w:rPr>
                <w:rFonts w:eastAsia="Lucida Sans Unicode"/>
                <w:color w:val="000000"/>
                <w:sz w:val="28"/>
                <w:szCs w:val="24"/>
                <w:lang/>
              </w:rPr>
              <w:t>- директор БУ «Чернореченское» СП Черноречье;</w:t>
            </w: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CF5204" w:rsidRPr="00CF5204" w:rsidRDefault="00CF5204" w:rsidP="00CF52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- </w:t>
            </w:r>
            <w:r w:rsidRPr="00CF5204">
              <w:rPr>
                <w:sz w:val="28"/>
              </w:rPr>
              <w:t xml:space="preserve">Председатель ТСЖ «Чернореченское» </w:t>
            </w:r>
            <w:r w:rsidRPr="00CF5204">
              <w:rPr>
                <w:rFonts w:eastAsiaTheme="minorHAnsi"/>
                <w:sz w:val="28"/>
                <w:szCs w:val="28"/>
                <w:lang w:eastAsia="en-US"/>
              </w:rPr>
              <w:t>сельского поселения Черноречье;</w:t>
            </w: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  <w:p w:rsidR="00554FE2" w:rsidRPr="00CF5204" w:rsidRDefault="00554FE2" w:rsidP="00CF5204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</w:p>
        </w:tc>
      </w:tr>
      <w:tr w:rsidR="00CF5204" w:rsidRPr="00CF5204" w:rsidTr="00554F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Тумаев</w:t>
            </w:r>
          </w:p>
          <w:p w:rsidR="00CF5204" w:rsidRP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Павел</w:t>
            </w: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Николаевич</w:t>
            </w:r>
          </w:p>
          <w:p w:rsidR="00CF5204" w:rsidRDefault="00CF5204" w:rsidP="00CF5204">
            <w:pPr>
              <w:widowControl w:val="0"/>
              <w:suppressAutoHyphens/>
              <w:rPr>
                <w:rFonts w:eastAsia="Lucida Sans Unicode"/>
                <w:sz w:val="28"/>
                <w:szCs w:val="24"/>
                <w:lang/>
              </w:rPr>
            </w:pPr>
          </w:p>
          <w:p w:rsidR="00CF5204" w:rsidRPr="00CF5204" w:rsidRDefault="00554FE2" w:rsidP="00554FE2">
            <w:pPr>
              <w:widowControl w:val="0"/>
              <w:suppressAutoHyphens/>
              <w:rPr>
                <w:rFonts w:eastAsia="Lucida Sans Unicode"/>
                <w:color w:val="000000"/>
                <w:sz w:val="28"/>
                <w:szCs w:val="24"/>
                <w:lang/>
              </w:rPr>
            </w:pPr>
            <w:r>
              <w:rPr>
                <w:rFonts w:eastAsia="Lucida Sans Unicode"/>
                <w:sz w:val="28"/>
                <w:szCs w:val="24"/>
                <w:lang/>
              </w:rPr>
              <w:t xml:space="preserve">Представитель </w:t>
            </w: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</w:tcPr>
          <w:p w:rsidR="00554FE2" w:rsidRDefault="00CF5204" w:rsidP="00CF5204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rPr>
                <w:rFonts w:eastAsia="Lucida Sans Unicode"/>
                <w:sz w:val="28"/>
                <w:szCs w:val="24"/>
                <w:lang/>
              </w:rPr>
            </w:pPr>
            <w:r w:rsidRPr="00CF5204">
              <w:rPr>
                <w:rFonts w:eastAsia="Lucida Sans Unicode"/>
                <w:sz w:val="28"/>
                <w:szCs w:val="24"/>
                <w:lang/>
              </w:rPr>
              <w:t>– директор МУП «Юбилейный»</w:t>
            </w:r>
            <w:r w:rsidR="006D629B">
              <w:rPr>
                <w:rFonts w:eastAsia="Lucida Sans Unicode"/>
                <w:sz w:val="28"/>
                <w:szCs w:val="24"/>
                <w:lang/>
              </w:rPr>
              <w:t xml:space="preserve"> сельского поселения Черноречье;</w:t>
            </w:r>
            <w:r w:rsidRPr="00CF5204">
              <w:rPr>
                <w:rFonts w:eastAsia="Lucida Sans Unicode"/>
                <w:sz w:val="28"/>
                <w:szCs w:val="24"/>
                <w:lang/>
              </w:rPr>
              <w:t xml:space="preserve"> </w:t>
            </w:r>
          </w:p>
          <w:p w:rsidR="00554FE2" w:rsidRPr="00554FE2" w:rsidRDefault="00554FE2" w:rsidP="00554FE2">
            <w:pPr>
              <w:rPr>
                <w:rFonts w:eastAsia="Lucida Sans Unicode"/>
                <w:sz w:val="28"/>
                <w:szCs w:val="24"/>
                <w:lang/>
              </w:rPr>
            </w:pPr>
          </w:p>
          <w:p w:rsidR="00554FE2" w:rsidRPr="00554FE2" w:rsidRDefault="00554FE2" w:rsidP="00554FE2">
            <w:pPr>
              <w:rPr>
                <w:rFonts w:eastAsia="Lucida Sans Unicode"/>
                <w:sz w:val="28"/>
                <w:szCs w:val="24"/>
                <w:lang/>
              </w:rPr>
            </w:pPr>
          </w:p>
          <w:p w:rsidR="00CF5204" w:rsidRPr="00554FE2" w:rsidRDefault="00554FE2" w:rsidP="00554FE2">
            <w:pPr>
              <w:rPr>
                <w:rFonts w:eastAsia="Lucida Sans Unicode"/>
                <w:sz w:val="28"/>
                <w:szCs w:val="24"/>
                <w:lang/>
              </w:rPr>
            </w:pPr>
            <w:r>
              <w:rPr>
                <w:rFonts w:eastAsia="Lucida Sans Unicode"/>
                <w:sz w:val="28"/>
                <w:szCs w:val="24"/>
                <w:lang/>
              </w:rPr>
              <w:t xml:space="preserve">некоммерческой организации </w:t>
            </w:r>
            <w:r>
              <w:rPr>
                <w:rFonts w:eastAsia="Lucida Sans Unicode"/>
                <w:sz w:val="28"/>
                <w:szCs w:val="24"/>
                <w:lang/>
              </w:rPr>
              <w:t>«Региональный оператор Самарской области «Фонд капитального ремонта» (по согласованию)</w:t>
            </w:r>
            <w:r>
              <w:rPr>
                <w:rFonts w:eastAsia="Lucida Sans Unicode"/>
                <w:sz w:val="28"/>
                <w:szCs w:val="24"/>
                <w:lang/>
              </w:rPr>
              <w:t>.</w:t>
            </w:r>
          </w:p>
        </w:tc>
      </w:tr>
    </w:tbl>
    <w:p w:rsidR="00CB0E83" w:rsidRPr="00CB0E83" w:rsidRDefault="00CB0E83" w:rsidP="006D629B">
      <w:pPr>
        <w:spacing w:line="360" w:lineRule="auto"/>
        <w:jc w:val="both"/>
        <w:rPr>
          <w:sz w:val="28"/>
          <w:szCs w:val="28"/>
        </w:rPr>
      </w:pPr>
    </w:p>
    <w:p w:rsidR="00CF5204" w:rsidRDefault="00CF5204" w:rsidP="00CF52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</w:p>
    <w:p w:rsidR="00CF5204" w:rsidRDefault="00CF5204" w:rsidP="00CF52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F5204" w:rsidRDefault="00CF5204" w:rsidP="00CF52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Черноречье</w:t>
      </w:r>
    </w:p>
    <w:p w:rsidR="00CF5204" w:rsidRDefault="00CF5204" w:rsidP="00CF52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CF5204" w:rsidRDefault="00CF5204" w:rsidP="00CF5204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CF5204" w:rsidRDefault="00CF5204" w:rsidP="00CF5204">
      <w:pPr>
        <w:spacing w:line="360" w:lineRule="auto"/>
        <w:jc w:val="right"/>
        <w:rPr>
          <w:sz w:val="24"/>
          <w:szCs w:val="24"/>
          <w:u w:val="single"/>
        </w:rPr>
      </w:pPr>
      <w:r w:rsidRPr="00910B3D">
        <w:rPr>
          <w:sz w:val="24"/>
          <w:szCs w:val="24"/>
        </w:rPr>
        <w:t xml:space="preserve">от </w:t>
      </w:r>
      <w:r w:rsidRPr="00910B3D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</w:t>
      </w:r>
      <w:r w:rsidRPr="00910B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октября</w:t>
      </w:r>
      <w:r w:rsidRPr="00910B3D">
        <w:rPr>
          <w:sz w:val="24"/>
          <w:szCs w:val="24"/>
          <w:u w:val="single"/>
        </w:rPr>
        <w:t xml:space="preserve"> 2015</w:t>
      </w:r>
      <w:r w:rsidRPr="00910B3D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162</w:t>
      </w:r>
    </w:p>
    <w:p w:rsidR="00DA1262" w:rsidRPr="00554FE2" w:rsidRDefault="00554FE2" w:rsidP="00554FE2">
      <w:pPr>
        <w:pStyle w:val="a3"/>
        <w:jc w:val="center"/>
        <w:rPr>
          <w:b/>
          <w:sz w:val="28"/>
          <w:szCs w:val="28"/>
        </w:rPr>
      </w:pPr>
      <w:r w:rsidRPr="00554FE2">
        <w:rPr>
          <w:b/>
          <w:sz w:val="28"/>
          <w:szCs w:val="28"/>
        </w:rPr>
        <w:t>Порядок</w:t>
      </w:r>
    </w:p>
    <w:p w:rsidR="00554FE2" w:rsidRDefault="00554FE2" w:rsidP="00554FE2">
      <w:pPr>
        <w:pStyle w:val="a3"/>
        <w:jc w:val="center"/>
        <w:rPr>
          <w:b/>
          <w:sz w:val="28"/>
          <w:szCs w:val="28"/>
        </w:rPr>
      </w:pPr>
      <w:r w:rsidRPr="00554FE2">
        <w:rPr>
          <w:b/>
          <w:sz w:val="28"/>
          <w:szCs w:val="28"/>
        </w:rPr>
        <w:t xml:space="preserve">установления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Черноречье </w:t>
      </w:r>
      <w:proofErr w:type="spellStart"/>
      <w:r w:rsidRPr="00554FE2">
        <w:rPr>
          <w:b/>
          <w:sz w:val="28"/>
          <w:szCs w:val="28"/>
        </w:rPr>
        <w:t>м.р</w:t>
      </w:r>
      <w:proofErr w:type="spellEnd"/>
      <w:r w:rsidRPr="00554FE2">
        <w:rPr>
          <w:b/>
          <w:sz w:val="28"/>
          <w:szCs w:val="28"/>
        </w:rPr>
        <w:t xml:space="preserve">. </w:t>
      </w:r>
      <w:proofErr w:type="gramStart"/>
      <w:r w:rsidRPr="00554FE2">
        <w:rPr>
          <w:b/>
          <w:sz w:val="28"/>
          <w:szCs w:val="28"/>
        </w:rPr>
        <w:t>Волжский</w:t>
      </w:r>
      <w:proofErr w:type="gramEnd"/>
    </w:p>
    <w:p w:rsidR="00554FE2" w:rsidRDefault="00554FE2" w:rsidP="00554FE2">
      <w:pPr>
        <w:pStyle w:val="a3"/>
        <w:jc w:val="center"/>
        <w:rPr>
          <w:b/>
          <w:sz w:val="28"/>
          <w:szCs w:val="28"/>
        </w:rPr>
      </w:pPr>
    </w:p>
    <w:p w:rsidR="00554FE2" w:rsidRDefault="00554FE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содержание и состав процедур (работ) по установлению необходимости (отсутствия необходимости)</w:t>
      </w:r>
      <w:r w:rsidR="00364ADB">
        <w:rPr>
          <w:sz w:val="28"/>
          <w:szCs w:val="28"/>
        </w:rPr>
        <w:t xml:space="preserve"> проведения капитального ремонта общего имущества в многоквартирных домах, включенных в региональную программу капитального ремонта</w:t>
      </w:r>
      <w:r w:rsidR="00364ADB" w:rsidRPr="00364ADB">
        <w:rPr>
          <w:sz w:val="28"/>
          <w:szCs w:val="28"/>
        </w:rPr>
        <w:t xml:space="preserve"> </w:t>
      </w:r>
      <w:r w:rsidR="00364ADB">
        <w:rPr>
          <w:sz w:val="28"/>
          <w:szCs w:val="28"/>
        </w:rPr>
        <w:t>общего имущества в многоквартирных домах</w:t>
      </w:r>
      <w:r w:rsidR="00364ADB">
        <w:rPr>
          <w:sz w:val="28"/>
          <w:szCs w:val="28"/>
        </w:rPr>
        <w:t>, расположенных на территории Самарской области, утвержденную постановлением Правительства Самарской области от 29.11.2013 № 707 (далее – региональная программа капитального ремонта).</w:t>
      </w:r>
    </w:p>
    <w:p w:rsidR="00364ADB" w:rsidRDefault="00364ADB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364ADB" w:rsidRDefault="00364ADB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6654FB">
        <w:rPr>
          <w:sz w:val="28"/>
          <w:szCs w:val="28"/>
        </w:rPr>
        <w:t>Порядок не распространяется на многоквартирные дома, признанные аварийными и подлежащими сносу.</w:t>
      </w:r>
    </w:p>
    <w:p w:rsidR="006654FB" w:rsidRDefault="006654FB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6654FB" w:rsidRDefault="006654FB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Порядок применяется в целях:</w:t>
      </w:r>
    </w:p>
    <w:p w:rsidR="006654FB" w:rsidRDefault="006654FB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180">
        <w:rPr>
          <w:sz w:val="28"/>
          <w:szCs w:val="28"/>
        </w:rPr>
        <w:t xml:space="preserve">актуализации региональной программы капитального ремонта; </w:t>
      </w:r>
      <w:proofErr w:type="gramStart"/>
      <w:r w:rsidR="007D0180">
        <w:rPr>
          <w:sz w:val="28"/>
          <w:szCs w:val="28"/>
        </w:rPr>
        <w:t>установления в соответствии с частью 4 статьи 181 Жилищного кодекса Российской Федерации необходимости (отсутствия необходимости) повторного проведения капитального ремонта общего имущества в многоквартирном доме при выяснении общим собранием собственников помещений в данном многоквартирном доме решения о принятом в соответствии со статьей 33 Закона Самарской области «О системе капитального ремонта общего имущества в многоквартирных домах, расположенных на территории Самарской области» (далее</w:t>
      </w:r>
      <w:proofErr w:type="gramEnd"/>
      <w:r w:rsidR="007D0180">
        <w:rPr>
          <w:sz w:val="28"/>
          <w:szCs w:val="28"/>
        </w:rPr>
        <w:t xml:space="preserve"> – </w:t>
      </w:r>
      <w:proofErr w:type="gramStart"/>
      <w:r w:rsidR="007D0180">
        <w:rPr>
          <w:sz w:val="28"/>
          <w:szCs w:val="28"/>
        </w:rPr>
        <w:t xml:space="preserve">Закон) зачете </w:t>
      </w:r>
      <w:r w:rsidR="007D0180">
        <w:rPr>
          <w:sz w:val="28"/>
          <w:szCs w:val="28"/>
        </w:rPr>
        <w:lastRenderedPageBreak/>
        <w:t>стоимости ранее оказанных услуг и</w:t>
      </w:r>
      <w:r w:rsidR="0073609F">
        <w:rPr>
          <w:sz w:val="28"/>
          <w:szCs w:val="28"/>
        </w:rPr>
        <w:t xml:space="preserve"> (или) проведенных работ по капитальному ремонту общего имущества в многоквартирном доме;</w:t>
      </w:r>
      <w:proofErr w:type="gramEnd"/>
    </w:p>
    <w:p w:rsidR="0073609F" w:rsidRDefault="0073609F" w:rsidP="006D629B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установления в соответствии с частью 7 статьи 189 Жилищного кодекса Российской Федерации необходимости (отсутствия необходимости)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</w:t>
      </w:r>
      <w:r w:rsidR="00874F01">
        <w:rPr>
          <w:sz w:val="28"/>
          <w:szCs w:val="28"/>
        </w:rPr>
        <w:t>определенный в региональной программе капитального ремонта, капитальный ремонт общего имущества в данном многоквартирном доме не был проведен.</w:t>
      </w:r>
      <w:proofErr w:type="gramEnd"/>
    </w:p>
    <w:p w:rsidR="00874F01" w:rsidRDefault="00874F01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874F01" w:rsidRDefault="00874F01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Для установления необходимости (отсутствия необходимости) проведения капитального ремонта общего имущества в многоквартирных домах уполномоченным органом местного самоуправления в Самарской области создается комиссия, действующая на постоянной основе.</w:t>
      </w:r>
    </w:p>
    <w:p w:rsidR="00874F01" w:rsidRDefault="00874F01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7E5A6E" w:rsidRDefault="007E5A6E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назначается должностное лицо органа местного самоуправления в Самарской области.</w:t>
      </w:r>
    </w:p>
    <w:p w:rsidR="007E5A6E" w:rsidRDefault="007E5A6E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7E5A6E" w:rsidRDefault="007E5A6E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комиссии с правом совещательного голоса по согласованию привлекаются представители органа государственного жилищного надзора, некоммерческой организации «Региональный оператор Самарской области «Фонд капитального ремонта», органа, осуществляющего государственный технический учет жилищного фонда, органа архитектуры и </w:t>
      </w:r>
      <w:r w:rsidR="006C32A2">
        <w:rPr>
          <w:sz w:val="28"/>
          <w:szCs w:val="28"/>
        </w:rPr>
        <w:t>градостроительства, организации, осуществляющей управление многоквартирным домом, общественных организаций.</w:t>
      </w: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 запрашивать у государственных органов, организаций, объединений граждан и граждан информацию, необходимую для целей установления необходимости (отсутствия необходимости) проведения капитального ремонта общего имущества в многоквартирном доме.</w:t>
      </w: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и рекомендации комиссии оформляются протоколом и подлежат опубликованию на сайте в информационно-телекоммуникационной сети Интернет.</w:t>
      </w: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заседаний комиссии определяется председателем комиссии с учетом поступивших документов.</w:t>
      </w: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6C32A2" w:rsidRDefault="006C32A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Основанием для рассмотрения комиссий вопроса об установлении необходимости (отсутствия необходимости) проведения капитального ремонта общего имущества в многоквартирных домах является поступление в орган местного самоуправления в Самарской области обращения собственников помещений в многоквартирном доме или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с приложением заключения специализированной организации</w:t>
      </w:r>
      <w:proofErr w:type="gramEnd"/>
      <w:r>
        <w:rPr>
          <w:sz w:val="28"/>
          <w:szCs w:val="28"/>
        </w:rPr>
        <w:t>, проводившей обследование многоквартирного дома, или актов органов регионального жилищного надзора и (или)</w:t>
      </w:r>
      <w:r w:rsidR="00114D9D">
        <w:rPr>
          <w:sz w:val="28"/>
          <w:szCs w:val="28"/>
        </w:rPr>
        <w:t xml:space="preserve"> муниципального жилищного контроля, а также обращения некоммерческой организации «Региональный оператор Самарской области «Фонд капитального ремонта».</w:t>
      </w:r>
    </w:p>
    <w:p w:rsidR="00114D9D" w:rsidRDefault="00114D9D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114D9D" w:rsidRDefault="00114D9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Комиссия в течение 10 рабочих дней со дня получения документов, указанных в пункте 5 настоящего Порядка, в соответствии с ведомственными строительными нормами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ВСН 58-88 (р), утвержденными приказом Государственного комитета по архитектуре и градостроительству при Госстрое СССР от 23.11.88 № 312, и ведомственными строительными нормами</w:t>
      </w:r>
      <w:proofErr w:type="gramEnd"/>
      <w:r>
        <w:rPr>
          <w:sz w:val="28"/>
          <w:szCs w:val="28"/>
        </w:rPr>
        <w:t xml:space="preserve"> «Правила оценки физического </w:t>
      </w:r>
      <w:r>
        <w:rPr>
          <w:sz w:val="28"/>
          <w:szCs w:val="28"/>
        </w:rPr>
        <w:lastRenderedPageBreak/>
        <w:t xml:space="preserve">износа жилых зданий» ВСН 53-86 (р), </w:t>
      </w:r>
      <w:proofErr w:type="gramStart"/>
      <w:r w:rsidR="00D27BED">
        <w:rPr>
          <w:sz w:val="28"/>
          <w:szCs w:val="28"/>
        </w:rPr>
        <w:t>утвержденными</w:t>
      </w:r>
      <w:proofErr w:type="gramEnd"/>
      <w:r w:rsidR="00D27BED">
        <w:rPr>
          <w:sz w:val="28"/>
          <w:szCs w:val="28"/>
        </w:rPr>
        <w:t xml:space="preserve"> приказом Государственного комитета по гражданскому строительству и архитектуре при Госстрое СССР от 24.12.1986 № 446, рассматривает их на предмет наличия оснований для установления необходимости (отсутствия необходимости) проведения капитального ремонта общего имущества в многоквартирном доме.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работы комиссия принимает следующие решения.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 признании многоквартирного дома </w:t>
      </w:r>
      <w:proofErr w:type="gramStart"/>
      <w:r>
        <w:rPr>
          <w:sz w:val="28"/>
          <w:szCs w:val="28"/>
        </w:rPr>
        <w:t>требующим</w:t>
      </w:r>
      <w:proofErr w:type="gramEnd"/>
      <w:r>
        <w:rPr>
          <w:sz w:val="28"/>
          <w:szCs w:val="28"/>
        </w:rPr>
        <w:t xml:space="preserve"> капитального ремонта в части капитального ремонта определенных элементов строительных конструкций или инженерных систем общего имущества многоквартирного дома. 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решение принимается исходя из заключения специализированной организации, проводившей обследование многоквартирного дома, или актов органов регионального жилищного надзора и (или) муниципального жилищного контроля, что имеется опасность нарушения установленных предельных характеристик надежности и безопасности в течение ближайших 5 лет, а также при условии собираемости взносов на капитальный ремонт по данному многоквартирному дому более 80%.</w:t>
      </w:r>
      <w:proofErr w:type="gramEnd"/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может быть принято также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ремонта.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должно содержать: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перечень элементов строительных конструкций или инженерных систем общего имущества многоквартирного дома, требующих капитального ремонта в первоочередном порядке;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расчет стоимости работ (услуг) по капитальному ремонту указанных конструктивных элементов и инженерных систем в текущих ценах на основе укрупненных показателей стоимости таких работ;</w:t>
      </w:r>
    </w:p>
    <w:p w:rsidR="00D27BED" w:rsidRDefault="00D27BED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предложения по срокам проведения капитального ремонта элементов строительных конструкций</w:t>
      </w:r>
      <w:r w:rsidR="00305F52">
        <w:rPr>
          <w:sz w:val="28"/>
          <w:szCs w:val="28"/>
        </w:rPr>
        <w:t xml:space="preserve"> или инженерных систем многоквартирного дома (в течение ближайших трех лет).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 признании отсутствия необходимости проведения в определенный срок капитального ремонта определенных элементов строительных конструкций или инженерных систем общего имущества многоквартирного дома. 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принимается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сведений о проведенных ранее ремонтах соответствующих элементов строительных конструкций или инженерных систем общего имущества в многоквартирном доме, при этом комиссии должны быть представлены договор на оказание услуг и (или) выполнение работ по капитальному ремонту общего имущества, акты приемки, документы, подтверждающие оплату услуг (работ);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заключения специализированной организации, проводившей обследование состояния общего имущества многоквартирного дома, или актов органов регионального жилищного надзора и (или) муниципального жилищного контроля. 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решение должно содержать: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элементов строительных конструкций или инженерных систем общего имущества многоквартирного дома;</w:t>
      </w:r>
    </w:p>
    <w:p w:rsidR="00305F52" w:rsidRDefault="00305F52" w:rsidP="006D629B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рекомендацию о возможности в соответствии со статьей 33 Закона проведения некоммерческой организацией «Региональный оператор Самарской области «Фонд капитального ремонта» зачета стоимости ранее оказанных отдельных услуг и (или) проведенных отдельных работ по капитальному ремонту общего имущества в многоквартирном доме, не превышающей размера предельной стоимости этих работ (услуг), </w:t>
      </w:r>
      <w:r w:rsidR="00F02548">
        <w:rPr>
          <w:sz w:val="28"/>
          <w:szCs w:val="28"/>
        </w:rPr>
        <w:t>установленной Правительством Самарской области.</w:t>
      </w:r>
      <w:proofErr w:type="gramEnd"/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 признании </w:t>
      </w:r>
      <w:proofErr w:type="gramStart"/>
      <w:r>
        <w:rPr>
          <w:sz w:val="28"/>
          <w:szCs w:val="28"/>
        </w:rPr>
        <w:t>нецелесообразным</w:t>
      </w:r>
      <w:proofErr w:type="gramEnd"/>
      <w:r>
        <w:rPr>
          <w:sz w:val="28"/>
          <w:szCs w:val="28"/>
        </w:rPr>
        <w:t xml:space="preserve"> финансирования проведения капитального ремонта общего имущества в многоквартирном доме.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принимается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степени износа основных конструктивных элементов (фундамент, стены, перекрытия) общего имущества многоквартирного дома;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совокупной стоимости капитального ремонта общего имущества многоквартирного дома в таком доме, рассчитанной в текущих ценах на основе укрупненных показателей стоимости таких работ.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должно содержать: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конструктивных элементов (фундамент, стены, перекрытия), износ которых составляет более 70%;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расчет стоимости работ (услуг) по капитальному ремонту конструктивных элементов </w:t>
      </w:r>
      <w:r>
        <w:rPr>
          <w:sz w:val="28"/>
          <w:szCs w:val="28"/>
        </w:rPr>
        <w:t>(фундамент, стены, перекрытия</w:t>
      </w:r>
      <w:r>
        <w:rPr>
          <w:sz w:val="28"/>
          <w:szCs w:val="28"/>
        </w:rPr>
        <w:t>), выполненный в текущих ценах на основе укрупненных показателей стоимости таких работ;</w:t>
      </w:r>
    </w:p>
    <w:p w:rsidR="00F02548" w:rsidRDefault="00F02548" w:rsidP="006D629B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рекомендацию о возможности исключения многоквартирного дома из региональной программы капитального ремонта при условии, если не позднее чем через шесть месяцев нормативным правовым актом </w:t>
      </w:r>
      <w:r>
        <w:rPr>
          <w:sz w:val="28"/>
          <w:szCs w:val="28"/>
        </w:rPr>
        <w:lastRenderedPageBreak/>
        <w:t>Правительства Самарской области будут определены порядок, сроки проведения и источники финансирования рекон</w:t>
      </w:r>
      <w:r w:rsidR="00C40D1C">
        <w:rPr>
          <w:sz w:val="28"/>
          <w:szCs w:val="28"/>
        </w:rPr>
        <w:t>струкции или сноса этого дома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</w:t>
      </w:r>
      <w:proofErr w:type="gramEnd"/>
      <w:r w:rsidR="00C40D1C">
        <w:rPr>
          <w:sz w:val="28"/>
          <w:szCs w:val="28"/>
        </w:rPr>
        <w:t xml:space="preserve"> социального найма в этом доме.</w:t>
      </w: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Решения, принимаемые комиссией, оформляются протоколом комиссии в день проведения заседания.</w:t>
      </w: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правомочна принимать решение, если на заседании комиссии присутствует более двух третьих ее должностного состава.</w:t>
      </w: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 простым большинством голосов членов комиссии, присутствующих на заседании.</w:t>
      </w: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C40D1C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</w:p>
    <w:p w:rsidR="00C40D1C" w:rsidRPr="00554FE2" w:rsidRDefault="00C40D1C" w:rsidP="006D62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решения, принимаемые комиссией, применяются органами местного самоуправления в Самарской области при подготовке предложений по актуализации региональной программы капитального ремонта, которые направляются в </w:t>
      </w:r>
      <w:r w:rsidR="003F27BB">
        <w:rPr>
          <w:sz w:val="28"/>
          <w:szCs w:val="28"/>
        </w:rPr>
        <w:t>министерство энергетики и жилищно-коммунального хозяйства Самарской области. Предложения по актуализации должны формироваться с учетом выполнения требований пункта 1 статьи</w:t>
      </w:r>
      <w:r w:rsidR="00364A7D">
        <w:rPr>
          <w:sz w:val="28"/>
          <w:szCs w:val="28"/>
        </w:rPr>
        <w:t xml:space="preserve"> 35 Закона об обеспечении финансовой устой</w:t>
      </w:r>
      <w:r w:rsidR="004D1154">
        <w:rPr>
          <w:sz w:val="28"/>
          <w:szCs w:val="28"/>
        </w:rPr>
        <w:t>чивости регионального оператора.</w:t>
      </w:r>
    </w:p>
    <w:sectPr w:rsidR="00C40D1C" w:rsidRPr="0055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B"/>
    <w:rsid w:val="00114D9D"/>
    <w:rsid w:val="001D001E"/>
    <w:rsid w:val="00305F52"/>
    <w:rsid w:val="00364A7D"/>
    <w:rsid w:val="00364ADB"/>
    <w:rsid w:val="003F27BB"/>
    <w:rsid w:val="004A141E"/>
    <w:rsid w:val="004D1154"/>
    <w:rsid w:val="00554FE2"/>
    <w:rsid w:val="006654FB"/>
    <w:rsid w:val="006C32A2"/>
    <w:rsid w:val="006D629B"/>
    <w:rsid w:val="0073609F"/>
    <w:rsid w:val="007D0180"/>
    <w:rsid w:val="007E5A6E"/>
    <w:rsid w:val="00874F01"/>
    <w:rsid w:val="00C40D1C"/>
    <w:rsid w:val="00CB0E83"/>
    <w:rsid w:val="00CF5204"/>
    <w:rsid w:val="00D27BED"/>
    <w:rsid w:val="00DA1262"/>
    <w:rsid w:val="00EA6A39"/>
    <w:rsid w:val="00F02548"/>
    <w:rsid w:val="00F75109"/>
    <w:rsid w:val="00F92AF5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4A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4A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17A1-466F-421F-A4A3-967370FA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2015-10-14T13:12:00Z</cp:lastPrinted>
  <dcterms:created xsi:type="dcterms:W3CDTF">2015-10-14T06:11:00Z</dcterms:created>
  <dcterms:modified xsi:type="dcterms:W3CDTF">2015-10-14T13:17:00Z</dcterms:modified>
</cp:coreProperties>
</file>